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CA" w:rsidRPr="00122E19" w:rsidRDefault="000F3CCA" w:rsidP="000F3CCA">
      <w:pPr>
        <w:spacing w:after="0" w:line="240" w:lineRule="auto"/>
        <w:jc w:val="center"/>
        <w:rPr>
          <w:b/>
          <w:bCs/>
          <w:szCs w:val="22"/>
        </w:rPr>
      </w:pPr>
      <w:r w:rsidRPr="00122E19">
        <w:rPr>
          <w:rFonts w:hint="cs"/>
          <w:b/>
          <w:bCs/>
          <w:szCs w:val="22"/>
          <w:cs/>
        </w:rPr>
        <w:t xml:space="preserve">राष्‍ट्रीय आवास बैंक </w:t>
      </w:r>
    </w:p>
    <w:p w:rsidR="000F3CCA" w:rsidRPr="00122E19" w:rsidRDefault="000F3CCA" w:rsidP="000F3CCA">
      <w:pPr>
        <w:spacing w:after="0" w:line="240" w:lineRule="auto"/>
        <w:jc w:val="center"/>
        <w:rPr>
          <w:szCs w:val="22"/>
        </w:rPr>
      </w:pPr>
      <w:r w:rsidRPr="00122E19">
        <w:rPr>
          <w:rFonts w:hint="cs"/>
          <w:szCs w:val="22"/>
          <w:cs/>
        </w:rPr>
        <w:t>नई दिल्‍ली</w:t>
      </w:r>
      <w:r w:rsidRPr="00122E19">
        <w:rPr>
          <w:rFonts w:hint="cs"/>
          <w:szCs w:val="22"/>
        </w:rPr>
        <w:t>,</w:t>
      </w:r>
      <w:r w:rsidRPr="00122E19">
        <w:rPr>
          <w:rFonts w:hint="cs"/>
          <w:szCs w:val="22"/>
          <w:cs/>
        </w:rPr>
        <w:t xml:space="preserve"> 10 जून</w:t>
      </w:r>
      <w:r w:rsidRPr="00122E19">
        <w:rPr>
          <w:rFonts w:hint="cs"/>
          <w:szCs w:val="22"/>
        </w:rPr>
        <w:t>,</w:t>
      </w:r>
      <w:r w:rsidRPr="00122E19">
        <w:rPr>
          <w:rFonts w:hint="cs"/>
          <w:szCs w:val="22"/>
          <w:cs/>
        </w:rPr>
        <w:t xml:space="preserve"> 2010 </w:t>
      </w:r>
    </w:p>
    <w:p w:rsidR="000F3CCA" w:rsidRPr="00122E19" w:rsidRDefault="000F3CCA" w:rsidP="000F3CCA">
      <w:pPr>
        <w:spacing w:after="0" w:line="240" w:lineRule="auto"/>
        <w:jc w:val="center"/>
        <w:rPr>
          <w:szCs w:val="22"/>
        </w:rPr>
      </w:pPr>
      <w:r w:rsidRPr="00122E19">
        <w:rPr>
          <w:rFonts w:hint="cs"/>
          <w:szCs w:val="22"/>
          <w:cs/>
        </w:rPr>
        <w:t>आवास वित्‍त कंपनियां (रा.आ.बैंक) निर्देश 2010</w:t>
      </w:r>
    </w:p>
    <w:p w:rsidR="000F3CCA" w:rsidRPr="00122E19" w:rsidRDefault="000F3CCA" w:rsidP="000F3CCA">
      <w:pPr>
        <w:spacing w:after="0" w:line="240" w:lineRule="auto"/>
        <w:jc w:val="center"/>
        <w:rPr>
          <w:szCs w:val="22"/>
        </w:rPr>
      </w:pPr>
    </w:p>
    <w:p w:rsidR="000F3CCA" w:rsidRPr="00122E19" w:rsidRDefault="000F3CCA" w:rsidP="000F3CCA">
      <w:pPr>
        <w:spacing w:after="0" w:line="240" w:lineRule="auto"/>
        <w:jc w:val="both"/>
        <w:rPr>
          <w:szCs w:val="22"/>
          <w:lang w:val="en-US"/>
        </w:rPr>
      </w:pPr>
      <w:r w:rsidRPr="00122E19">
        <w:rPr>
          <w:rFonts w:hint="cs"/>
          <w:szCs w:val="22"/>
          <w:cs/>
        </w:rPr>
        <w:t>अधिसूचना सं. एनएचबी.एचएफसी.निर्देश.</w:t>
      </w:r>
      <w:r w:rsidRPr="00122E19">
        <w:rPr>
          <w:szCs w:val="22"/>
          <w:lang w:val="en-US"/>
        </w:rPr>
        <w:t>I</w:t>
      </w:r>
      <w:r w:rsidRPr="00122E19">
        <w:rPr>
          <w:rFonts w:hint="cs"/>
          <w:szCs w:val="22"/>
          <w:cs/>
          <w:lang w:val="en-US"/>
        </w:rPr>
        <w:t>/सीएमडी/2010</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jc w:val="both"/>
        <w:rPr>
          <w:szCs w:val="22"/>
          <w:lang w:val="en-US"/>
        </w:rPr>
      </w:pPr>
      <w:r w:rsidRPr="00122E19">
        <w:rPr>
          <w:rFonts w:hint="cs"/>
          <w:szCs w:val="22"/>
          <w:cs/>
          <w:lang w:val="en-US"/>
        </w:rPr>
        <w:t>जबकि राष्‍ट्रीय आवास बैंक ने आवास वित्‍त कंपनियों द्वारा जमा राशियां स्‍वीकार करने</w:t>
      </w:r>
      <w:r w:rsidRPr="00122E19">
        <w:rPr>
          <w:rFonts w:hint="cs"/>
          <w:szCs w:val="22"/>
          <w:lang w:val="en-US"/>
        </w:rPr>
        <w:t>,</w:t>
      </w:r>
      <w:r w:rsidRPr="00122E19">
        <w:rPr>
          <w:rFonts w:hint="cs"/>
          <w:szCs w:val="22"/>
          <w:cs/>
          <w:lang w:val="en-US"/>
        </w:rPr>
        <w:t xml:space="preserve"> आय अभिज्ञान</w:t>
      </w:r>
      <w:r w:rsidRPr="00122E19">
        <w:rPr>
          <w:rFonts w:hint="cs"/>
          <w:szCs w:val="22"/>
          <w:lang w:val="en-US"/>
        </w:rPr>
        <w:t>,</w:t>
      </w:r>
      <w:r w:rsidRPr="00122E19">
        <w:rPr>
          <w:rFonts w:hint="cs"/>
          <w:szCs w:val="22"/>
          <w:cs/>
          <w:lang w:val="en-US"/>
        </w:rPr>
        <w:t xml:space="preserve"> लेखांकन मानकों</w:t>
      </w:r>
      <w:r w:rsidRPr="00122E19">
        <w:rPr>
          <w:rFonts w:hint="cs"/>
          <w:szCs w:val="22"/>
          <w:lang w:val="en-US"/>
        </w:rPr>
        <w:t>,</w:t>
      </w:r>
      <w:r w:rsidRPr="00122E19">
        <w:rPr>
          <w:rFonts w:hint="cs"/>
          <w:szCs w:val="22"/>
          <w:cs/>
          <w:lang w:val="en-US"/>
        </w:rPr>
        <w:t xml:space="preserve"> आस्ति वर्गीकरण</w:t>
      </w:r>
      <w:r w:rsidRPr="00122E19">
        <w:rPr>
          <w:rFonts w:hint="cs"/>
          <w:szCs w:val="22"/>
          <w:lang w:val="en-US"/>
        </w:rPr>
        <w:t>,</w:t>
      </w:r>
      <w:r w:rsidRPr="00122E19">
        <w:rPr>
          <w:rFonts w:hint="cs"/>
          <w:szCs w:val="22"/>
          <w:cs/>
          <w:lang w:val="en-US"/>
        </w:rPr>
        <w:t xml:space="preserve"> अशोध्‍य एवं संदिग्‍ध आस्तियों के लिए प्रावधान के लिए विवेक सम्‍मत मानदंडों</w:t>
      </w:r>
      <w:r w:rsidRPr="00122E19">
        <w:rPr>
          <w:rFonts w:hint="cs"/>
          <w:szCs w:val="22"/>
          <w:lang w:val="en-US"/>
        </w:rPr>
        <w:t>,</w:t>
      </w:r>
      <w:r w:rsidRPr="00122E19">
        <w:rPr>
          <w:rFonts w:hint="cs"/>
          <w:szCs w:val="22"/>
          <w:cs/>
          <w:lang w:val="en-US"/>
        </w:rPr>
        <w:t xml:space="preserve"> पूंजी पर्याप्‍तता और आवास वित्‍त कंपनियों द्वारा ऋण/निवेश संकेन्‍द्रण और उन आवास वित्‍त कंपनियों के लेखा-प‍रीक्षकों द्वारा लेखा-परीक्षा रिपोर्ट में शामिल किए जाने वाले मामलों तथा उनसे संबंधित सहायक व प्रासंगिक मामलों के बारे में आवास वित्‍त कंपनी (रा.आ.बैंक) निर्देश</w:t>
      </w:r>
      <w:r w:rsidRPr="00122E19">
        <w:rPr>
          <w:rFonts w:hint="cs"/>
          <w:szCs w:val="22"/>
          <w:lang w:val="en-US"/>
        </w:rPr>
        <w:t>,</w:t>
      </w:r>
      <w:r w:rsidRPr="00122E19">
        <w:rPr>
          <w:rFonts w:hint="cs"/>
          <w:szCs w:val="22"/>
          <w:cs/>
          <w:lang w:val="en-US"/>
        </w:rPr>
        <w:t xml:space="preserve"> 2001 जारी किए थे और उन निर्देशों को समय</w:t>
      </w:r>
      <w:r w:rsidRPr="00122E19">
        <w:rPr>
          <w:szCs w:val="22"/>
          <w:lang w:val="en-US"/>
        </w:rPr>
        <w:t>-</w:t>
      </w:r>
      <w:r w:rsidRPr="00122E19">
        <w:rPr>
          <w:szCs w:val="22"/>
          <w:cs/>
          <w:lang w:val="en-US"/>
        </w:rPr>
        <w:t>समय</w:t>
      </w:r>
      <w:r w:rsidRPr="00122E19">
        <w:rPr>
          <w:rFonts w:hint="cs"/>
          <w:szCs w:val="22"/>
          <w:cs/>
          <w:lang w:val="en-US"/>
        </w:rPr>
        <w:t xml:space="preserve"> पर संशोधित किया। </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jc w:val="both"/>
        <w:rPr>
          <w:szCs w:val="22"/>
          <w:lang w:val="en-US"/>
        </w:rPr>
      </w:pPr>
      <w:r w:rsidRPr="00122E19">
        <w:rPr>
          <w:rFonts w:hint="cs"/>
          <w:szCs w:val="22"/>
          <w:cs/>
          <w:lang w:val="en-US"/>
        </w:rPr>
        <w:t>2.</w:t>
      </w:r>
      <w:r w:rsidRPr="00122E19">
        <w:rPr>
          <w:rFonts w:hint="cs"/>
          <w:szCs w:val="22"/>
          <w:cs/>
          <w:lang w:val="en-US"/>
        </w:rPr>
        <w:tab/>
        <w:t>और जबकि समय</w:t>
      </w:r>
      <w:r w:rsidRPr="00122E19">
        <w:rPr>
          <w:szCs w:val="22"/>
          <w:lang w:val="en-US"/>
        </w:rPr>
        <w:t>-</w:t>
      </w:r>
      <w:r w:rsidRPr="00122E19">
        <w:rPr>
          <w:szCs w:val="22"/>
          <w:cs/>
          <w:lang w:val="en-US"/>
        </w:rPr>
        <w:t>समय</w:t>
      </w:r>
      <w:r w:rsidRPr="00122E19">
        <w:rPr>
          <w:rFonts w:hint="cs"/>
          <w:szCs w:val="22"/>
          <w:cs/>
          <w:lang w:val="en-US"/>
        </w:rPr>
        <w:t xml:space="preserve"> पर किए गए संशोधनों को शामिल करते हुए समेकित निर्देश जारी करना उचित समझा गया। </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jc w:val="both"/>
        <w:rPr>
          <w:szCs w:val="22"/>
          <w:lang w:val="en-US"/>
        </w:rPr>
      </w:pPr>
      <w:r w:rsidRPr="00122E19">
        <w:rPr>
          <w:rFonts w:hint="cs"/>
          <w:szCs w:val="22"/>
          <w:cs/>
          <w:lang w:val="en-US"/>
        </w:rPr>
        <w:t>3.</w:t>
      </w:r>
      <w:r w:rsidRPr="00122E19">
        <w:rPr>
          <w:rFonts w:hint="cs"/>
          <w:szCs w:val="22"/>
          <w:cs/>
          <w:lang w:val="en-US"/>
        </w:rPr>
        <w:tab/>
        <w:t>अत: अब</w:t>
      </w:r>
      <w:r w:rsidRPr="00122E19">
        <w:rPr>
          <w:rFonts w:hint="cs"/>
          <w:szCs w:val="22"/>
          <w:lang w:val="en-US"/>
        </w:rPr>
        <w:t>,</w:t>
      </w:r>
      <w:r w:rsidRPr="00122E19">
        <w:rPr>
          <w:rFonts w:hint="cs"/>
          <w:szCs w:val="22"/>
          <w:cs/>
          <w:lang w:val="en-US"/>
        </w:rPr>
        <w:t xml:space="preserve"> राष्‍ट्रीय आवास बैंक इसे सार्वजनिक हित में आवश्‍यक समझते हुए और इस बात से संतुष्‍ट होते हुए कि देश में इसके लाभ के लिए</w:t>
      </w:r>
      <w:r w:rsidRPr="00122E19">
        <w:rPr>
          <w:rFonts w:hint="cs"/>
          <w:szCs w:val="22"/>
          <w:lang w:val="en-US"/>
        </w:rPr>
        <w:t>,</w:t>
      </w:r>
      <w:r w:rsidRPr="00122E19">
        <w:rPr>
          <w:rFonts w:hint="cs"/>
          <w:szCs w:val="22"/>
          <w:cs/>
          <w:lang w:val="en-US"/>
        </w:rPr>
        <w:t xml:space="preserve"> आवास वित्‍त प्रणाली को विनियमित करने में राष्‍ट्रीय आवास बैंक को समर्थ करने के प्रयोजन से</w:t>
      </w:r>
      <w:r w:rsidRPr="00122E19">
        <w:rPr>
          <w:rFonts w:hint="cs"/>
          <w:szCs w:val="22"/>
          <w:lang w:val="en-US"/>
        </w:rPr>
        <w:t>,</w:t>
      </w:r>
      <w:r w:rsidRPr="00122E19">
        <w:rPr>
          <w:rFonts w:hint="cs"/>
          <w:szCs w:val="22"/>
          <w:cs/>
          <w:lang w:val="en-US"/>
        </w:rPr>
        <w:t xml:space="preserve"> निम्‍नलिखित निर्देश आवश्‍यक है और एतद्द्वारा राष्‍ट्रीय आवास बैंक अधिनियम</w:t>
      </w:r>
      <w:r w:rsidRPr="00122E19">
        <w:rPr>
          <w:rFonts w:hint="cs"/>
          <w:szCs w:val="22"/>
          <w:lang w:val="en-US"/>
        </w:rPr>
        <w:t>,</w:t>
      </w:r>
      <w:r w:rsidRPr="00122E19">
        <w:rPr>
          <w:rFonts w:hint="cs"/>
          <w:szCs w:val="22"/>
          <w:cs/>
          <w:lang w:val="en-US"/>
        </w:rPr>
        <w:t xml:space="preserve"> 1987 (1987 का 52) की धाराओं 30</w:t>
      </w:r>
      <w:r w:rsidRPr="00122E19">
        <w:rPr>
          <w:rFonts w:hint="cs"/>
          <w:szCs w:val="22"/>
          <w:lang w:val="en-US"/>
        </w:rPr>
        <w:t>,</w:t>
      </w:r>
      <w:r w:rsidRPr="00122E19">
        <w:rPr>
          <w:rFonts w:hint="cs"/>
          <w:szCs w:val="22"/>
          <w:cs/>
          <w:lang w:val="en-US"/>
        </w:rPr>
        <w:t xml:space="preserve"> 30ए</w:t>
      </w:r>
      <w:r w:rsidRPr="00122E19">
        <w:rPr>
          <w:rFonts w:hint="cs"/>
          <w:szCs w:val="22"/>
          <w:lang w:val="en-US"/>
        </w:rPr>
        <w:t>,</w:t>
      </w:r>
      <w:r w:rsidRPr="00122E19">
        <w:rPr>
          <w:rFonts w:hint="cs"/>
          <w:szCs w:val="22"/>
          <w:cs/>
          <w:lang w:val="en-US"/>
        </w:rPr>
        <w:t xml:space="preserve"> 31 एवं 33 द्वारा प्रदत्‍त शक्तियों तथा इस दिशा में सभी सामर्थ्‍यकारी शक्तियों के प्रयोग में तथा उपरोक्‍त उल्लिखित निर्देशों के अधिक्रमण में यहां आगे विनिर्दिष्‍ट निर्देश दिए जाते हैं। </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jc w:val="center"/>
        <w:rPr>
          <w:b/>
          <w:bCs/>
          <w:szCs w:val="22"/>
          <w:lang w:val="en-US"/>
        </w:rPr>
      </w:pPr>
      <w:r w:rsidRPr="00122E19">
        <w:rPr>
          <w:rFonts w:hint="cs"/>
          <w:b/>
          <w:bCs/>
          <w:szCs w:val="22"/>
          <w:cs/>
          <w:lang w:val="en-US"/>
        </w:rPr>
        <w:t xml:space="preserve">अध्‍याय </w:t>
      </w:r>
      <w:r w:rsidRPr="00122E19">
        <w:rPr>
          <w:b/>
          <w:bCs/>
          <w:szCs w:val="22"/>
          <w:lang w:val="en-US"/>
        </w:rPr>
        <w:t>I</w:t>
      </w:r>
      <w:r w:rsidRPr="00122E19">
        <w:rPr>
          <w:rFonts w:hint="cs"/>
          <w:b/>
          <w:bCs/>
          <w:szCs w:val="22"/>
          <w:cs/>
          <w:lang w:val="en-US"/>
        </w:rPr>
        <w:t xml:space="preserve"> </w:t>
      </w:r>
      <w:r w:rsidRPr="00122E19">
        <w:rPr>
          <w:b/>
          <w:bCs/>
          <w:szCs w:val="22"/>
          <w:cs/>
          <w:lang w:val="en-US"/>
        </w:rPr>
        <w:t>–</w:t>
      </w:r>
      <w:r w:rsidRPr="00122E19">
        <w:rPr>
          <w:rFonts w:hint="cs"/>
          <w:b/>
          <w:bCs/>
          <w:szCs w:val="22"/>
          <w:cs/>
          <w:lang w:val="en-US"/>
        </w:rPr>
        <w:t xml:space="preserve"> प्रारंभिक </w:t>
      </w:r>
    </w:p>
    <w:p w:rsidR="000F3CCA" w:rsidRPr="00122E19" w:rsidRDefault="000F3CCA" w:rsidP="000F3CCA">
      <w:pPr>
        <w:spacing w:after="0" w:line="240" w:lineRule="auto"/>
        <w:jc w:val="both"/>
        <w:rPr>
          <w:b/>
          <w:bCs/>
          <w:szCs w:val="22"/>
          <w:lang w:val="en-US"/>
        </w:rPr>
      </w:pPr>
      <w:r w:rsidRPr="00122E19">
        <w:rPr>
          <w:rFonts w:hint="cs"/>
          <w:b/>
          <w:bCs/>
          <w:szCs w:val="22"/>
          <w:cs/>
          <w:lang w:val="en-US"/>
        </w:rPr>
        <w:t>निर्देशों का संक्षिप्‍त नाम</w:t>
      </w:r>
      <w:r w:rsidRPr="00122E19">
        <w:rPr>
          <w:rFonts w:hint="cs"/>
          <w:b/>
          <w:bCs/>
          <w:szCs w:val="22"/>
          <w:lang w:val="en-US"/>
        </w:rPr>
        <w:t>,</w:t>
      </w:r>
      <w:r w:rsidRPr="00122E19">
        <w:rPr>
          <w:rFonts w:hint="cs"/>
          <w:b/>
          <w:bCs/>
          <w:szCs w:val="22"/>
          <w:cs/>
          <w:lang w:val="en-US"/>
        </w:rPr>
        <w:t xml:space="preserve"> प्रारंभ एवं प्रयोज्‍यता </w:t>
      </w:r>
    </w:p>
    <w:p w:rsidR="000F3CCA" w:rsidRPr="00122E19" w:rsidRDefault="000F3CCA" w:rsidP="000F3CCA">
      <w:pPr>
        <w:spacing w:after="0" w:line="240" w:lineRule="auto"/>
        <w:jc w:val="both"/>
        <w:rPr>
          <w:b/>
          <w:bCs/>
          <w:szCs w:val="22"/>
          <w:lang w:val="en-US"/>
        </w:rPr>
      </w:pPr>
    </w:p>
    <w:p w:rsidR="000F3CCA" w:rsidRPr="00122E19" w:rsidRDefault="000F3CCA" w:rsidP="000F3CCA">
      <w:pPr>
        <w:spacing w:after="0" w:line="240" w:lineRule="auto"/>
        <w:jc w:val="both"/>
        <w:rPr>
          <w:szCs w:val="22"/>
          <w:lang w:val="en-US"/>
        </w:rPr>
      </w:pPr>
      <w:r w:rsidRPr="00122E19">
        <w:rPr>
          <w:rFonts w:hint="cs"/>
          <w:szCs w:val="22"/>
          <w:cs/>
          <w:lang w:val="en-US"/>
        </w:rPr>
        <w:t>(1)</w:t>
      </w:r>
      <w:r w:rsidRPr="00122E19">
        <w:rPr>
          <w:rFonts w:hint="cs"/>
          <w:szCs w:val="22"/>
          <w:cs/>
          <w:lang w:val="en-US"/>
        </w:rPr>
        <w:tab/>
        <w:t xml:space="preserve">(1) इन निर्देशों को यथा आवास वित्‍त कंपनियों (रा.आ.बैंक) निर्देश 2010 कहा जाएगा। ये सरकारी राजपत्र के प्रकाशन की तारीख से लागू हो जाएंगे। इन निर्देशों में इनके प्रारंभ होने की तारीख के लिए कोई संदर्भ उसी तारीख का संदर्भ माना जाएगा। </w:t>
      </w:r>
    </w:p>
    <w:p w:rsidR="000F3CCA" w:rsidRPr="00122E19" w:rsidRDefault="000F3CCA" w:rsidP="000F3CCA">
      <w:pPr>
        <w:spacing w:after="0" w:line="240" w:lineRule="auto"/>
        <w:jc w:val="both"/>
        <w:rPr>
          <w:szCs w:val="22"/>
          <w:lang w:val="en-US"/>
        </w:rPr>
      </w:pPr>
      <w:r w:rsidRPr="00122E19">
        <w:rPr>
          <w:rFonts w:hint="cs"/>
          <w:szCs w:val="22"/>
          <w:cs/>
          <w:lang w:val="en-US"/>
        </w:rPr>
        <w:t>(2)</w:t>
      </w:r>
      <w:r w:rsidRPr="00122E19">
        <w:rPr>
          <w:rFonts w:hint="cs"/>
          <w:szCs w:val="22"/>
          <w:cs/>
          <w:lang w:val="en-US"/>
        </w:rPr>
        <w:tab/>
        <w:t>यदि अन्‍यथा राष्‍ट्रीय आवास बैंक द्वारा निर्देश न दिया गया हो</w:t>
      </w:r>
      <w:r w:rsidRPr="00122E19">
        <w:rPr>
          <w:rFonts w:hint="cs"/>
          <w:szCs w:val="22"/>
          <w:lang w:val="en-US"/>
        </w:rPr>
        <w:t>,</w:t>
      </w:r>
      <w:r w:rsidRPr="00122E19">
        <w:rPr>
          <w:rFonts w:hint="cs"/>
          <w:szCs w:val="22"/>
          <w:cs/>
          <w:lang w:val="en-US"/>
        </w:rPr>
        <w:t xml:space="preserve"> ये निर्देश सिवाय अध्‍याय </w:t>
      </w:r>
      <w:r w:rsidRPr="00122E19">
        <w:rPr>
          <w:szCs w:val="22"/>
          <w:lang w:val="en-US"/>
        </w:rPr>
        <w:t xml:space="preserve">IV </w:t>
      </w:r>
      <w:r w:rsidRPr="00122E19">
        <w:rPr>
          <w:rFonts w:hint="cs"/>
          <w:szCs w:val="22"/>
          <w:cs/>
          <w:lang w:val="en-US"/>
        </w:rPr>
        <w:t>में उल्लिखित निर्देशों के</w:t>
      </w:r>
      <w:r w:rsidRPr="00122E19">
        <w:rPr>
          <w:rFonts w:hint="cs"/>
          <w:szCs w:val="22"/>
          <w:lang w:val="en-US"/>
        </w:rPr>
        <w:t>,</w:t>
      </w:r>
      <w:r w:rsidRPr="00122E19">
        <w:rPr>
          <w:rFonts w:hint="cs"/>
          <w:szCs w:val="22"/>
          <w:cs/>
          <w:lang w:val="en-US"/>
        </w:rPr>
        <w:t xml:space="preserve"> राष्‍ट्रीय आवास बैंक अधिनियम</w:t>
      </w:r>
      <w:r w:rsidRPr="00122E19">
        <w:rPr>
          <w:rFonts w:hint="cs"/>
          <w:szCs w:val="22"/>
          <w:lang w:val="en-US"/>
        </w:rPr>
        <w:t>,</w:t>
      </w:r>
      <w:r w:rsidRPr="00122E19">
        <w:rPr>
          <w:rFonts w:hint="cs"/>
          <w:szCs w:val="22"/>
          <w:cs/>
          <w:lang w:val="en-US"/>
        </w:rPr>
        <w:t xml:space="preserve"> 1987 (1987 का 53) की धारा 29ए के तहत पंजीकृत प्रत्‍येक आवास वित्‍त कंपनी पर लागू होंगे। अध्‍याय </w:t>
      </w:r>
      <w:r w:rsidRPr="00122E19">
        <w:rPr>
          <w:szCs w:val="22"/>
          <w:lang w:val="en-US"/>
        </w:rPr>
        <w:t>IV</w:t>
      </w:r>
      <w:r w:rsidRPr="00122E19">
        <w:rPr>
          <w:rFonts w:hint="cs"/>
          <w:szCs w:val="22"/>
          <w:cs/>
          <w:lang w:val="en-US"/>
        </w:rPr>
        <w:t xml:space="preserve"> में उल्लिखित निर्देश आवास वित्‍त कंपनी के प्रत्‍येक लेखा परीक्षक पर लागू होंगे। </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jc w:val="both"/>
        <w:rPr>
          <w:b/>
          <w:bCs/>
          <w:szCs w:val="22"/>
          <w:lang w:val="en-US"/>
        </w:rPr>
      </w:pPr>
      <w:r w:rsidRPr="00122E19">
        <w:rPr>
          <w:rFonts w:hint="cs"/>
          <w:b/>
          <w:bCs/>
          <w:szCs w:val="22"/>
          <w:cs/>
          <w:lang w:val="en-US"/>
        </w:rPr>
        <w:t xml:space="preserve">परिभाषाएं </w:t>
      </w:r>
    </w:p>
    <w:p w:rsidR="000F3CCA" w:rsidRPr="00122E19" w:rsidRDefault="000F3CCA" w:rsidP="000F3CCA">
      <w:pPr>
        <w:spacing w:after="0" w:line="240" w:lineRule="auto"/>
        <w:jc w:val="both"/>
        <w:rPr>
          <w:szCs w:val="22"/>
          <w:lang w:val="en-US"/>
        </w:rPr>
      </w:pPr>
      <w:r w:rsidRPr="00122E19">
        <w:rPr>
          <w:rFonts w:hint="cs"/>
          <w:szCs w:val="22"/>
          <w:cs/>
          <w:lang w:val="en-US"/>
        </w:rPr>
        <w:t>1. (1) इन निर्देशों में</w:t>
      </w:r>
      <w:r w:rsidRPr="00122E19">
        <w:rPr>
          <w:rFonts w:hint="cs"/>
          <w:szCs w:val="22"/>
          <w:lang w:val="en-US"/>
        </w:rPr>
        <w:t>,</w:t>
      </w:r>
      <w:r w:rsidRPr="00122E19">
        <w:rPr>
          <w:rFonts w:hint="cs"/>
          <w:szCs w:val="22"/>
          <w:cs/>
          <w:lang w:val="en-US"/>
        </w:rPr>
        <w:t xml:space="preserve"> जब तक प्रसंग में अन्‍यथा अपेक्षित न हो। </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(क)</w:t>
      </w:r>
      <w:r w:rsidRPr="00122E19">
        <w:rPr>
          <w:rFonts w:hint="cs"/>
          <w:szCs w:val="22"/>
          <w:cs/>
          <w:lang w:val="en-US"/>
        </w:rPr>
        <w:tab/>
      </w:r>
      <w:r w:rsidRPr="00122E19">
        <w:rPr>
          <w:szCs w:val="22"/>
          <w:lang w:val="en-US"/>
        </w:rPr>
        <w:t>‘’</w:t>
      </w:r>
      <w:r w:rsidRPr="00122E19">
        <w:rPr>
          <w:rFonts w:hint="cs"/>
          <w:szCs w:val="22"/>
          <w:cs/>
          <w:lang w:val="en-US"/>
        </w:rPr>
        <w:t>बैंकिंग कंपनी</w:t>
      </w:r>
      <w:r w:rsidRPr="00122E19">
        <w:rPr>
          <w:szCs w:val="22"/>
          <w:lang w:val="en-US"/>
        </w:rPr>
        <w:t>’’</w:t>
      </w:r>
      <w:r w:rsidRPr="00122E19">
        <w:rPr>
          <w:rFonts w:hint="cs"/>
          <w:szCs w:val="22"/>
          <w:cs/>
          <w:lang w:val="en-US"/>
        </w:rPr>
        <w:t xml:space="preserve"> से बैंककारी विनियमन अधिनियम</w:t>
      </w:r>
      <w:r w:rsidRPr="00122E19">
        <w:rPr>
          <w:rFonts w:hint="cs"/>
          <w:szCs w:val="22"/>
          <w:lang w:val="en-US"/>
        </w:rPr>
        <w:t>,</w:t>
      </w:r>
      <w:r w:rsidRPr="00122E19">
        <w:rPr>
          <w:rFonts w:hint="cs"/>
          <w:szCs w:val="22"/>
          <w:cs/>
          <w:lang w:val="en-US"/>
        </w:rPr>
        <w:t xml:space="preserve"> 1949 (1949 का 10) की धारा 5 (ग) में यथा पारिभाषित बैंकिंग कंपनी अभिप्रेत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lastRenderedPageBreak/>
        <w:t xml:space="preserve">(ख) </w:t>
      </w:r>
      <w:r w:rsidRPr="00122E19">
        <w:rPr>
          <w:rFonts w:hint="cs"/>
          <w:szCs w:val="22"/>
          <w:cs/>
          <w:lang w:val="en-US"/>
        </w:rPr>
        <w:tab/>
      </w:r>
      <w:r w:rsidRPr="00122E19">
        <w:rPr>
          <w:szCs w:val="22"/>
          <w:lang w:val="en-US"/>
        </w:rPr>
        <w:t>‘’</w:t>
      </w:r>
      <w:r w:rsidRPr="00122E19">
        <w:rPr>
          <w:rFonts w:hint="cs"/>
          <w:szCs w:val="22"/>
          <w:cs/>
          <w:lang w:val="en-US"/>
        </w:rPr>
        <w:t>अवशिष्‍ट मूल्‍य</w:t>
      </w:r>
      <w:r w:rsidRPr="00122E19">
        <w:rPr>
          <w:szCs w:val="22"/>
          <w:lang w:val="en-US"/>
        </w:rPr>
        <w:t>’’</w:t>
      </w:r>
      <w:r w:rsidRPr="00122E19">
        <w:rPr>
          <w:rFonts w:hint="cs"/>
          <w:szCs w:val="22"/>
          <w:cs/>
          <w:lang w:val="en-US"/>
        </w:rPr>
        <w:t xml:space="preserve"> का अर्थ उस साम्‍य पूंजी तथा आरक्षित निधि से होता है जिसमें से अमूर्त आस्तियां और पुनर्मूल्‍यन आरक्षित निधियां घटा दी जाएं तथा जिसे निवेशी कंपनी के साम्‍य शेयरों की संख्‍या से विभाजित किया जाए</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(ग) </w:t>
      </w:r>
      <w:r w:rsidRPr="00122E19">
        <w:rPr>
          <w:rFonts w:hint="cs"/>
          <w:szCs w:val="22"/>
          <w:cs/>
          <w:lang w:val="en-US"/>
        </w:rPr>
        <w:tab/>
      </w:r>
      <w:r w:rsidRPr="00122E19">
        <w:rPr>
          <w:szCs w:val="22"/>
          <w:lang w:val="en-US"/>
        </w:rPr>
        <w:t>‘’</w:t>
      </w:r>
      <w:r w:rsidRPr="00122E19">
        <w:rPr>
          <w:rFonts w:hint="cs"/>
          <w:szCs w:val="22"/>
          <w:cs/>
          <w:lang w:val="en-US"/>
        </w:rPr>
        <w:t>वहनीय लागत</w:t>
      </w:r>
      <w:r w:rsidRPr="00122E19">
        <w:rPr>
          <w:szCs w:val="22"/>
          <w:lang w:val="en-US"/>
        </w:rPr>
        <w:t>’’</w:t>
      </w:r>
      <w:r w:rsidRPr="00122E19">
        <w:rPr>
          <w:rFonts w:hint="cs"/>
          <w:szCs w:val="22"/>
          <w:cs/>
          <w:lang w:val="en-US"/>
        </w:rPr>
        <w:t xml:space="preserve"> का अर्थ आस्तियों के बही मूल्‍य एवं उन पर प्रोद्भूत ब्‍याज किंतु अप्राप्‍त ब्‍याज से होत है</w:t>
      </w:r>
      <w:r w:rsidRPr="00122E19">
        <w:rPr>
          <w:rFonts w:hint="cs"/>
          <w:szCs w:val="22"/>
          <w:lang w:val="en-US"/>
        </w:rPr>
        <w:t>;</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(घ) </w:t>
      </w:r>
      <w:r w:rsidRPr="00122E19">
        <w:rPr>
          <w:rFonts w:hint="cs"/>
          <w:szCs w:val="22"/>
          <w:cs/>
          <w:lang w:val="en-US"/>
        </w:rPr>
        <w:tab/>
      </w:r>
      <w:r w:rsidRPr="00122E19">
        <w:rPr>
          <w:szCs w:val="22"/>
          <w:lang w:val="en-US"/>
        </w:rPr>
        <w:t>‘’</w:t>
      </w:r>
      <w:r w:rsidRPr="00122E19">
        <w:rPr>
          <w:rFonts w:hint="cs"/>
          <w:szCs w:val="22"/>
          <w:cs/>
          <w:lang w:val="en-US"/>
        </w:rPr>
        <w:t>कंपनी</w:t>
      </w:r>
      <w:r w:rsidRPr="00122E19">
        <w:rPr>
          <w:szCs w:val="22"/>
          <w:lang w:val="en-US"/>
        </w:rPr>
        <w:t>’’</w:t>
      </w:r>
      <w:r w:rsidRPr="00122E19">
        <w:rPr>
          <w:rFonts w:hint="cs"/>
          <w:szCs w:val="22"/>
          <w:cs/>
          <w:lang w:val="en-US"/>
        </w:rPr>
        <w:t xml:space="preserve"> से भारतीय रिजर्व बैंक अधिनियम</w:t>
      </w:r>
      <w:r w:rsidRPr="00122E19">
        <w:rPr>
          <w:rFonts w:hint="cs"/>
          <w:szCs w:val="22"/>
          <w:lang w:val="en-US"/>
        </w:rPr>
        <w:t>,</w:t>
      </w:r>
      <w:r w:rsidRPr="00122E19">
        <w:rPr>
          <w:rFonts w:hint="cs"/>
          <w:szCs w:val="22"/>
          <w:cs/>
          <w:lang w:val="en-US"/>
        </w:rPr>
        <w:t xml:space="preserve"> 1934 (1934 का 2) की धारा 45झ(कक) में यथा पारिभाषित कंपनी अभिप्रेत है लेकिन इसमें ऐसी कंपनी शामिल नहीं है जो तत्‍समय प्रवृत किसी नियम के तहत परिसमापनाधीन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(ड.) </w:t>
      </w:r>
      <w:r w:rsidRPr="00122E19">
        <w:rPr>
          <w:rFonts w:hint="cs"/>
          <w:szCs w:val="22"/>
          <w:cs/>
          <w:lang w:val="en-US"/>
        </w:rPr>
        <w:tab/>
      </w:r>
      <w:r w:rsidRPr="00122E19">
        <w:rPr>
          <w:szCs w:val="22"/>
          <w:lang w:val="en-US"/>
        </w:rPr>
        <w:t>‘’</w:t>
      </w:r>
      <w:r w:rsidRPr="00122E19">
        <w:rPr>
          <w:rFonts w:hint="cs"/>
          <w:szCs w:val="22"/>
          <w:cs/>
          <w:lang w:val="en-US"/>
        </w:rPr>
        <w:t>नियंत्रण</w:t>
      </w:r>
      <w:r w:rsidRPr="00122E19">
        <w:rPr>
          <w:szCs w:val="22"/>
          <w:lang w:val="en-US"/>
        </w:rPr>
        <w:t>’’</w:t>
      </w:r>
      <w:r w:rsidRPr="00122E19">
        <w:rPr>
          <w:rFonts w:hint="cs"/>
          <w:szCs w:val="22"/>
          <w:cs/>
          <w:lang w:val="en-US"/>
        </w:rPr>
        <w:t xml:space="preserve"> का अर्थ वही होगा जो भारतीय रिजर्व बैंक अधिनियम</w:t>
      </w:r>
      <w:r w:rsidRPr="00122E19">
        <w:rPr>
          <w:rFonts w:hint="cs"/>
          <w:szCs w:val="22"/>
          <w:lang w:val="en-US"/>
        </w:rPr>
        <w:t>,</w:t>
      </w:r>
      <w:r w:rsidRPr="00122E19">
        <w:rPr>
          <w:rFonts w:hint="cs"/>
          <w:szCs w:val="22"/>
          <w:cs/>
          <w:lang w:val="en-US"/>
        </w:rPr>
        <w:t xml:space="preserve"> 1934 (1934 का 2) की धारा में परिभाषित किया गया है किंतु वह कंपनी शामिल नहीं होती है जिसका उस समय लागू किसी नियम के तहत समापन हो गया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(च)</w:t>
      </w:r>
      <w:r w:rsidRPr="00122E19">
        <w:rPr>
          <w:rFonts w:hint="cs"/>
          <w:szCs w:val="22"/>
          <w:cs/>
          <w:lang w:val="en-US"/>
        </w:rPr>
        <w:tab/>
      </w:r>
      <w:r w:rsidRPr="00122E19">
        <w:rPr>
          <w:szCs w:val="22"/>
          <w:lang w:val="en-US"/>
        </w:rPr>
        <w:t>‘’</w:t>
      </w:r>
      <w:r w:rsidRPr="00122E19">
        <w:rPr>
          <w:rFonts w:hint="cs"/>
          <w:szCs w:val="22"/>
          <w:cs/>
          <w:lang w:val="en-US"/>
        </w:rPr>
        <w:t>चालू निवेश</w:t>
      </w:r>
      <w:r w:rsidRPr="00122E19">
        <w:rPr>
          <w:szCs w:val="22"/>
          <w:lang w:val="en-US"/>
        </w:rPr>
        <w:t>’’</w:t>
      </w:r>
      <w:r w:rsidRPr="00122E19">
        <w:rPr>
          <w:rFonts w:hint="cs"/>
          <w:szCs w:val="22"/>
          <w:cs/>
          <w:lang w:val="en-US"/>
        </w:rPr>
        <w:t xml:space="preserve"> का अर्थ उस निवेश से होता है जो अपनी प्रकृति महज की वसूली योग्‍य है तथा जो उस तारीख</w:t>
      </w:r>
      <w:r w:rsidRPr="00122E19">
        <w:rPr>
          <w:rFonts w:hint="cs"/>
          <w:szCs w:val="22"/>
          <w:lang w:val="en-US"/>
        </w:rPr>
        <w:t>,</w:t>
      </w:r>
      <w:r w:rsidRPr="00122E19">
        <w:rPr>
          <w:rFonts w:hint="cs"/>
          <w:szCs w:val="22"/>
          <w:cs/>
          <w:lang w:val="en-US"/>
        </w:rPr>
        <w:t xml:space="preserve"> जिसको ऐसा निवेश किया जाता है</w:t>
      </w:r>
      <w:r w:rsidRPr="00122E19">
        <w:rPr>
          <w:rFonts w:hint="cs"/>
          <w:szCs w:val="22"/>
          <w:lang w:val="en-US"/>
        </w:rPr>
        <w:t>,</w:t>
      </w:r>
      <w:r w:rsidRPr="00122E19">
        <w:rPr>
          <w:rFonts w:hint="cs"/>
          <w:szCs w:val="22"/>
          <w:cs/>
          <w:lang w:val="en-US"/>
        </w:rPr>
        <w:t xml:space="preserve"> से एक वर्ष से अधिक के लिए नहीं रखा जाना अपेक्षित 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lang w:val="en-US"/>
        </w:rPr>
        <w:t>(</w:t>
      </w:r>
      <w:r w:rsidRPr="00122E19">
        <w:rPr>
          <w:rFonts w:hint="cs"/>
          <w:szCs w:val="22"/>
          <w:cs/>
          <w:lang w:val="en-US"/>
        </w:rPr>
        <w:t xml:space="preserve">छ) </w:t>
      </w:r>
      <w:r w:rsidRPr="00122E19">
        <w:rPr>
          <w:rFonts w:hint="cs"/>
          <w:szCs w:val="22"/>
          <w:cs/>
          <w:lang w:val="en-US"/>
        </w:rPr>
        <w:tab/>
      </w:r>
      <w:r w:rsidRPr="00122E19">
        <w:rPr>
          <w:szCs w:val="22"/>
          <w:lang w:val="en-US"/>
        </w:rPr>
        <w:t>‘’</w:t>
      </w:r>
      <w:r w:rsidRPr="00122E19">
        <w:rPr>
          <w:rFonts w:hint="cs"/>
          <w:szCs w:val="22"/>
          <w:cs/>
          <w:lang w:val="en-US"/>
        </w:rPr>
        <w:t>जमाराशि</w:t>
      </w:r>
      <w:r w:rsidRPr="00122E19">
        <w:rPr>
          <w:szCs w:val="22"/>
          <w:lang w:val="en-US"/>
        </w:rPr>
        <w:t>’’</w:t>
      </w:r>
      <w:r w:rsidRPr="00122E19">
        <w:rPr>
          <w:rFonts w:hint="cs"/>
          <w:szCs w:val="22"/>
          <w:cs/>
          <w:lang w:val="en-US"/>
        </w:rPr>
        <w:t xml:space="preserve"> से वही अभिप्रेत होगा जो भारतीय रिजर्व बैंक अधिनियम</w:t>
      </w:r>
      <w:r w:rsidRPr="00122E19">
        <w:rPr>
          <w:rFonts w:hint="cs"/>
          <w:szCs w:val="22"/>
          <w:lang w:val="en-US"/>
        </w:rPr>
        <w:t>,</w:t>
      </w:r>
      <w:r w:rsidRPr="00122E19">
        <w:rPr>
          <w:rFonts w:hint="cs"/>
          <w:szCs w:val="22"/>
          <w:cs/>
          <w:lang w:val="en-US"/>
        </w:rPr>
        <w:t xml:space="preserve"> 1934 (1934 का 2) की धारा </w:t>
      </w:r>
      <w:proofErr w:type="gramStart"/>
      <w:r w:rsidRPr="00122E19">
        <w:rPr>
          <w:rFonts w:hint="cs"/>
          <w:szCs w:val="22"/>
          <w:cs/>
          <w:lang w:val="en-US"/>
        </w:rPr>
        <w:t>45झ(</w:t>
      </w:r>
      <w:proofErr w:type="gramEnd"/>
      <w:r w:rsidRPr="00122E19">
        <w:rPr>
          <w:rFonts w:hint="cs"/>
          <w:szCs w:val="22"/>
          <w:cs/>
          <w:lang w:val="en-US"/>
        </w:rPr>
        <w:t>खख) में यथा नियत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(ज) </w:t>
      </w:r>
      <w:r w:rsidRPr="00122E19">
        <w:rPr>
          <w:rFonts w:hint="cs"/>
          <w:szCs w:val="22"/>
          <w:cs/>
          <w:lang w:val="en-US"/>
        </w:rPr>
        <w:tab/>
      </w:r>
      <w:r w:rsidRPr="00122E19">
        <w:rPr>
          <w:szCs w:val="22"/>
          <w:lang w:val="en-US"/>
        </w:rPr>
        <w:t>‘’</w:t>
      </w:r>
      <w:r w:rsidRPr="00122E19">
        <w:rPr>
          <w:rFonts w:hint="cs"/>
          <w:szCs w:val="22"/>
          <w:cs/>
          <w:lang w:val="en-US"/>
        </w:rPr>
        <w:t>जमाकर्ता</w:t>
      </w:r>
      <w:r w:rsidRPr="00122E19">
        <w:rPr>
          <w:szCs w:val="22"/>
          <w:lang w:val="en-US"/>
        </w:rPr>
        <w:t>’’</w:t>
      </w:r>
      <w:r w:rsidRPr="00122E19">
        <w:rPr>
          <w:rFonts w:hint="cs"/>
          <w:szCs w:val="22"/>
          <w:cs/>
          <w:lang w:val="en-US"/>
        </w:rPr>
        <w:t xml:space="preserve"> का अर्थ उस व्‍यक्ति से है जिसने किसी आवास वित्‍त कंपनी में राशि जमा की है</w:t>
      </w:r>
      <w:r w:rsidRPr="00122E19">
        <w:rPr>
          <w:rFonts w:hint="cs"/>
          <w:szCs w:val="22"/>
          <w:lang w:val="en-US"/>
        </w:rPr>
        <w:t>,</w:t>
      </w:r>
      <w:r w:rsidRPr="00122E19">
        <w:rPr>
          <w:rFonts w:hint="cs"/>
          <w:szCs w:val="22"/>
          <w:cs/>
          <w:lang w:val="en-US"/>
        </w:rPr>
        <w:t xml:space="preserve"> अथवा जो उसका कोई उतराधिकारी</w:t>
      </w:r>
      <w:r w:rsidRPr="00122E19">
        <w:rPr>
          <w:rFonts w:hint="cs"/>
          <w:szCs w:val="22"/>
          <w:lang w:val="en-US"/>
        </w:rPr>
        <w:t>,</w:t>
      </w:r>
      <w:r w:rsidRPr="00122E19">
        <w:rPr>
          <w:rFonts w:cs="Mangal" w:hint="cs"/>
          <w:szCs w:val="22"/>
          <w:cs/>
          <w:lang w:val="en-US"/>
        </w:rPr>
        <w:t xml:space="preserve"> वैध प्रतिनिधि</w:t>
      </w:r>
      <w:r w:rsidRPr="00122E19">
        <w:rPr>
          <w:rFonts w:cs="Mangal" w:hint="cs"/>
          <w:szCs w:val="22"/>
          <w:lang w:val="en-US"/>
        </w:rPr>
        <w:t>,</w:t>
      </w:r>
      <w:r w:rsidRPr="00122E19">
        <w:rPr>
          <w:rFonts w:cs="Mangal" w:hint="cs"/>
          <w:szCs w:val="22"/>
          <w:cs/>
          <w:lang w:val="en-US"/>
        </w:rPr>
        <w:t xml:space="preserve"> प्रशासक या समनुदेशिती है</w:t>
      </w:r>
      <w:r w:rsidRPr="00122E19">
        <w:rPr>
          <w:rFonts w:cs="Mangal" w:hint="cs"/>
          <w:szCs w:val="22"/>
          <w:lang w:val="en-US"/>
        </w:rPr>
        <w:t>;</w:t>
      </w:r>
      <w:r w:rsidRPr="00122E19">
        <w:rPr>
          <w:rFonts w:cs="Mangal" w:hint="cs"/>
          <w:szCs w:val="22"/>
          <w:cs/>
          <w:lang w:val="en-US"/>
        </w:rPr>
        <w:t xml:space="preserve"> </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(झ) </w:t>
      </w:r>
      <w:r w:rsidRPr="00122E19">
        <w:rPr>
          <w:rFonts w:hint="cs"/>
          <w:szCs w:val="22"/>
          <w:cs/>
          <w:lang w:val="en-US"/>
        </w:rPr>
        <w:tab/>
      </w:r>
      <w:r w:rsidRPr="00122E19">
        <w:rPr>
          <w:szCs w:val="22"/>
          <w:lang w:val="en-US"/>
        </w:rPr>
        <w:t>‘’</w:t>
      </w:r>
      <w:r w:rsidRPr="00122E19">
        <w:rPr>
          <w:rFonts w:hint="cs"/>
          <w:szCs w:val="22"/>
          <w:cs/>
          <w:lang w:val="en-US"/>
        </w:rPr>
        <w:t>संदिग्‍ध आस्ति</w:t>
      </w:r>
      <w:r w:rsidRPr="00122E19">
        <w:rPr>
          <w:szCs w:val="22"/>
          <w:lang w:val="en-US"/>
        </w:rPr>
        <w:t>’’</w:t>
      </w:r>
      <w:r w:rsidRPr="00122E19">
        <w:rPr>
          <w:rFonts w:hint="cs"/>
          <w:szCs w:val="22"/>
          <w:cs/>
          <w:lang w:val="en-US"/>
        </w:rPr>
        <w:t xml:space="preserve"> का अर्थ एक सावधि ऋण या कोई पट्टाकृत आस्ति या कोई किराया खरीद आस्ति</w:t>
      </w:r>
      <w:r w:rsidRPr="00122E19">
        <w:rPr>
          <w:rFonts w:hint="cs"/>
          <w:szCs w:val="22"/>
          <w:lang w:val="en-US"/>
        </w:rPr>
        <w:t>,</w:t>
      </w:r>
      <w:r w:rsidRPr="00122E19">
        <w:rPr>
          <w:rFonts w:hint="cs"/>
          <w:szCs w:val="22"/>
          <w:cs/>
          <w:lang w:val="en-US"/>
        </w:rPr>
        <w:t xml:space="preserve"> या अन्‍य कोई आस्ति है जोकि दो वर्ष से अधिक की अवधि के लिए एक उपमानक आस्ति रहती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ab/>
        <w:t>किंतु यह कि 31 मार्च</w:t>
      </w:r>
      <w:r w:rsidRPr="00122E19">
        <w:rPr>
          <w:rFonts w:hint="cs"/>
          <w:szCs w:val="22"/>
          <w:lang w:val="en-US"/>
        </w:rPr>
        <w:t>,</w:t>
      </w:r>
      <w:r w:rsidRPr="00122E19">
        <w:rPr>
          <w:rFonts w:hint="cs"/>
          <w:szCs w:val="22"/>
          <w:cs/>
          <w:lang w:val="en-US"/>
        </w:rPr>
        <w:t xml:space="preserve"> 2005 से </w:t>
      </w:r>
      <w:r w:rsidRPr="00122E19">
        <w:rPr>
          <w:szCs w:val="22"/>
          <w:lang w:val="en-US"/>
        </w:rPr>
        <w:t>‘’</w:t>
      </w:r>
      <w:r w:rsidRPr="00122E19">
        <w:rPr>
          <w:rFonts w:hint="cs"/>
          <w:szCs w:val="22"/>
          <w:cs/>
          <w:lang w:val="en-US"/>
        </w:rPr>
        <w:t>संदिग्‍ध आस्ति</w:t>
      </w:r>
      <w:r w:rsidRPr="00122E19">
        <w:rPr>
          <w:szCs w:val="22"/>
          <w:lang w:val="en-US"/>
        </w:rPr>
        <w:t>’’</w:t>
      </w:r>
      <w:r w:rsidRPr="00122E19">
        <w:rPr>
          <w:rFonts w:hint="cs"/>
          <w:szCs w:val="22"/>
          <w:cs/>
          <w:lang w:val="en-US"/>
        </w:rPr>
        <w:t xml:space="preserve"> का अर्थ होगा </w:t>
      </w:r>
      <w:r w:rsidRPr="00122E19">
        <w:rPr>
          <w:szCs w:val="22"/>
          <w:cs/>
          <w:lang w:val="en-US"/>
        </w:rPr>
        <w:t>–</w:t>
      </w:r>
      <w:r w:rsidRPr="00122E19">
        <w:rPr>
          <w:rFonts w:hint="cs"/>
          <w:szCs w:val="22"/>
          <w:cs/>
          <w:lang w:val="en-US"/>
        </w:rPr>
        <w:t xml:space="preserve"> एक आवधिक ऋण या एक पट्टाकृत आस्ति या एक किराया-क्रय आस्ति या अन्‍य कोई आस्ति</w:t>
      </w:r>
      <w:r w:rsidRPr="00122E19">
        <w:rPr>
          <w:rFonts w:hint="cs"/>
          <w:szCs w:val="22"/>
          <w:lang w:val="en-US"/>
        </w:rPr>
        <w:t>,</w:t>
      </w:r>
      <w:r w:rsidRPr="00122E19">
        <w:rPr>
          <w:rFonts w:hint="cs"/>
          <w:szCs w:val="22"/>
          <w:cs/>
          <w:lang w:val="en-US"/>
        </w:rPr>
        <w:t xml:space="preserve"> जो बारह महीनों से अधिक की एक अवधि में मानक आस्ति रहती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w:t>
      </w:r>
      <w:r w:rsidRPr="00122E19">
        <w:rPr>
          <w:szCs w:val="22"/>
          <w:cs/>
          <w:lang w:val="en-US"/>
        </w:rPr>
        <w:t>ञ</w:t>
      </w:r>
      <w:r w:rsidRPr="00122E19">
        <w:rPr>
          <w:rFonts w:hint="cs"/>
          <w:szCs w:val="22"/>
          <w:cs/>
          <w:lang w:val="en-US"/>
        </w:rPr>
        <w:t xml:space="preserve">) </w:t>
      </w:r>
      <w:r w:rsidRPr="00122E19">
        <w:rPr>
          <w:rFonts w:hint="cs"/>
          <w:szCs w:val="22"/>
          <w:cs/>
          <w:lang w:val="en-US"/>
        </w:rPr>
        <w:tab/>
      </w:r>
      <w:r w:rsidRPr="00122E19">
        <w:rPr>
          <w:szCs w:val="22"/>
          <w:lang w:val="en-US"/>
        </w:rPr>
        <w:t>‘’</w:t>
      </w:r>
      <w:r w:rsidRPr="00122E19">
        <w:rPr>
          <w:rFonts w:hint="cs"/>
          <w:szCs w:val="22"/>
          <w:cs/>
          <w:lang w:val="en-US"/>
        </w:rPr>
        <w:t>अर्जन मूल्‍य</w:t>
      </w:r>
      <w:r w:rsidRPr="00122E19">
        <w:rPr>
          <w:szCs w:val="22"/>
          <w:lang w:val="en-US"/>
        </w:rPr>
        <w:t>’’</w:t>
      </w:r>
      <w:r w:rsidRPr="00122E19">
        <w:rPr>
          <w:rFonts w:hint="cs"/>
          <w:szCs w:val="22"/>
          <w:cs/>
          <w:lang w:val="en-US"/>
        </w:rPr>
        <w:t xml:space="preserve"> का अर्थ कर उपरांत लाभ के औसत से संगणित किसी साम्‍य शेयर का मूल्‍य होता है जिसमें अधिमान लाभांश घटा दिया जाता है और असाधारण एवं गैर-आवर्ती मदों के लिए समायोजित किया जाता है। यह समायोजन तत्‍काल पूर्वगामी तीन वर्षों के लिए होता है तथा आगे निवेशी कंपनी के साम्‍य शेयरों की संख्‍या से विभाजित और निम्‍नलिखित दरों पर पूंजीकृत किया जाता है:-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ab/>
        <w:t>(</w:t>
      </w:r>
      <w:r w:rsidRPr="00122E19">
        <w:rPr>
          <w:szCs w:val="22"/>
          <w:lang w:val="en-US"/>
        </w:rPr>
        <w:t>i</w:t>
      </w:r>
      <w:r w:rsidRPr="00122E19">
        <w:rPr>
          <w:rFonts w:hint="cs"/>
          <w:szCs w:val="22"/>
          <w:cs/>
          <w:lang w:val="en-US"/>
        </w:rPr>
        <w:t>)</w:t>
      </w:r>
      <w:r w:rsidRPr="00122E19">
        <w:rPr>
          <w:szCs w:val="22"/>
          <w:lang w:val="en-US"/>
        </w:rPr>
        <w:tab/>
      </w:r>
      <w:r w:rsidRPr="00122E19">
        <w:rPr>
          <w:rFonts w:hint="cs"/>
          <w:szCs w:val="22"/>
          <w:cs/>
          <w:lang w:val="en-US"/>
        </w:rPr>
        <w:t>उत्‍कृष्‍ट रूप में निर्माता कंपनी के मामले में</w:t>
      </w:r>
      <w:r w:rsidRPr="00122E19">
        <w:rPr>
          <w:rFonts w:hint="cs"/>
          <w:szCs w:val="22"/>
          <w:lang w:val="en-US"/>
        </w:rPr>
        <w:t>,</w:t>
      </w:r>
      <w:r w:rsidRPr="00122E19">
        <w:rPr>
          <w:rFonts w:hint="cs"/>
          <w:szCs w:val="22"/>
          <w:cs/>
          <w:lang w:val="en-US"/>
        </w:rPr>
        <w:t xml:space="preserve"> 8 प्रतिशत</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 </w:t>
      </w:r>
      <w:r w:rsidRPr="00122E19">
        <w:rPr>
          <w:szCs w:val="22"/>
          <w:lang w:val="en-US"/>
        </w:rPr>
        <w:tab/>
      </w:r>
      <w:r w:rsidRPr="00122E19">
        <w:rPr>
          <w:rFonts w:hint="cs"/>
          <w:szCs w:val="22"/>
          <w:cs/>
          <w:lang w:val="en-US"/>
        </w:rPr>
        <w:t>(</w:t>
      </w:r>
      <w:r w:rsidRPr="00122E19">
        <w:rPr>
          <w:szCs w:val="22"/>
          <w:lang w:val="en-US"/>
        </w:rPr>
        <w:t>ii</w:t>
      </w:r>
      <w:r w:rsidRPr="00122E19">
        <w:rPr>
          <w:rFonts w:hint="cs"/>
          <w:szCs w:val="22"/>
          <w:cs/>
          <w:lang w:val="en-US"/>
        </w:rPr>
        <w:t>)</w:t>
      </w:r>
      <w:r w:rsidRPr="00122E19">
        <w:rPr>
          <w:szCs w:val="22"/>
          <w:lang w:val="en-US"/>
        </w:rPr>
        <w:tab/>
      </w:r>
      <w:r w:rsidRPr="00122E19">
        <w:rPr>
          <w:rFonts w:hint="cs"/>
          <w:szCs w:val="22"/>
          <w:cs/>
          <w:lang w:val="en-US"/>
        </w:rPr>
        <w:t>उत्‍कृष्‍ट रूप से व्‍यापार करने वाली कंपनी के मामले में</w:t>
      </w:r>
      <w:r w:rsidRPr="00122E19">
        <w:rPr>
          <w:rFonts w:hint="cs"/>
          <w:szCs w:val="22"/>
          <w:lang w:val="en-US"/>
        </w:rPr>
        <w:t>,</w:t>
      </w:r>
      <w:r w:rsidRPr="00122E19">
        <w:rPr>
          <w:rFonts w:hint="cs"/>
          <w:szCs w:val="22"/>
          <w:cs/>
          <w:lang w:val="en-US"/>
        </w:rPr>
        <w:t xml:space="preserve"> 10 प्रतिशत</w:t>
      </w:r>
      <w:r w:rsidRPr="00122E19">
        <w:rPr>
          <w:rFonts w:hint="cs"/>
          <w:szCs w:val="22"/>
          <w:lang w:val="en-US"/>
        </w:rPr>
        <w:t>;</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ab/>
        <w:t>(</w:t>
      </w:r>
      <w:r w:rsidRPr="00122E19">
        <w:rPr>
          <w:szCs w:val="22"/>
          <w:lang w:val="en-US"/>
        </w:rPr>
        <w:t>iii</w:t>
      </w:r>
      <w:r w:rsidRPr="00122E19">
        <w:rPr>
          <w:rFonts w:hint="cs"/>
          <w:szCs w:val="22"/>
          <w:cs/>
          <w:lang w:val="en-US"/>
        </w:rPr>
        <w:t>)</w:t>
      </w:r>
      <w:r w:rsidRPr="00122E19">
        <w:rPr>
          <w:rFonts w:hint="cs"/>
          <w:szCs w:val="22"/>
          <w:cs/>
          <w:lang w:val="en-US"/>
        </w:rPr>
        <w:tab/>
        <w:t>किसी आवास वित्‍त कंपनी सहित किसी अन्‍य कंपनी के मामले में</w:t>
      </w:r>
      <w:r w:rsidRPr="00122E19">
        <w:rPr>
          <w:rFonts w:hint="cs"/>
          <w:szCs w:val="22"/>
          <w:lang w:val="en-US"/>
        </w:rPr>
        <w:t>,</w:t>
      </w:r>
      <w:r w:rsidRPr="00122E19">
        <w:rPr>
          <w:rFonts w:hint="cs"/>
          <w:szCs w:val="22"/>
          <w:cs/>
          <w:lang w:val="en-US"/>
        </w:rPr>
        <w:t xml:space="preserve"> 12 प्रतिशत</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टिप्‍पणी : यदि कोई निवेश कंपनी घाटे में चलने वाली कंपनी है</w:t>
      </w:r>
      <w:r w:rsidRPr="00122E19">
        <w:rPr>
          <w:rFonts w:hint="cs"/>
          <w:szCs w:val="22"/>
          <w:lang w:val="en-US"/>
        </w:rPr>
        <w:t>,</w:t>
      </w:r>
      <w:r w:rsidRPr="00122E19">
        <w:rPr>
          <w:rFonts w:hint="cs"/>
          <w:szCs w:val="22"/>
          <w:cs/>
          <w:lang w:val="en-US"/>
        </w:rPr>
        <w:t xml:space="preserve"> तब अर्जन मूल्‍य यथा शून्‍य लिया जाएगा</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(ट) </w:t>
      </w:r>
      <w:r w:rsidRPr="00122E19">
        <w:rPr>
          <w:rFonts w:hint="cs"/>
          <w:szCs w:val="22"/>
          <w:cs/>
          <w:lang w:val="en-US"/>
        </w:rPr>
        <w:tab/>
      </w:r>
      <w:r w:rsidRPr="00122E19">
        <w:rPr>
          <w:szCs w:val="22"/>
          <w:lang w:val="en-US"/>
        </w:rPr>
        <w:t>‘’</w:t>
      </w:r>
      <w:r w:rsidRPr="00122E19">
        <w:rPr>
          <w:rFonts w:hint="cs"/>
          <w:szCs w:val="22"/>
          <w:cs/>
          <w:lang w:val="en-US"/>
        </w:rPr>
        <w:t>उचित मूल्‍य</w:t>
      </w:r>
      <w:r w:rsidRPr="00122E19">
        <w:rPr>
          <w:szCs w:val="22"/>
          <w:lang w:val="en-US"/>
        </w:rPr>
        <w:t>’’</w:t>
      </w:r>
      <w:r w:rsidRPr="00122E19">
        <w:rPr>
          <w:rFonts w:hint="cs"/>
          <w:szCs w:val="22"/>
          <w:cs/>
          <w:lang w:val="en-US"/>
        </w:rPr>
        <w:t xml:space="preserve"> का अर्थ अर्जन मूल्‍य तथा अवशिष्‍ट मूल्‍य के साधन से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lastRenderedPageBreak/>
        <w:t xml:space="preserve">(ठ) </w:t>
      </w:r>
      <w:r w:rsidRPr="00122E19">
        <w:rPr>
          <w:rFonts w:hint="cs"/>
          <w:szCs w:val="22"/>
          <w:cs/>
          <w:lang w:val="en-US"/>
        </w:rPr>
        <w:tab/>
      </w:r>
      <w:r w:rsidRPr="00122E19">
        <w:rPr>
          <w:szCs w:val="22"/>
          <w:lang w:val="en-US"/>
        </w:rPr>
        <w:t>‘’</w:t>
      </w:r>
      <w:r w:rsidRPr="00122E19">
        <w:rPr>
          <w:rFonts w:hint="cs"/>
          <w:szCs w:val="22"/>
          <w:cs/>
          <w:lang w:val="en-US"/>
        </w:rPr>
        <w:t>निर्बाध आरक्षित निधियां</w:t>
      </w:r>
      <w:r w:rsidRPr="00122E19">
        <w:rPr>
          <w:szCs w:val="22"/>
          <w:lang w:val="en-US"/>
        </w:rPr>
        <w:t>’’</w:t>
      </w:r>
      <w:r w:rsidRPr="00122E19">
        <w:rPr>
          <w:rFonts w:hint="cs"/>
          <w:szCs w:val="22"/>
          <w:cs/>
          <w:lang w:val="en-US"/>
        </w:rPr>
        <w:t xml:space="preserve"> में शेयर प्रीमियम खाता</w:t>
      </w:r>
      <w:r w:rsidRPr="00122E19">
        <w:rPr>
          <w:rFonts w:hint="cs"/>
          <w:szCs w:val="22"/>
          <w:lang w:val="en-US"/>
        </w:rPr>
        <w:t>,</w:t>
      </w:r>
      <w:r w:rsidRPr="00122E19">
        <w:rPr>
          <w:rFonts w:hint="cs"/>
          <w:szCs w:val="22"/>
          <w:cs/>
          <w:lang w:val="en-US"/>
        </w:rPr>
        <w:t xml:space="preserve"> पूंजी और डिबेंचर</w:t>
      </w:r>
      <w:r w:rsidRPr="00122E19">
        <w:rPr>
          <w:rFonts w:hint="cs"/>
          <w:szCs w:val="22"/>
          <w:lang w:val="en-US"/>
        </w:rPr>
        <w:t>,</w:t>
      </w:r>
      <w:r w:rsidRPr="00122E19">
        <w:rPr>
          <w:rFonts w:hint="cs"/>
          <w:szCs w:val="22"/>
          <w:cs/>
          <w:lang w:val="en-US"/>
        </w:rPr>
        <w:t xml:space="preserve"> शोधन निधि में शेष तथा अन्‍य कोई आरक्षित निधि शामिल होगी जिसे कंपनी के तुलन पत्र में दर्शाया या प्रकाशित किया गया हो जो ऐसी आरक्षित निधि न हो (1) जिसका सृजन भविष्‍य की किसी देयता के प्रतिसंदाय या आस्तियों के अवक्षयण या अशोध्‍य ऋणों के लिए किया गया हो या (2) जिसका सृजन कंपनी की आस्तियों के पुनर्मूल्‍यांकन द्वारा किया गया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(ड) </w:t>
      </w:r>
      <w:r w:rsidRPr="00122E19">
        <w:rPr>
          <w:rFonts w:hint="cs"/>
          <w:szCs w:val="22"/>
          <w:cs/>
          <w:lang w:val="en-US"/>
        </w:rPr>
        <w:tab/>
      </w:r>
      <w:r w:rsidRPr="00122E19">
        <w:rPr>
          <w:szCs w:val="22"/>
          <w:lang w:val="en-US"/>
        </w:rPr>
        <w:t>‘’</w:t>
      </w:r>
      <w:r w:rsidRPr="00122E19">
        <w:rPr>
          <w:rFonts w:hint="cs"/>
          <w:szCs w:val="22"/>
          <w:cs/>
          <w:lang w:val="en-US"/>
        </w:rPr>
        <w:t>आवास वित्‍त कंपनी</w:t>
      </w:r>
      <w:r w:rsidRPr="00122E19">
        <w:rPr>
          <w:szCs w:val="22"/>
          <w:lang w:val="en-US"/>
        </w:rPr>
        <w:t>’’</w:t>
      </w:r>
      <w:r w:rsidRPr="00122E19">
        <w:rPr>
          <w:rFonts w:hint="cs"/>
          <w:szCs w:val="22"/>
          <w:cs/>
          <w:lang w:val="en-US"/>
        </w:rPr>
        <w:t xml:space="preserve"> का अर्थ कंपनी अधिनियम</w:t>
      </w:r>
      <w:r w:rsidRPr="00122E19">
        <w:rPr>
          <w:rFonts w:hint="cs"/>
          <w:szCs w:val="22"/>
          <w:lang w:val="en-US"/>
        </w:rPr>
        <w:t>,</w:t>
      </w:r>
      <w:r w:rsidRPr="00122E19">
        <w:rPr>
          <w:rFonts w:hint="cs"/>
          <w:szCs w:val="22"/>
          <w:cs/>
          <w:lang w:val="en-US"/>
        </w:rPr>
        <w:t xml:space="preserve"> 1956 (1956 का 1) के अधीन निगमित एक ऐसी कंपनी होता है जो मुख्‍य रूप से लेनदेन करती है या चाहे प्रत्‍यक्ष या अप्रत्‍यक्ष में</w:t>
      </w:r>
      <w:r w:rsidRPr="00122E19">
        <w:rPr>
          <w:rFonts w:hint="cs"/>
          <w:szCs w:val="22"/>
          <w:lang w:val="en-US"/>
        </w:rPr>
        <w:t>,</w:t>
      </w:r>
      <w:r w:rsidRPr="00122E19">
        <w:rPr>
          <w:rFonts w:hint="cs"/>
          <w:szCs w:val="22"/>
          <w:cs/>
          <w:lang w:val="en-US"/>
        </w:rPr>
        <w:t xml:space="preserve"> आवास हेतु वित्‍त प्रदान करने का व्‍यापार चलाना उसके प्रधान उद्देश्‍यों में से एक 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(ढ) </w:t>
      </w:r>
      <w:r w:rsidRPr="00122E19">
        <w:rPr>
          <w:rFonts w:hint="cs"/>
          <w:szCs w:val="22"/>
          <w:cs/>
          <w:lang w:val="en-US"/>
        </w:rPr>
        <w:tab/>
      </w:r>
      <w:r w:rsidRPr="00122E19">
        <w:rPr>
          <w:szCs w:val="22"/>
          <w:lang w:val="en-US"/>
        </w:rPr>
        <w:t>‘’</w:t>
      </w:r>
      <w:r w:rsidRPr="00122E19">
        <w:rPr>
          <w:rFonts w:hint="cs"/>
          <w:szCs w:val="22"/>
          <w:cs/>
          <w:lang w:val="en-US"/>
        </w:rPr>
        <w:t>संकर ऋण</w:t>
      </w:r>
      <w:r w:rsidRPr="00122E19">
        <w:rPr>
          <w:szCs w:val="22"/>
          <w:lang w:val="en-US"/>
        </w:rPr>
        <w:t>’’</w:t>
      </w:r>
      <w:r w:rsidRPr="00122E19">
        <w:rPr>
          <w:rFonts w:hint="cs"/>
          <w:szCs w:val="22"/>
          <w:cs/>
          <w:lang w:val="en-US"/>
        </w:rPr>
        <w:t xml:space="preserve"> का अर्थ उस पूंजी लिखत से है जिसमें ऋण की विशेषताओं के अतिरिक्‍त साम्‍य पूंजी की कतिपय विशेषताएं 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(ण) </w:t>
      </w:r>
      <w:r w:rsidRPr="00122E19">
        <w:rPr>
          <w:rFonts w:hint="cs"/>
          <w:szCs w:val="22"/>
          <w:cs/>
          <w:lang w:val="en-US"/>
        </w:rPr>
        <w:tab/>
      </w:r>
      <w:r w:rsidRPr="00122E19">
        <w:rPr>
          <w:szCs w:val="22"/>
          <w:lang w:val="en-US"/>
        </w:rPr>
        <w:t>‘’</w:t>
      </w:r>
      <w:r w:rsidRPr="00122E19">
        <w:rPr>
          <w:rFonts w:hint="cs"/>
          <w:szCs w:val="22"/>
          <w:cs/>
          <w:lang w:val="en-US"/>
        </w:rPr>
        <w:t>नवोन्‍मेष बेमियादी ऋण</w:t>
      </w:r>
      <w:r w:rsidRPr="00122E19">
        <w:rPr>
          <w:szCs w:val="22"/>
          <w:lang w:val="en-US"/>
        </w:rPr>
        <w:t>’’</w:t>
      </w:r>
      <w:r w:rsidRPr="00122E19">
        <w:rPr>
          <w:rFonts w:hint="cs"/>
          <w:szCs w:val="22"/>
          <w:cs/>
          <w:lang w:val="en-US"/>
        </w:rPr>
        <w:t xml:space="preserve"> का अर्थ राष्‍ट्रीय आवास बैंक द्वारा इस संबंध में जारी परिपत्र में उल्लिखित नियम एवं शर्तों के अनुसार जारी संकर ऋण 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(त) </w:t>
      </w:r>
      <w:r w:rsidRPr="00122E19">
        <w:rPr>
          <w:rFonts w:hint="cs"/>
          <w:szCs w:val="22"/>
          <w:cs/>
          <w:lang w:val="en-US"/>
        </w:rPr>
        <w:tab/>
      </w:r>
      <w:r w:rsidRPr="00122E19">
        <w:rPr>
          <w:szCs w:val="22"/>
          <w:lang w:val="en-US"/>
        </w:rPr>
        <w:t>‘’</w:t>
      </w:r>
      <w:r w:rsidRPr="00122E19">
        <w:rPr>
          <w:rFonts w:hint="cs"/>
          <w:szCs w:val="22"/>
          <w:cs/>
          <w:lang w:val="en-US"/>
        </w:rPr>
        <w:t>ऋणदाता सार्वजनिक वित्‍त संस्‍थान</w:t>
      </w:r>
      <w:r w:rsidRPr="00122E19">
        <w:rPr>
          <w:szCs w:val="22"/>
          <w:lang w:val="en-US"/>
        </w:rPr>
        <w:t>’’</w:t>
      </w:r>
      <w:r w:rsidRPr="00122E19">
        <w:rPr>
          <w:rFonts w:hint="cs"/>
          <w:szCs w:val="22"/>
          <w:cs/>
          <w:lang w:val="en-US"/>
        </w:rPr>
        <w:t xml:space="preserve"> का अर्थ- </w:t>
      </w:r>
    </w:p>
    <w:p w:rsidR="000F3CCA" w:rsidRPr="00122E19" w:rsidRDefault="000F3CCA" w:rsidP="000F3CCA">
      <w:pPr>
        <w:spacing w:after="0" w:line="240" w:lineRule="auto"/>
        <w:ind w:left="720" w:hanging="720"/>
        <w:jc w:val="both"/>
        <w:rPr>
          <w:szCs w:val="22"/>
          <w:lang w:val="en-US"/>
        </w:rPr>
      </w:pP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w:t>
      </w:r>
      <w:r w:rsidRPr="00122E19">
        <w:rPr>
          <w:rFonts w:hint="cs"/>
          <w:szCs w:val="22"/>
          <w:cs/>
          <w:lang w:val="en-US"/>
        </w:rPr>
        <w:t>)</w:t>
      </w:r>
      <w:r w:rsidRPr="00122E19">
        <w:rPr>
          <w:szCs w:val="22"/>
          <w:lang w:val="en-US"/>
        </w:rPr>
        <w:tab/>
      </w:r>
      <w:r w:rsidRPr="00122E19">
        <w:rPr>
          <w:rFonts w:hint="cs"/>
          <w:szCs w:val="22"/>
          <w:cs/>
          <w:lang w:val="en-US"/>
        </w:rPr>
        <w:t>कंपनी अधिनियम</w:t>
      </w:r>
      <w:r w:rsidRPr="00122E19">
        <w:rPr>
          <w:rFonts w:hint="cs"/>
          <w:szCs w:val="22"/>
          <w:lang w:val="en-US"/>
        </w:rPr>
        <w:t>,</w:t>
      </w:r>
      <w:r w:rsidRPr="00122E19">
        <w:rPr>
          <w:rFonts w:hint="cs"/>
          <w:szCs w:val="22"/>
          <w:cs/>
          <w:lang w:val="en-US"/>
        </w:rPr>
        <w:t xml:space="preserve"> 1956 (1956 का 1) की धारा 4ए के तहत या इसके अधीन विनिर्दिष्‍ट कोई सार्वजनिक वित्‍तीय संस्‍थान</w:t>
      </w:r>
      <w:r w:rsidRPr="00122E19">
        <w:rPr>
          <w:rFonts w:hint="cs"/>
          <w:szCs w:val="22"/>
          <w:lang w:val="en-US"/>
        </w:rPr>
        <w:t>;</w:t>
      </w:r>
      <w:r w:rsidRPr="00122E19">
        <w:rPr>
          <w:rFonts w:hint="cs"/>
          <w:szCs w:val="22"/>
          <w:cs/>
          <w:lang w:val="en-US"/>
        </w:rPr>
        <w:t xml:space="preserve"> या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 </w:t>
      </w:r>
      <w:r w:rsidRPr="00122E19">
        <w:rPr>
          <w:szCs w:val="22"/>
          <w:lang w:val="en-US"/>
        </w:rPr>
        <w:tab/>
      </w:r>
      <w:r w:rsidRPr="00122E19">
        <w:rPr>
          <w:rFonts w:hint="cs"/>
          <w:szCs w:val="22"/>
          <w:cs/>
          <w:lang w:val="en-US"/>
        </w:rPr>
        <w:t>(</w:t>
      </w:r>
      <w:r w:rsidRPr="00122E19">
        <w:rPr>
          <w:szCs w:val="22"/>
          <w:lang w:val="en-US"/>
        </w:rPr>
        <w:t>ii</w:t>
      </w:r>
      <w:r w:rsidRPr="00122E19">
        <w:rPr>
          <w:rFonts w:hint="cs"/>
          <w:szCs w:val="22"/>
          <w:cs/>
          <w:lang w:val="en-US"/>
        </w:rPr>
        <w:t>)</w:t>
      </w:r>
      <w:r w:rsidRPr="00122E19">
        <w:rPr>
          <w:szCs w:val="22"/>
          <w:lang w:val="en-US"/>
        </w:rPr>
        <w:tab/>
      </w:r>
      <w:r w:rsidRPr="00122E19">
        <w:rPr>
          <w:rFonts w:hint="cs"/>
          <w:szCs w:val="22"/>
          <w:cs/>
          <w:lang w:val="en-US"/>
        </w:rPr>
        <w:t>कोई राज्‍य वित्‍तीय निगम या कोई राज्‍य औद्योगिक विकास निगम</w:t>
      </w:r>
      <w:r w:rsidRPr="00122E19">
        <w:rPr>
          <w:rFonts w:hint="cs"/>
          <w:szCs w:val="22"/>
          <w:lang w:val="en-US"/>
        </w:rPr>
        <w:t>;</w:t>
      </w:r>
      <w:r w:rsidRPr="00122E19">
        <w:rPr>
          <w:rFonts w:hint="cs"/>
          <w:szCs w:val="22"/>
          <w:cs/>
          <w:lang w:val="en-US"/>
        </w:rPr>
        <w:t xml:space="preserve"> या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ab/>
        <w:t>(</w:t>
      </w:r>
      <w:r w:rsidRPr="00122E19">
        <w:rPr>
          <w:szCs w:val="22"/>
          <w:lang w:val="en-US"/>
        </w:rPr>
        <w:t>iii</w:t>
      </w:r>
      <w:r w:rsidRPr="00122E19">
        <w:rPr>
          <w:rFonts w:hint="cs"/>
          <w:szCs w:val="22"/>
          <w:cs/>
          <w:lang w:val="en-US"/>
        </w:rPr>
        <w:t>)</w:t>
      </w:r>
      <w:r w:rsidRPr="00122E19">
        <w:rPr>
          <w:rFonts w:hint="cs"/>
          <w:szCs w:val="22"/>
          <w:cs/>
          <w:lang w:val="en-US"/>
        </w:rPr>
        <w:tab/>
        <w:t>कोई अनुसूचित वाणिज्यिक बैंक</w:t>
      </w:r>
      <w:r w:rsidRPr="00122E19">
        <w:rPr>
          <w:rFonts w:hint="cs"/>
          <w:szCs w:val="22"/>
          <w:lang w:val="en-US"/>
        </w:rPr>
        <w:t>;</w:t>
      </w:r>
      <w:r w:rsidRPr="00122E19">
        <w:rPr>
          <w:rFonts w:hint="cs"/>
          <w:szCs w:val="22"/>
          <w:cs/>
          <w:lang w:val="en-US"/>
        </w:rPr>
        <w:t xml:space="preserve"> या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ab/>
        <w:t>(</w:t>
      </w:r>
      <w:r w:rsidRPr="00122E19">
        <w:rPr>
          <w:szCs w:val="22"/>
          <w:lang w:val="en-US"/>
        </w:rPr>
        <w:t>iv</w:t>
      </w:r>
      <w:r w:rsidRPr="00122E19">
        <w:rPr>
          <w:rFonts w:hint="cs"/>
          <w:szCs w:val="22"/>
          <w:cs/>
          <w:lang w:val="en-US"/>
        </w:rPr>
        <w:t>)</w:t>
      </w:r>
      <w:r w:rsidRPr="00122E19">
        <w:rPr>
          <w:szCs w:val="22"/>
          <w:lang w:val="en-US"/>
        </w:rPr>
        <w:tab/>
      </w:r>
      <w:r w:rsidRPr="00122E19">
        <w:rPr>
          <w:rFonts w:hint="cs"/>
          <w:szCs w:val="22"/>
          <w:cs/>
          <w:lang w:val="en-US"/>
        </w:rPr>
        <w:t>साधारण बीमा कारबार (राष्‍ट्रीयकरण) अधिनियम</w:t>
      </w:r>
      <w:r w:rsidRPr="00122E19">
        <w:rPr>
          <w:rFonts w:hint="cs"/>
          <w:szCs w:val="22"/>
          <w:lang w:val="en-US"/>
        </w:rPr>
        <w:t>,</w:t>
      </w:r>
      <w:r w:rsidRPr="00122E19">
        <w:rPr>
          <w:rFonts w:hint="cs"/>
          <w:szCs w:val="22"/>
          <w:cs/>
          <w:lang w:val="en-US"/>
        </w:rPr>
        <w:t xml:space="preserve"> 1972 (1972 का 57) की धारा 9 के उपबंधों के अनुसरण में स्‍थापित साधारण बीमा निगम</w:t>
      </w:r>
      <w:r w:rsidRPr="00122E19">
        <w:rPr>
          <w:rFonts w:hint="cs"/>
          <w:szCs w:val="22"/>
          <w:lang w:val="en-US"/>
        </w:rPr>
        <w:t>;</w:t>
      </w:r>
      <w:r w:rsidRPr="00122E19">
        <w:rPr>
          <w:rFonts w:hint="cs"/>
          <w:szCs w:val="22"/>
          <w:cs/>
          <w:lang w:val="en-US"/>
        </w:rPr>
        <w:t xml:space="preserve"> या </w:t>
      </w:r>
    </w:p>
    <w:p w:rsidR="000F3CCA" w:rsidRPr="00122E19" w:rsidRDefault="000F3CCA" w:rsidP="000F3CCA">
      <w:pPr>
        <w:spacing w:after="0" w:line="240" w:lineRule="auto"/>
        <w:ind w:left="1440" w:hanging="720"/>
        <w:jc w:val="both"/>
        <w:rPr>
          <w:rFonts w:cs="Mangal"/>
          <w:szCs w:val="22"/>
          <w:lang w:val="en-US"/>
        </w:rPr>
      </w:pPr>
      <w:r w:rsidRPr="00122E19">
        <w:rPr>
          <w:rFonts w:hint="cs"/>
          <w:szCs w:val="22"/>
          <w:cs/>
          <w:lang w:val="en-US"/>
        </w:rPr>
        <w:t>(</w:t>
      </w:r>
      <w:r w:rsidRPr="00122E19">
        <w:rPr>
          <w:szCs w:val="22"/>
          <w:lang w:val="en-US"/>
        </w:rPr>
        <w:t>v</w:t>
      </w:r>
      <w:r w:rsidRPr="00122E19">
        <w:rPr>
          <w:rFonts w:hint="cs"/>
          <w:szCs w:val="22"/>
          <w:cs/>
          <w:lang w:val="en-US"/>
        </w:rPr>
        <w:t>)</w:t>
      </w:r>
      <w:r w:rsidRPr="00122E19">
        <w:rPr>
          <w:szCs w:val="22"/>
          <w:lang w:val="en-US"/>
        </w:rPr>
        <w:tab/>
      </w:r>
      <w:r w:rsidRPr="00122E19">
        <w:rPr>
          <w:rFonts w:hint="cs"/>
          <w:szCs w:val="22"/>
          <w:cs/>
          <w:lang w:val="en-US"/>
        </w:rPr>
        <w:t>अन्‍य कोई संस्‍थान जिसे राष्‍ट्रीय आवास बैंक इस दिशा में</w:t>
      </w:r>
      <w:r w:rsidRPr="00122E19">
        <w:rPr>
          <w:rFonts w:hint="cs"/>
          <w:szCs w:val="22"/>
          <w:lang w:val="en-US"/>
        </w:rPr>
        <w:t>,</w:t>
      </w:r>
      <w:r w:rsidRPr="00122E19">
        <w:rPr>
          <w:rFonts w:cs="Mangal" w:hint="cs"/>
          <w:szCs w:val="22"/>
          <w:cs/>
          <w:lang w:val="en-US"/>
        </w:rPr>
        <w:t xml:space="preserve"> अधिसूचना द्वारा विनिर्दिष्‍ट करे</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szCs w:val="22"/>
          <w:lang w:val="en-US"/>
        </w:rPr>
      </w:pPr>
      <w:r w:rsidRPr="00122E19">
        <w:rPr>
          <w:rFonts w:hint="cs"/>
          <w:szCs w:val="22"/>
          <w:cs/>
          <w:lang w:val="en-US"/>
        </w:rPr>
        <w:t xml:space="preserve">(थ) </w:t>
      </w:r>
      <w:r w:rsidRPr="00122E19">
        <w:rPr>
          <w:rFonts w:hint="cs"/>
          <w:szCs w:val="22"/>
          <w:cs/>
          <w:lang w:val="en-US"/>
        </w:rPr>
        <w:tab/>
      </w:r>
      <w:r w:rsidRPr="00122E19">
        <w:rPr>
          <w:szCs w:val="22"/>
          <w:lang w:val="en-US"/>
        </w:rPr>
        <w:t>‘’</w:t>
      </w:r>
      <w:r w:rsidRPr="00122E19">
        <w:rPr>
          <w:rFonts w:hint="cs"/>
          <w:szCs w:val="22"/>
          <w:cs/>
          <w:lang w:val="en-US"/>
        </w:rPr>
        <w:t>दीर्घकालीन निवेश</w:t>
      </w:r>
      <w:r w:rsidRPr="00122E19">
        <w:rPr>
          <w:szCs w:val="22"/>
          <w:lang w:val="en-US"/>
        </w:rPr>
        <w:t>’’</w:t>
      </w:r>
      <w:r w:rsidRPr="00122E19">
        <w:rPr>
          <w:rFonts w:hint="cs"/>
          <w:szCs w:val="22"/>
          <w:cs/>
          <w:lang w:val="en-US"/>
        </w:rPr>
        <w:t xml:space="preserve"> का अर्थ चालू निवेश के अतिरिक्‍त कोई अन्‍य निवेश</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jc w:val="both"/>
        <w:rPr>
          <w:szCs w:val="22"/>
          <w:lang w:val="en-US"/>
        </w:rPr>
      </w:pPr>
      <w:r w:rsidRPr="00122E19">
        <w:rPr>
          <w:rFonts w:hint="cs"/>
          <w:szCs w:val="22"/>
          <w:cs/>
          <w:lang w:val="en-US"/>
        </w:rPr>
        <w:t xml:space="preserve">(द) </w:t>
      </w:r>
      <w:r w:rsidRPr="00122E19">
        <w:rPr>
          <w:rFonts w:hint="cs"/>
          <w:szCs w:val="22"/>
          <w:cs/>
          <w:lang w:val="en-US"/>
        </w:rPr>
        <w:tab/>
      </w:r>
      <w:r w:rsidRPr="00122E19">
        <w:rPr>
          <w:szCs w:val="22"/>
          <w:lang w:val="en-US"/>
        </w:rPr>
        <w:t>‘’</w:t>
      </w:r>
      <w:r w:rsidRPr="00122E19">
        <w:rPr>
          <w:rFonts w:hint="cs"/>
          <w:szCs w:val="22"/>
          <w:lang w:val="en-US"/>
        </w:rPr>
        <w:t>‍</w:t>
      </w:r>
      <w:r w:rsidRPr="00122E19">
        <w:rPr>
          <w:rFonts w:hint="cs"/>
          <w:szCs w:val="22"/>
          <w:cs/>
          <w:lang w:val="en-US"/>
        </w:rPr>
        <w:t>हानिप्रद आस्तियों</w:t>
      </w:r>
      <w:r w:rsidRPr="00122E19">
        <w:rPr>
          <w:szCs w:val="22"/>
          <w:lang w:val="en-US"/>
        </w:rPr>
        <w:t>’’</w:t>
      </w:r>
      <w:r w:rsidRPr="00122E19">
        <w:rPr>
          <w:rFonts w:hint="cs"/>
          <w:szCs w:val="22"/>
          <w:cs/>
          <w:lang w:val="en-US"/>
        </w:rPr>
        <w:t xml:space="preserve"> का अर्थ </w:t>
      </w:r>
      <w:r w:rsidRPr="00122E19">
        <w:rPr>
          <w:szCs w:val="22"/>
          <w:cs/>
          <w:lang w:val="en-US"/>
        </w:rPr>
        <w:t>–</w:t>
      </w:r>
      <w:r w:rsidRPr="00122E19">
        <w:rPr>
          <w:rFonts w:hint="cs"/>
          <w:szCs w:val="22"/>
          <w:cs/>
          <w:lang w:val="en-US"/>
        </w:rPr>
        <w:t xml:space="preserve"> </w:t>
      </w:r>
    </w:p>
    <w:p w:rsidR="000F3CCA" w:rsidRPr="00122E19" w:rsidRDefault="000F3CCA" w:rsidP="000F3CCA">
      <w:pPr>
        <w:spacing w:after="0" w:line="240" w:lineRule="auto"/>
        <w:jc w:val="both"/>
        <w:rPr>
          <w:szCs w:val="22"/>
          <w:lang w:val="en-US"/>
        </w:rPr>
      </w:pPr>
    </w:p>
    <w:p w:rsidR="000F3CCA" w:rsidRPr="00122E19" w:rsidRDefault="000F3CCA" w:rsidP="000F3CCA">
      <w:pPr>
        <w:pStyle w:val="ListParagraph"/>
        <w:numPr>
          <w:ilvl w:val="0"/>
          <w:numId w:val="1"/>
        </w:numPr>
        <w:spacing w:after="0" w:line="240" w:lineRule="auto"/>
        <w:ind w:left="1418" w:hanging="698"/>
        <w:jc w:val="both"/>
        <w:rPr>
          <w:szCs w:val="22"/>
          <w:lang w:val="en-US"/>
        </w:rPr>
      </w:pPr>
      <w:r w:rsidRPr="00122E19">
        <w:rPr>
          <w:rFonts w:hint="cs"/>
          <w:szCs w:val="22"/>
          <w:cs/>
          <w:lang w:val="en-US"/>
        </w:rPr>
        <w:t>ऐसी कोई आस्ति जिसकी पहचान आवास वित्‍त कंपनी या उसको आंतरिक या बाह्य लेखा-परीक्षक या राष्‍ट्रीय आवास बैंक द्वारा तब तक हानिप्रद आस्ति के रूप में की जाती है</w:t>
      </w:r>
      <w:r w:rsidRPr="00122E19">
        <w:rPr>
          <w:rFonts w:hint="cs"/>
          <w:szCs w:val="22"/>
          <w:lang w:val="en-US"/>
        </w:rPr>
        <w:t>,</w:t>
      </w:r>
      <w:r w:rsidRPr="00122E19">
        <w:rPr>
          <w:rFonts w:hint="cs"/>
          <w:szCs w:val="22"/>
          <w:cs/>
          <w:lang w:val="en-US"/>
        </w:rPr>
        <w:t xml:space="preserve"> जब तक यह आवास वित्‍त कंपनी द्वारा बट्टे खाते में नहीं डाल दी जाती है</w:t>
      </w:r>
      <w:r w:rsidRPr="00122E19">
        <w:rPr>
          <w:rFonts w:hint="cs"/>
          <w:szCs w:val="22"/>
          <w:lang w:val="en-US"/>
        </w:rPr>
        <w:t>;</w:t>
      </w:r>
      <w:r w:rsidRPr="00122E19">
        <w:rPr>
          <w:rFonts w:hint="cs"/>
          <w:szCs w:val="22"/>
          <w:cs/>
          <w:lang w:val="en-US"/>
        </w:rPr>
        <w:t xml:space="preserve"> और </w:t>
      </w:r>
    </w:p>
    <w:p w:rsidR="000F3CCA" w:rsidRPr="00122E19" w:rsidRDefault="000F3CCA" w:rsidP="000F3CCA">
      <w:pPr>
        <w:pStyle w:val="ListParagraph"/>
        <w:numPr>
          <w:ilvl w:val="0"/>
          <w:numId w:val="1"/>
        </w:numPr>
        <w:spacing w:after="0" w:line="240" w:lineRule="auto"/>
        <w:ind w:left="1418" w:hanging="698"/>
        <w:jc w:val="both"/>
        <w:rPr>
          <w:szCs w:val="22"/>
          <w:lang w:val="en-US"/>
        </w:rPr>
      </w:pPr>
      <w:r w:rsidRPr="00122E19">
        <w:rPr>
          <w:rFonts w:hint="cs"/>
          <w:szCs w:val="22"/>
          <w:cs/>
          <w:lang w:val="en-US"/>
        </w:rPr>
        <w:t>कोई आस्ति</w:t>
      </w:r>
      <w:r w:rsidRPr="00122E19">
        <w:rPr>
          <w:rFonts w:hint="cs"/>
          <w:szCs w:val="22"/>
          <w:lang w:val="en-US"/>
        </w:rPr>
        <w:t>,</w:t>
      </w:r>
      <w:r w:rsidRPr="00122E19">
        <w:rPr>
          <w:rFonts w:hint="cs"/>
          <w:szCs w:val="22"/>
          <w:cs/>
          <w:lang w:val="en-US"/>
        </w:rPr>
        <w:t xml:space="preserve"> जो निम्‍नलिखित में से किसी एक कारण अर्थात् वसूल नहीं होने की किसी संभाव्‍य आशंका से प्रतिकूल रूप से प्रभावित है: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(क)</w:t>
      </w:r>
      <w:r w:rsidRPr="00122E19">
        <w:rPr>
          <w:rFonts w:hint="cs"/>
          <w:szCs w:val="22"/>
          <w:cs/>
          <w:lang w:val="en-US"/>
        </w:rPr>
        <w:tab/>
        <w:t>प्रतिभूत ऋणों एवं अग्रिमों के मामले में</w:t>
      </w:r>
      <w:r w:rsidRPr="00122E19">
        <w:rPr>
          <w:rFonts w:hint="cs"/>
          <w:szCs w:val="22"/>
          <w:lang w:val="en-US"/>
        </w:rPr>
        <w:t>,</w:t>
      </w:r>
      <w:r w:rsidRPr="00122E19">
        <w:rPr>
          <w:rFonts w:hint="cs"/>
          <w:szCs w:val="22"/>
          <w:cs/>
          <w:lang w:val="en-US"/>
        </w:rPr>
        <w:t xml:space="preserve"> या तो प्राथमिक या समर्थक प्रतिभूति की अनुपलब्‍धता</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(ख) </w:t>
      </w:r>
      <w:r w:rsidRPr="00122E19">
        <w:rPr>
          <w:rFonts w:hint="cs"/>
          <w:szCs w:val="22"/>
          <w:cs/>
          <w:lang w:val="en-US"/>
        </w:rPr>
        <w:tab/>
        <w:t>या तो प्राथमिक या समर्थक प्रतिभूति के मूल्‍य में कमी पाई जाती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(ग)</w:t>
      </w:r>
      <w:r w:rsidRPr="00122E19">
        <w:rPr>
          <w:rFonts w:hint="cs"/>
          <w:szCs w:val="22"/>
          <w:cs/>
          <w:lang w:val="en-US"/>
        </w:rPr>
        <w:tab/>
        <w:t>बीमा संबंधी दावा</w:t>
      </w:r>
      <w:r w:rsidRPr="00122E19">
        <w:rPr>
          <w:rFonts w:hint="cs"/>
          <w:szCs w:val="22"/>
          <w:lang w:val="en-US"/>
        </w:rPr>
        <w:t>,</w:t>
      </w:r>
      <w:r w:rsidRPr="00122E19">
        <w:rPr>
          <w:rFonts w:hint="cs"/>
          <w:szCs w:val="22"/>
          <w:cs/>
          <w:lang w:val="en-US"/>
        </w:rPr>
        <w:t xml:space="preserve"> यदि कोई है</w:t>
      </w:r>
      <w:r w:rsidRPr="00122E19">
        <w:rPr>
          <w:rFonts w:hint="cs"/>
          <w:szCs w:val="22"/>
          <w:lang w:val="en-US"/>
        </w:rPr>
        <w:t>,</w:t>
      </w:r>
      <w:r w:rsidRPr="00122E19">
        <w:rPr>
          <w:rFonts w:hint="cs"/>
          <w:szCs w:val="22"/>
          <w:cs/>
          <w:lang w:val="en-US"/>
        </w:rPr>
        <w:t xml:space="preserve"> को नकार दिया या भागत: परिनिर्धारित कर दिया गया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(घ) </w:t>
      </w:r>
      <w:r w:rsidRPr="00122E19">
        <w:rPr>
          <w:rFonts w:hint="cs"/>
          <w:szCs w:val="22"/>
          <w:cs/>
          <w:lang w:val="en-US"/>
        </w:rPr>
        <w:tab/>
        <w:t>उधारकर्ता की ओर से कपटपूर्ण कृत्‍य या कोई भूल</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(ड) </w:t>
      </w:r>
      <w:r w:rsidRPr="00122E19">
        <w:rPr>
          <w:rFonts w:hint="cs"/>
          <w:szCs w:val="22"/>
          <w:cs/>
          <w:lang w:val="en-US"/>
        </w:rPr>
        <w:tab/>
        <w:t>परिसीमा अधिनियम</w:t>
      </w:r>
      <w:r w:rsidRPr="00122E19">
        <w:rPr>
          <w:rFonts w:hint="cs"/>
          <w:szCs w:val="22"/>
          <w:lang w:val="en-US"/>
        </w:rPr>
        <w:t>,</w:t>
      </w:r>
      <w:r w:rsidRPr="00122E19">
        <w:rPr>
          <w:rFonts w:hint="cs"/>
          <w:szCs w:val="22"/>
          <w:cs/>
          <w:lang w:val="en-US"/>
        </w:rPr>
        <w:t xml:space="preserve"> 1963 (1963 का 36) के अधीन काल बाधित हो रहा कोई ऋण</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(च)</w:t>
      </w:r>
      <w:r w:rsidRPr="00122E19">
        <w:rPr>
          <w:rFonts w:hint="cs"/>
          <w:szCs w:val="22"/>
          <w:cs/>
          <w:lang w:val="en-US"/>
        </w:rPr>
        <w:tab/>
        <w:t>अपूर्ण या दोषपूर्ण दस्‍तावेज</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p>
    <w:p w:rsidR="000F3CCA" w:rsidRPr="00122E19" w:rsidRDefault="000F3CCA" w:rsidP="000F3CCA">
      <w:pPr>
        <w:spacing w:after="0" w:line="240" w:lineRule="auto"/>
        <w:ind w:left="720" w:hanging="720"/>
        <w:jc w:val="both"/>
        <w:rPr>
          <w:szCs w:val="22"/>
          <w:lang w:val="en-US"/>
        </w:rPr>
      </w:pPr>
      <w:r w:rsidRPr="00122E19">
        <w:rPr>
          <w:rFonts w:hint="cs"/>
          <w:b/>
          <w:bCs/>
          <w:szCs w:val="22"/>
          <w:cs/>
          <w:lang w:val="en-US"/>
        </w:rPr>
        <w:t xml:space="preserve">स्‍पष्‍टीकरण </w:t>
      </w:r>
      <w:r w:rsidRPr="00122E19">
        <w:rPr>
          <w:b/>
          <w:bCs/>
          <w:szCs w:val="22"/>
          <w:cs/>
          <w:lang w:val="en-US"/>
        </w:rPr>
        <w:t>–</w:t>
      </w:r>
      <w:r w:rsidRPr="00122E19">
        <w:rPr>
          <w:rFonts w:hint="cs"/>
          <w:b/>
          <w:bCs/>
          <w:szCs w:val="22"/>
          <w:cs/>
          <w:lang w:val="en-US"/>
        </w:rPr>
        <w:t xml:space="preserve"> </w:t>
      </w:r>
      <w:r w:rsidRPr="00122E19">
        <w:rPr>
          <w:rFonts w:hint="cs"/>
          <w:szCs w:val="22"/>
          <w:cs/>
          <w:lang w:val="en-US"/>
        </w:rPr>
        <w:t>संदेह निवारणार्थ</w:t>
      </w:r>
      <w:r w:rsidRPr="00122E19">
        <w:rPr>
          <w:rFonts w:hint="cs"/>
          <w:szCs w:val="22"/>
          <w:lang w:val="en-US"/>
        </w:rPr>
        <w:t>,</w:t>
      </w:r>
      <w:r w:rsidRPr="00122E19">
        <w:rPr>
          <w:rFonts w:hint="cs"/>
          <w:szCs w:val="22"/>
          <w:cs/>
          <w:lang w:val="en-US"/>
        </w:rPr>
        <w:t xml:space="preserve"> यह स्‍पष्‍ट किया जाता है कि देय राशियों की वसूली के लिए उधारकर्ता/गारंटीदाता के विरूद्ध वाद प्रस्‍तुत करने के लिए आवास वित्‍त कंपनी के अधिकार मात्र से राष्‍ट्रीय आवास बैंक या लेखा-परीक्षकों को पूर्वोक्‍त कारणों से किसी आस्ति या उसके भाग को यथा हानि आस्ति मानने से वंचित नहीं हो जाते है</w:t>
      </w:r>
      <w:r w:rsidRPr="00122E19">
        <w:rPr>
          <w:rFonts w:hint="cs"/>
          <w:szCs w:val="22"/>
          <w:lang w:val="en-US"/>
        </w:rPr>
        <w:t>;</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(ध) </w:t>
      </w:r>
      <w:r w:rsidRPr="00122E19">
        <w:rPr>
          <w:rFonts w:hint="cs"/>
          <w:szCs w:val="22"/>
          <w:cs/>
          <w:lang w:val="en-US"/>
        </w:rPr>
        <w:tab/>
      </w:r>
      <w:r w:rsidRPr="00122E19">
        <w:rPr>
          <w:szCs w:val="22"/>
          <w:lang w:val="en-US"/>
        </w:rPr>
        <w:t>‘’</w:t>
      </w:r>
      <w:r w:rsidRPr="00122E19">
        <w:rPr>
          <w:rFonts w:hint="cs"/>
          <w:szCs w:val="22"/>
          <w:cs/>
          <w:lang w:val="en-US"/>
        </w:rPr>
        <w:t>निवल आस्ति मूल्‍य</w:t>
      </w:r>
      <w:r w:rsidRPr="00122E19">
        <w:rPr>
          <w:szCs w:val="22"/>
          <w:lang w:val="en-US"/>
        </w:rPr>
        <w:t>’’</w:t>
      </w:r>
      <w:r w:rsidRPr="00122E19">
        <w:rPr>
          <w:rFonts w:hint="cs"/>
          <w:szCs w:val="22"/>
          <w:cs/>
          <w:lang w:val="en-US"/>
        </w:rPr>
        <w:t xml:space="preserve"> का अर्थ है संबंधित म्‍युचुअल फंड द्वारा विनिर्दिष्‍ट योजना के संबंध में वर्तमान में घोषित निवल आस्ति मूल्‍य</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(न) </w:t>
      </w:r>
      <w:r w:rsidRPr="00122E19">
        <w:rPr>
          <w:rFonts w:hint="cs"/>
          <w:szCs w:val="22"/>
          <w:cs/>
          <w:lang w:val="en-US"/>
        </w:rPr>
        <w:tab/>
      </w:r>
      <w:r w:rsidRPr="00122E19">
        <w:rPr>
          <w:szCs w:val="22"/>
          <w:lang w:val="en-US"/>
        </w:rPr>
        <w:t>‘’</w:t>
      </w:r>
      <w:r w:rsidRPr="00122E19">
        <w:rPr>
          <w:rFonts w:hint="cs"/>
          <w:szCs w:val="22"/>
          <w:cs/>
          <w:lang w:val="en-US"/>
        </w:rPr>
        <w:t>निवल बही मूल्‍य</w:t>
      </w:r>
      <w:r w:rsidRPr="00122E19">
        <w:rPr>
          <w:szCs w:val="22"/>
          <w:lang w:val="en-US"/>
        </w:rPr>
        <w:t>’’</w:t>
      </w:r>
      <w:r w:rsidRPr="00122E19">
        <w:rPr>
          <w:rFonts w:hint="cs"/>
          <w:szCs w:val="22"/>
          <w:cs/>
          <w:lang w:val="en-US"/>
        </w:rPr>
        <w:t xml:space="preserve"> का अर्थ है </w:t>
      </w:r>
      <w:r w:rsidRPr="00122E19">
        <w:rPr>
          <w:szCs w:val="22"/>
          <w:cs/>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ab/>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w:t>
      </w:r>
      <w:r w:rsidRPr="00122E19">
        <w:rPr>
          <w:rFonts w:hint="cs"/>
          <w:szCs w:val="22"/>
          <w:cs/>
          <w:lang w:val="en-US"/>
        </w:rPr>
        <w:t>)</w:t>
      </w:r>
      <w:r w:rsidRPr="00122E19">
        <w:rPr>
          <w:rFonts w:hint="cs"/>
          <w:szCs w:val="22"/>
          <w:cs/>
          <w:lang w:val="en-US"/>
        </w:rPr>
        <w:tab/>
        <w:t>किराया खरीद आस्ति के मामले में</w:t>
      </w:r>
      <w:r w:rsidRPr="00122E19">
        <w:rPr>
          <w:rFonts w:hint="cs"/>
          <w:szCs w:val="22"/>
          <w:lang w:val="en-US"/>
        </w:rPr>
        <w:t>,</w:t>
      </w:r>
      <w:r w:rsidRPr="00122E19">
        <w:rPr>
          <w:rFonts w:hint="cs"/>
          <w:szCs w:val="22"/>
          <w:cs/>
          <w:lang w:val="en-US"/>
        </w:rPr>
        <w:t xml:space="preserve"> कुल देय राशि एवं प्राप्‍त भावी किस्‍तें</w:t>
      </w:r>
      <w:r w:rsidRPr="00122E19">
        <w:rPr>
          <w:rFonts w:hint="cs"/>
          <w:szCs w:val="22"/>
          <w:lang w:val="en-US"/>
        </w:rPr>
        <w:t>,</w:t>
      </w:r>
      <w:r w:rsidRPr="00122E19">
        <w:rPr>
          <w:rFonts w:hint="cs"/>
          <w:szCs w:val="22"/>
          <w:cs/>
          <w:lang w:val="en-US"/>
        </w:rPr>
        <w:t xml:space="preserve"> जिनमें से अपरिपक्‍व वित्‍त प्रभारों की शेष राशि को घटा कर और आगे इन निर्देशों के अनुच्‍छेद 24(2)(1) के अनुसार किए गए प्रावधानों की राशि भी घटा दी जाती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ii</w:t>
      </w:r>
      <w:r w:rsidRPr="00122E19">
        <w:rPr>
          <w:rFonts w:hint="cs"/>
          <w:szCs w:val="22"/>
          <w:cs/>
          <w:lang w:val="en-US"/>
        </w:rPr>
        <w:t>)</w:t>
      </w:r>
      <w:r w:rsidRPr="00122E19">
        <w:rPr>
          <w:rFonts w:hint="cs"/>
          <w:szCs w:val="22"/>
          <w:cs/>
          <w:lang w:val="en-US"/>
        </w:rPr>
        <w:tab/>
        <w:t>पट्टाकृत आस्तियों के मामले में</w:t>
      </w:r>
      <w:r w:rsidRPr="00122E19">
        <w:rPr>
          <w:rFonts w:hint="cs"/>
          <w:szCs w:val="22"/>
          <w:lang w:val="en-US"/>
        </w:rPr>
        <w:t>,</w:t>
      </w:r>
      <w:r w:rsidRPr="00122E19">
        <w:rPr>
          <w:rFonts w:hint="cs"/>
          <w:szCs w:val="22"/>
          <w:cs/>
          <w:lang w:val="en-US"/>
        </w:rPr>
        <w:t xml:space="preserve"> यथा प्राप्‍य लेखा प्रदत्‍त अतिदेय पट्टा किराए के पूंजी अंश का कुल योग और पट्टा समायोजन लेखा की शेष राशि से यथा समायोजित पट्टा आस्ति का अवक्षयित बही मूल्‍य 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(प)</w:t>
      </w:r>
      <w:r w:rsidRPr="00122E19">
        <w:rPr>
          <w:rFonts w:hint="cs"/>
          <w:szCs w:val="22"/>
          <w:cs/>
          <w:lang w:val="en-US"/>
        </w:rPr>
        <w:tab/>
      </w:r>
      <w:r w:rsidRPr="00122E19">
        <w:rPr>
          <w:szCs w:val="22"/>
          <w:lang w:val="en-US"/>
        </w:rPr>
        <w:t>‘’</w:t>
      </w:r>
      <w:r w:rsidRPr="00122E19">
        <w:rPr>
          <w:rFonts w:hint="cs"/>
          <w:szCs w:val="22"/>
          <w:cs/>
          <w:lang w:val="en-US"/>
        </w:rPr>
        <w:t>निवल स्‍वाधिकृत निधि</w:t>
      </w:r>
      <w:r w:rsidRPr="00122E19">
        <w:rPr>
          <w:szCs w:val="22"/>
          <w:lang w:val="en-US"/>
        </w:rPr>
        <w:t>’’</w:t>
      </w:r>
      <w:r w:rsidRPr="00122E19">
        <w:rPr>
          <w:rFonts w:hint="cs"/>
          <w:szCs w:val="22"/>
          <w:cs/>
          <w:lang w:val="en-US"/>
        </w:rPr>
        <w:t xml:space="preserve"> का अर्थ वह निवल स्‍वाधिकृत निधि होता है जो उन चुकता अधिमान शेयरों</w:t>
      </w:r>
      <w:r w:rsidRPr="00122E19">
        <w:rPr>
          <w:rFonts w:hint="cs"/>
          <w:szCs w:val="22"/>
          <w:lang w:val="en-US"/>
        </w:rPr>
        <w:t>,</w:t>
      </w:r>
      <w:r w:rsidRPr="00122E19">
        <w:rPr>
          <w:rFonts w:hint="cs"/>
          <w:szCs w:val="22"/>
          <w:cs/>
          <w:lang w:val="en-US"/>
        </w:rPr>
        <w:t xml:space="preserve"> जोकि अनिवार्य रूप से साम्‍य पूंजी में संपरिवर्तनीय है</w:t>
      </w:r>
      <w:r w:rsidRPr="00122E19">
        <w:rPr>
          <w:rFonts w:hint="cs"/>
          <w:szCs w:val="22"/>
          <w:lang w:val="en-US"/>
        </w:rPr>
        <w:t>,</w:t>
      </w:r>
      <w:r w:rsidRPr="00122E19">
        <w:rPr>
          <w:rFonts w:hint="cs"/>
          <w:szCs w:val="22"/>
          <w:cs/>
          <w:lang w:val="en-US"/>
        </w:rPr>
        <w:t xml:space="preserve"> के सहित</w:t>
      </w:r>
      <w:r w:rsidRPr="00122E19">
        <w:rPr>
          <w:rFonts w:hint="cs"/>
          <w:szCs w:val="22"/>
          <w:lang w:val="en-US"/>
        </w:rPr>
        <w:t>,</w:t>
      </w:r>
      <w:r w:rsidRPr="00122E19">
        <w:rPr>
          <w:rFonts w:hint="cs"/>
          <w:szCs w:val="22"/>
          <w:cs/>
          <w:lang w:val="en-US"/>
        </w:rPr>
        <w:t xml:space="preserve"> 1987 के राष्‍ट्रीय आवास बैंक अधिनियम की धारा 29ए में पारिभाषित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(फ) </w:t>
      </w:r>
      <w:r w:rsidRPr="00122E19">
        <w:rPr>
          <w:rFonts w:hint="cs"/>
          <w:szCs w:val="22"/>
          <w:cs/>
          <w:lang w:val="en-US"/>
        </w:rPr>
        <w:tab/>
      </w:r>
      <w:r w:rsidRPr="00122E19">
        <w:rPr>
          <w:szCs w:val="22"/>
          <w:lang w:val="en-US"/>
        </w:rPr>
        <w:t>‘’</w:t>
      </w:r>
      <w:r w:rsidRPr="00122E19">
        <w:rPr>
          <w:rFonts w:hint="cs"/>
          <w:szCs w:val="22"/>
          <w:cs/>
          <w:lang w:val="en-US"/>
        </w:rPr>
        <w:t>अनुपयोज्‍य आस्तियां</w:t>
      </w:r>
      <w:r w:rsidRPr="00122E19">
        <w:rPr>
          <w:szCs w:val="22"/>
          <w:lang w:val="en-US"/>
        </w:rPr>
        <w:t>’’</w:t>
      </w:r>
      <w:r w:rsidRPr="00122E19">
        <w:rPr>
          <w:rFonts w:hint="cs"/>
          <w:szCs w:val="22"/>
          <w:cs/>
          <w:lang w:val="en-US"/>
        </w:rPr>
        <w:t xml:space="preserve"> (जिन्‍हें इन निर्देशों में यथा अनुपयोज्‍य आस्तियां विनिर्दिष्‍ट किया गया है) का अर्थ:-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w:t>
      </w:r>
      <w:r w:rsidRPr="00122E19">
        <w:rPr>
          <w:rFonts w:hint="cs"/>
          <w:szCs w:val="22"/>
          <w:cs/>
          <w:lang w:val="en-US"/>
        </w:rPr>
        <w:t>)</w:t>
      </w:r>
      <w:r w:rsidRPr="00122E19">
        <w:rPr>
          <w:rFonts w:hint="cs"/>
          <w:szCs w:val="22"/>
          <w:cs/>
          <w:lang w:val="en-US"/>
        </w:rPr>
        <w:tab/>
        <w:t>कोई ऋण आस्ति</w:t>
      </w:r>
      <w:r w:rsidRPr="00122E19">
        <w:rPr>
          <w:rFonts w:hint="cs"/>
          <w:szCs w:val="22"/>
          <w:lang w:val="en-US"/>
        </w:rPr>
        <w:t>,</w:t>
      </w:r>
      <w:r w:rsidRPr="00122E19">
        <w:rPr>
          <w:rFonts w:hint="cs"/>
          <w:szCs w:val="22"/>
          <w:cs/>
          <w:lang w:val="en-US"/>
        </w:rPr>
        <w:t xml:space="preserve"> जिसके संबंध में ब्‍याज छह महीने के लिए </w:t>
      </w:r>
      <w:r w:rsidRPr="00122E19">
        <w:rPr>
          <w:szCs w:val="22"/>
          <w:lang w:val="en-US"/>
        </w:rPr>
        <w:t>‘’</w:t>
      </w:r>
      <w:r w:rsidRPr="00122E19">
        <w:rPr>
          <w:rFonts w:hint="cs"/>
          <w:szCs w:val="22"/>
          <w:cs/>
          <w:lang w:val="en-US"/>
        </w:rPr>
        <w:t>विगत देय</w:t>
      </w:r>
      <w:r w:rsidRPr="00122E19">
        <w:rPr>
          <w:szCs w:val="22"/>
          <w:lang w:val="en-US"/>
        </w:rPr>
        <w:t>’’</w:t>
      </w:r>
      <w:r w:rsidRPr="00122E19">
        <w:rPr>
          <w:rFonts w:hint="cs"/>
          <w:szCs w:val="22"/>
          <w:cs/>
          <w:lang w:val="en-US"/>
        </w:rPr>
        <w:t xml:space="preserve"> रहता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ii</w:t>
      </w:r>
      <w:r w:rsidRPr="00122E19">
        <w:rPr>
          <w:rFonts w:hint="cs"/>
          <w:szCs w:val="22"/>
          <w:cs/>
          <w:lang w:val="en-US"/>
        </w:rPr>
        <w:t>)</w:t>
      </w:r>
      <w:r w:rsidRPr="00122E19">
        <w:rPr>
          <w:rFonts w:hint="cs"/>
          <w:szCs w:val="22"/>
          <w:cs/>
          <w:lang w:val="en-US"/>
        </w:rPr>
        <w:tab/>
        <w:t xml:space="preserve">असंदत ब्‍याज सहित कोई सावधि ऋण </w:t>
      </w:r>
      <w:r w:rsidRPr="00122E19">
        <w:rPr>
          <w:szCs w:val="22"/>
          <w:cs/>
          <w:lang w:val="en-US"/>
        </w:rPr>
        <w:t>–</w:t>
      </w:r>
      <w:r w:rsidRPr="00122E19">
        <w:rPr>
          <w:rFonts w:hint="cs"/>
          <w:szCs w:val="22"/>
          <w:cs/>
          <w:lang w:val="en-US"/>
        </w:rPr>
        <w:t>जब किस्‍त छह माह से अधिक के लिए अतिदेय हो या जिस पर ब्‍याज की राशि छह माह के लिए विगत 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ab/>
        <w:t>(</w:t>
      </w:r>
      <w:r w:rsidRPr="00122E19">
        <w:rPr>
          <w:szCs w:val="22"/>
          <w:lang w:val="en-US"/>
        </w:rPr>
        <w:t>iii</w:t>
      </w:r>
      <w:r w:rsidRPr="00122E19">
        <w:rPr>
          <w:rFonts w:hint="cs"/>
          <w:szCs w:val="22"/>
          <w:cs/>
          <w:lang w:val="en-US"/>
        </w:rPr>
        <w:t>)</w:t>
      </w:r>
      <w:r w:rsidRPr="00122E19">
        <w:rPr>
          <w:rFonts w:hint="cs"/>
          <w:szCs w:val="22"/>
          <w:cs/>
          <w:lang w:val="en-US"/>
        </w:rPr>
        <w:tab/>
        <w:t>कोई विनिमय-पत्र जो छह माह के लिए अतिदेय रहता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31"/>
        <w:jc w:val="both"/>
        <w:rPr>
          <w:szCs w:val="22"/>
          <w:lang w:val="en-US"/>
        </w:rPr>
      </w:pPr>
      <w:r w:rsidRPr="00122E19">
        <w:rPr>
          <w:rFonts w:hint="cs"/>
          <w:szCs w:val="22"/>
          <w:cs/>
          <w:lang w:val="en-US"/>
        </w:rPr>
        <w:t>(</w:t>
      </w:r>
      <w:r w:rsidRPr="00122E19">
        <w:rPr>
          <w:szCs w:val="22"/>
          <w:lang w:val="en-US"/>
        </w:rPr>
        <w:t>iv</w:t>
      </w:r>
      <w:r w:rsidRPr="00122E19">
        <w:rPr>
          <w:rFonts w:hint="cs"/>
          <w:szCs w:val="22"/>
          <w:cs/>
          <w:lang w:val="en-US"/>
        </w:rPr>
        <w:t>)</w:t>
      </w:r>
      <w:r w:rsidRPr="00122E19">
        <w:rPr>
          <w:rFonts w:hint="cs"/>
          <w:szCs w:val="22"/>
          <w:cs/>
          <w:lang w:val="en-US"/>
        </w:rPr>
        <w:tab/>
        <w:t>अल्‍पावधि ऋणों/अग्रिमों की प्रकृति में</w:t>
      </w:r>
      <w:r w:rsidRPr="00122E19">
        <w:rPr>
          <w:rFonts w:hint="cs"/>
          <w:szCs w:val="22"/>
          <w:lang w:val="en-US"/>
        </w:rPr>
        <w:t>,</w:t>
      </w:r>
      <w:r w:rsidRPr="00122E19">
        <w:rPr>
          <w:rFonts w:hint="cs"/>
          <w:szCs w:val="22"/>
          <w:cs/>
          <w:lang w:val="en-US"/>
        </w:rPr>
        <w:t xml:space="preserve"> </w:t>
      </w:r>
      <w:r w:rsidRPr="00122E19">
        <w:rPr>
          <w:szCs w:val="22"/>
          <w:lang w:val="en-US"/>
        </w:rPr>
        <w:t>‘’</w:t>
      </w:r>
      <w:r w:rsidRPr="00122E19">
        <w:rPr>
          <w:rFonts w:hint="cs"/>
          <w:szCs w:val="22"/>
          <w:cs/>
          <w:lang w:val="en-US"/>
        </w:rPr>
        <w:t>अन्‍य वर्तमान आस्तियां</w:t>
      </w:r>
      <w:r w:rsidRPr="00122E19">
        <w:rPr>
          <w:szCs w:val="22"/>
          <w:lang w:val="en-US"/>
        </w:rPr>
        <w:t>’’</w:t>
      </w:r>
      <w:r w:rsidRPr="00122E19">
        <w:rPr>
          <w:rFonts w:hint="cs"/>
          <w:szCs w:val="22"/>
          <w:cs/>
          <w:lang w:val="en-US"/>
        </w:rPr>
        <w:t xml:space="preserve"> शीर्ष के अधीन</w:t>
      </w:r>
      <w:r w:rsidRPr="00122E19">
        <w:rPr>
          <w:rFonts w:hint="cs"/>
          <w:szCs w:val="22"/>
          <w:lang w:val="en-US"/>
        </w:rPr>
        <w:t>,</w:t>
      </w:r>
      <w:r w:rsidRPr="00122E19">
        <w:rPr>
          <w:rFonts w:hint="cs"/>
          <w:szCs w:val="22"/>
          <w:cs/>
          <w:lang w:val="en-US"/>
        </w:rPr>
        <w:t xml:space="preserve"> किसी ऋण या किसी प्राप्‍य पर आय के संबंध में ब्‍याज</w:t>
      </w:r>
      <w:r w:rsidRPr="00122E19">
        <w:rPr>
          <w:rFonts w:hint="cs"/>
          <w:szCs w:val="22"/>
          <w:lang w:val="en-US"/>
        </w:rPr>
        <w:t>,</w:t>
      </w:r>
      <w:r w:rsidRPr="00122E19">
        <w:rPr>
          <w:rFonts w:hint="cs"/>
          <w:szCs w:val="22"/>
          <w:cs/>
          <w:lang w:val="en-US"/>
        </w:rPr>
        <w:t xml:space="preserve"> और जो सुविधा छह माह की अवधि के लिए अतिदेय रही</w:t>
      </w:r>
      <w:r w:rsidRPr="00122E19">
        <w:rPr>
          <w:rFonts w:hint="cs"/>
          <w:szCs w:val="22"/>
          <w:lang w:val="en-US"/>
        </w:rPr>
        <w:t>;</w:t>
      </w:r>
    </w:p>
    <w:p w:rsidR="000F3CCA" w:rsidRPr="00122E19" w:rsidRDefault="000F3CCA" w:rsidP="000F3CCA">
      <w:pPr>
        <w:spacing w:after="0" w:line="240" w:lineRule="auto"/>
        <w:ind w:left="1440" w:hanging="731"/>
        <w:jc w:val="both"/>
        <w:rPr>
          <w:szCs w:val="22"/>
          <w:lang w:val="en-US"/>
        </w:rPr>
      </w:pPr>
      <w:r w:rsidRPr="00122E19">
        <w:rPr>
          <w:rFonts w:hint="cs"/>
          <w:szCs w:val="22"/>
          <w:cs/>
          <w:lang w:val="en-US"/>
        </w:rPr>
        <w:t>(</w:t>
      </w:r>
      <w:r w:rsidRPr="00122E19">
        <w:rPr>
          <w:szCs w:val="22"/>
          <w:lang w:val="en-US"/>
        </w:rPr>
        <w:t>v</w:t>
      </w:r>
      <w:r w:rsidRPr="00122E19">
        <w:rPr>
          <w:rFonts w:hint="cs"/>
          <w:szCs w:val="22"/>
          <w:cs/>
          <w:lang w:val="en-US"/>
        </w:rPr>
        <w:t>)</w:t>
      </w:r>
      <w:r w:rsidRPr="00122E19">
        <w:rPr>
          <w:rFonts w:hint="cs"/>
          <w:szCs w:val="22"/>
          <w:cs/>
          <w:lang w:val="en-US"/>
        </w:rPr>
        <w:tab/>
        <w:t>आस्तियों की बिक्री या दी गई सेवाएं या उपगत व्‍यय की प्रतिपूर्ति के मद्दे कोई देय राशि</w:t>
      </w:r>
      <w:r w:rsidRPr="00122E19">
        <w:rPr>
          <w:rFonts w:hint="cs"/>
          <w:szCs w:val="22"/>
          <w:lang w:val="en-US"/>
        </w:rPr>
        <w:t>,</w:t>
      </w:r>
      <w:r w:rsidRPr="00122E19">
        <w:rPr>
          <w:rFonts w:hint="cs"/>
          <w:szCs w:val="22"/>
          <w:cs/>
          <w:lang w:val="en-US"/>
        </w:rPr>
        <w:t xml:space="preserve"> जो छह माह की अवधि के लिए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31"/>
        <w:jc w:val="both"/>
        <w:rPr>
          <w:szCs w:val="22"/>
          <w:lang w:val="en-US"/>
        </w:rPr>
      </w:pPr>
      <w:r w:rsidRPr="00122E19">
        <w:rPr>
          <w:rFonts w:hint="cs"/>
          <w:szCs w:val="22"/>
          <w:cs/>
          <w:lang w:val="en-US"/>
        </w:rPr>
        <w:t>(</w:t>
      </w:r>
      <w:r w:rsidRPr="00122E19">
        <w:rPr>
          <w:szCs w:val="22"/>
          <w:lang w:val="en-US"/>
        </w:rPr>
        <w:t>vi</w:t>
      </w:r>
      <w:r w:rsidRPr="00122E19">
        <w:rPr>
          <w:rFonts w:hint="cs"/>
          <w:szCs w:val="22"/>
          <w:cs/>
          <w:lang w:val="en-US"/>
        </w:rPr>
        <w:t>)</w:t>
      </w:r>
      <w:r w:rsidRPr="00122E19">
        <w:rPr>
          <w:rFonts w:hint="cs"/>
          <w:szCs w:val="22"/>
          <w:cs/>
          <w:lang w:val="en-US"/>
        </w:rPr>
        <w:tab/>
        <w:t>पट्टा किराया एवं किराया खरीद की किस्‍तें जो 12 माह से अधिक की अवधि के लिए अतिदेय हो गई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31"/>
        <w:jc w:val="both"/>
        <w:rPr>
          <w:szCs w:val="22"/>
          <w:lang w:val="en-US"/>
        </w:rPr>
      </w:pPr>
      <w:r w:rsidRPr="00122E19">
        <w:rPr>
          <w:rFonts w:hint="cs"/>
          <w:szCs w:val="22"/>
          <w:cs/>
          <w:lang w:val="en-US"/>
        </w:rPr>
        <w:t>(</w:t>
      </w:r>
      <w:r w:rsidRPr="00122E19">
        <w:rPr>
          <w:szCs w:val="22"/>
          <w:lang w:val="en-US"/>
        </w:rPr>
        <w:t>vii</w:t>
      </w:r>
      <w:r w:rsidRPr="00122E19">
        <w:rPr>
          <w:rFonts w:hint="cs"/>
          <w:szCs w:val="22"/>
          <w:cs/>
          <w:lang w:val="en-US"/>
        </w:rPr>
        <w:t>)</w:t>
      </w:r>
      <w:r w:rsidRPr="00122E19">
        <w:rPr>
          <w:rFonts w:hint="cs"/>
          <w:szCs w:val="22"/>
          <w:cs/>
          <w:lang w:val="en-US"/>
        </w:rPr>
        <w:tab/>
        <w:t>कोई अंतर कंपनी जमा राशि</w:t>
      </w:r>
      <w:r w:rsidRPr="00122E19">
        <w:rPr>
          <w:rFonts w:hint="cs"/>
          <w:szCs w:val="22"/>
          <w:lang w:val="en-US"/>
        </w:rPr>
        <w:t>,</w:t>
      </w:r>
      <w:r w:rsidRPr="00122E19">
        <w:rPr>
          <w:rFonts w:hint="cs"/>
          <w:szCs w:val="22"/>
          <w:cs/>
          <w:lang w:val="en-US"/>
        </w:rPr>
        <w:t xml:space="preserve"> जिसके संबंध में ब्‍याज या मूलधन छह माह की अवधि में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31"/>
        <w:jc w:val="both"/>
        <w:rPr>
          <w:szCs w:val="22"/>
          <w:lang w:val="en-US"/>
        </w:rPr>
      </w:pPr>
    </w:p>
    <w:p w:rsidR="000F3CCA" w:rsidRPr="00122E19" w:rsidRDefault="000F3CCA" w:rsidP="000F3CCA">
      <w:pPr>
        <w:spacing w:after="0" w:line="240" w:lineRule="auto"/>
        <w:jc w:val="both"/>
        <w:rPr>
          <w:szCs w:val="22"/>
          <w:lang w:val="en-US"/>
        </w:rPr>
      </w:pPr>
      <w:r w:rsidRPr="00122E19">
        <w:rPr>
          <w:rFonts w:hint="cs"/>
          <w:szCs w:val="22"/>
          <w:cs/>
          <w:lang w:val="en-US"/>
        </w:rPr>
        <w:t>किन्‍तु यह कि 31 मार्च</w:t>
      </w:r>
      <w:r w:rsidRPr="00122E19">
        <w:rPr>
          <w:rFonts w:hint="cs"/>
          <w:szCs w:val="22"/>
          <w:lang w:val="en-US"/>
        </w:rPr>
        <w:t>,</w:t>
      </w:r>
      <w:r w:rsidRPr="00122E19">
        <w:rPr>
          <w:rFonts w:hint="cs"/>
          <w:szCs w:val="22"/>
          <w:cs/>
          <w:lang w:val="en-US"/>
        </w:rPr>
        <w:t xml:space="preserve"> 2005 से</w:t>
      </w:r>
      <w:r w:rsidRPr="00122E19">
        <w:rPr>
          <w:rFonts w:hint="cs"/>
          <w:szCs w:val="22"/>
          <w:lang w:val="en-US"/>
        </w:rPr>
        <w:t>,</w:t>
      </w:r>
      <w:r w:rsidRPr="00122E19">
        <w:rPr>
          <w:rFonts w:hint="cs"/>
          <w:szCs w:val="22"/>
          <w:cs/>
          <w:lang w:val="en-US"/>
        </w:rPr>
        <w:t xml:space="preserve"> </w:t>
      </w:r>
      <w:r w:rsidRPr="00122E19">
        <w:rPr>
          <w:szCs w:val="22"/>
          <w:lang w:val="en-US"/>
        </w:rPr>
        <w:t>‘’</w:t>
      </w:r>
      <w:r w:rsidRPr="00122E19">
        <w:rPr>
          <w:rFonts w:hint="cs"/>
          <w:szCs w:val="22"/>
          <w:cs/>
          <w:lang w:val="en-US"/>
        </w:rPr>
        <w:t>अनुपयोज्‍य आस्ति</w:t>
      </w:r>
      <w:r w:rsidRPr="00122E19">
        <w:rPr>
          <w:szCs w:val="22"/>
          <w:lang w:val="en-US"/>
        </w:rPr>
        <w:t>’’</w:t>
      </w:r>
      <w:r w:rsidRPr="00122E19">
        <w:rPr>
          <w:rFonts w:hint="cs"/>
          <w:szCs w:val="22"/>
          <w:cs/>
          <w:lang w:val="en-US"/>
        </w:rPr>
        <w:t xml:space="preserve"> का अर्थ होगा:- </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w:t>
      </w:r>
      <w:r w:rsidRPr="00122E19">
        <w:rPr>
          <w:rFonts w:hint="cs"/>
          <w:szCs w:val="22"/>
          <w:cs/>
          <w:lang w:val="en-US"/>
        </w:rPr>
        <w:t>)</w:t>
      </w:r>
      <w:r w:rsidRPr="00122E19">
        <w:rPr>
          <w:szCs w:val="22"/>
          <w:lang w:val="en-US"/>
        </w:rPr>
        <w:tab/>
      </w:r>
      <w:r w:rsidRPr="00122E19">
        <w:rPr>
          <w:rFonts w:hint="cs"/>
          <w:szCs w:val="22"/>
          <w:cs/>
          <w:lang w:val="en-US"/>
        </w:rPr>
        <w:t>ऐसी कोई आस्ति</w:t>
      </w:r>
      <w:r w:rsidRPr="00122E19">
        <w:rPr>
          <w:rFonts w:hint="cs"/>
          <w:szCs w:val="22"/>
          <w:lang w:val="en-US"/>
        </w:rPr>
        <w:t>,</w:t>
      </w:r>
      <w:r w:rsidRPr="00122E19">
        <w:rPr>
          <w:rFonts w:hint="cs"/>
          <w:szCs w:val="22"/>
          <w:cs/>
          <w:lang w:val="en-US"/>
        </w:rPr>
        <w:t xml:space="preserve"> जिसके संबंध में</w:t>
      </w:r>
      <w:r w:rsidRPr="00122E19">
        <w:rPr>
          <w:rFonts w:hint="cs"/>
          <w:szCs w:val="22"/>
          <w:lang w:val="en-US"/>
        </w:rPr>
        <w:t>,</w:t>
      </w:r>
      <w:r w:rsidRPr="00122E19">
        <w:rPr>
          <w:rFonts w:hint="cs"/>
          <w:szCs w:val="22"/>
          <w:cs/>
          <w:lang w:val="en-US"/>
        </w:rPr>
        <w:t xml:space="preserve"> ब्‍याज नब्‍बे दिन या अधिक की किसी अवधि में अतिदेय रहा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lastRenderedPageBreak/>
        <w:t>(</w:t>
      </w:r>
      <w:r w:rsidRPr="00122E19">
        <w:rPr>
          <w:szCs w:val="22"/>
          <w:lang w:val="en-US"/>
        </w:rPr>
        <w:t>ii</w:t>
      </w:r>
      <w:r w:rsidRPr="00122E19">
        <w:rPr>
          <w:rFonts w:hint="cs"/>
          <w:szCs w:val="22"/>
          <w:cs/>
          <w:lang w:val="en-US"/>
        </w:rPr>
        <w:t>)</w:t>
      </w:r>
      <w:r w:rsidRPr="00122E19">
        <w:rPr>
          <w:rFonts w:hint="cs"/>
          <w:szCs w:val="22"/>
          <w:cs/>
          <w:lang w:val="en-US"/>
        </w:rPr>
        <w:tab/>
        <w:t xml:space="preserve">अदत्‍त ब्‍याज सहित कोई आवधिक ऋण </w:t>
      </w:r>
      <w:r w:rsidRPr="00122E19">
        <w:rPr>
          <w:szCs w:val="22"/>
          <w:cs/>
          <w:lang w:val="en-US"/>
        </w:rPr>
        <w:t>–</w:t>
      </w:r>
      <w:r w:rsidRPr="00122E19">
        <w:rPr>
          <w:rFonts w:hint="cs"/>
          <w:szCs w:val="22"/>
          <w:cs/>
          <w:lang w:val="en-US"/>
        </w:rPr>
        <w:t xml:space="preserve"> जब उसकी किस्‍तें नब्‍बे दिन या अधिक की किसी अवधि में अतिदेय है या जिस पर ब्‍याज की राशि नब्‍बे दिन या अधिक की अवधि के लिए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iii</w:t>
      </w:r>
      <w:r w:rsidRPr="00122E19">
        <w:rPr>
          <w:rFonts w:hint="cs"/>
          <w:szCs w:val="22"/>
          <w:cs/>
          <w:lang w:val="en-US"/>
        </w:rPr>
        <w:t>)</w:t>
      </w:r>
      <w:r w:rsidRPr="00122E19">
        <w:rPr>
          <w:rFonts w:hint="cs"/>
          <w:szCs w:val="22"/>
          <w:cs/>
          <w:lang w:val="en-US"/>
        </w:rPr>
        <w:tab/>
        <w:t>मांग या शीघ्रावधि मांग ऋण</w:t>
      </w:r>
      <w:r w:rsidRPr="00122E19">
        <w:rPr>
          <w:rFonts w:hint="cs"/>
          <w:szCs w:val="22"/>
          <w:lang w:val="en-US"/>
        </w:rPr>
        <w:t>,</w:t>
      </w:r>
      <w:r w:rsidRPr="00122E19">
        <w:rPr>
          <w:rFonts w:hint="cs"/>
          <w:szCs w:val="22"/>
          <w:cs/>
          <w:lang w:val="en-US"/>
        </w:rPr>
        <w:t xml:space="preserve"> तो मांग या शीघ्रावधि मांग की तारीख से नब्‍बे दिन या अधिक की अवधि की किसी अवधि में अतिदेय रहा या जिस पर ब्‍याज की राशि नब्‍बे दिन या अधिक की किसी अवधि में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iv</w:t>
      </w:r>
      <w:r w:rsidRPr="00122E19">
        <w:rPr>
          <w:rFonts w:hint="cs"/>
          <w:szCs w:val="22"/>
          <w:cs/>
          <w:lang w:val="en-US"/>
        </w:rPr>
        <w:t>)</w:t>
      </w:r>
      <w:r w:rsidRPr="00122E19">
        <w:rPr>
          <w:rFonts w:hint="cs"/>
          <w:szCs w:val="22"/>
          <w:cs/>
          <w:lang w:val="en-US"/>
        </w:rPr>
        <w:tab/>
        <w:t>ऐसा कोई बिल जो नब्‍बे दिन या अधिक की किसी अवधि में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v</w:t>
      </w:r>
      <w:r w:rsidRPr="00122E19">
        <w:rPr>
          <w:rFonts w:hint="cs"/>
          <w:szCs w:val="22"/>
          <w:cs/>
          <w:lang w:val="en-US"/>
        </w:rPr>
        <w:t>)</w:t>
      </w:r>
      <w:r w:rsidRPr="00122E19">
        <w:rPr>
          <w:rFonts w:hint="cs"/>
          <w:szCs w:val="22"/>
          <w:cs/>
          <w:lang w:val="en-US"/>
        </w:rPr>
        <w:tab/>
        <w:t xml:space="preserve">अल्‍पा‍वधि ऋणों/अग्रिमों की प्रकृति में </w:t>
      </w:r>
      <w:r w:rsidRPr="00122E19">
        <w:rPr>
          <w:szCs w:val="22"/>
          <w:lang w:val="en-US"/>
        </w:rPr>
        <w:t>‘’</w:t>
      </w:r>
      <w:r w:rsidRPr="00122E19">
        <w:rPr>
          <w:rFonts w:hint="cs"/>
          <w:szCs w:val="22"/>
          <w:cs/>
          <w:lang w:val="en-US"/>
        </w:rPr>
        <w:t>अन्‍यचालू आस्तियां</w:t>
      </w:r>
      <w:r w:rsidRPr="00122E19">
        <w:rPr>
          <w:szCs w:val="22"/>
          <w:lang w:val="en-US"/>
        </w:rPr>
        <w:t>’’</w:t>
      </w:r>
      <w:r w:rsidRPr="00122E19">
        <w:rPr>
          <w:rFonts w:hint="cs"/>
          <w:szCs w:val="22"/>
          <w:cs/>
          <w:lang w:val="en-US"/>
        </w:rPr>
        <w:t xml:space="preserve"> शीर्ष के अधीन आय पर प्राप्‍य राशियों या किसी ऋण के संबंध में ब्‍याज </w:t>
      </w:r>
      <w:r w:rsidRPr="00122E19">
        <w:rPr>
          <w:szCs w:val="22"/>
          <w:cs/>
          <w:lang w:val="en-US"/>
        </w:rPr>
        <w:t>–</w:t>
      </w:r>
      <w:r w:rsidRPr="00122E19">
        <w:rPr>
          <w:rFonts w:hint="cs"/>
          <w:szCs w:val="22"/>
          <w:cs/>
          <w:lang w:val="en-US"/>
        </w:rPr>
        <w:t>जिसकी सुवधिा नब्‍बे दिन या अधिक की किसी अवधि में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vi</w:t>
      </w:r>
      <w:r w:rsidRPr="00122E19">
        <w:rPr>
          <w:rFonts w:hint="cs"/>
          <w:szCs w:val="22"/>
          <w:cs/>
          <w:lang w:val="en-US"/>
        </w:rPr>
        <w:t>)</w:t>
      </w:r>
      <w:r w:rsidRPr="00122E19">
        <w:rPr>
          <w:rFonts w:hint="cs"/>
          <w:szCs w:val="22"/>
          <w:cs/>
          <w:lang w:val="en-US"/>
        </w:rPr>
        <w:tab/>
        <w:t>आस्तियों के विक्रय</w:t>
      </w:r>
      <w:r w:rsidRPr="00122E19">
        <w:rPr>
          <w:rFonts w:hint="cs"/>
          <w:szCs w:val="22"/>
          <w:lang w:val="en-US"/>
        </w:rPr>
        <w:t>,</w:t>
      </w:r>
      <w:r w:rsidRPr="00122E19">
        <w:rPr>
          <w:rFonts w:hint="cs"/>
          <w:szCs w:val="22"/>
          <w:cs/>
          <w:lang w:val="en-US"/>
        </w:rPr>
        <w:t xml:space="preserve"> की गई सेवाओं या उपगत व्‍यय की प्रतिपूर्ति के मद्दे कोई देय राशि</w:t>
      </w:r>
      <w:r w:rsidRPr="00122E19">
        <w:rPr>
          <w:rFonts w:hint="cs"/>
          <w:szCs w:val="22"/>
          <w:lang w:val="en-US"/>
        </w:rPr>
        <w:t>,</w:t>
      </w:r>
      <w:r w:rsidRPr="00122E19">
        <w:rPr>
          <w:rFonts w:hint="cs"/>
          <w:szCs w:val="22"/>
          <w:cs/>
          <w:lang w:val="en-US"/>
        </w:rPr>
        <w:t xml:space="preserve"> जो नब्‍बे दिन या अधिक की किसी अवधि में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vii</w:t>
      </w:r>
      <w:r w:rsidRPr="00122E19">
        <w:rPr>
          <w:rFonts w:hint="cs"/>
          <w:szCs w:val="22"/>
          <w:cs/>
          <w:lang w:val="en-US"/>
        </w:rPr>
        <w:t>)</w:t>
      </w:r>
      <w:r w:rsidRPr="00122E19">
        <w:rPr>
          <w:rFonts w:hint="cs"/>
          <w:szCs w:val="22"/>
          <w:cs/>
          <w:lang w:val="en-US"/>
        </w:rPr>
        <w:tab/>
        <w:t>पट्टा किराया या किराया खरीद की किस्‍त</w:t>
      </w:r>
      <w:r w:rsidRPr="00122E19">
        <w:rPr>
          <w:rFonts w:hint="cs"/>
          <w:szCs w:val="22"/>
          <w:lang w:val="en-US"/>
        </w:rPr>
        <w:t>,</w:t>
      </w:r>
      <w:r w:rsidRPr="00122E19">
        <w:rPr>
          <w:rFonts w:hint="cs"/>
          <w:szCs w:val="22"/>
          <w:cs/>
          <w:lang w:val="en-US"/>
        </w:rPr>
        <w:t xml:space="preserve"> जो नब्‍बे दिन या अधिक की किसी अवधि में अतिदेय हो गई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viii</w:t>
      </w:r>
      <w:r w:rsidRPr="00122E19">
        <w:rPr>
          <w:rFonts w:hint="cs"/>
          <w:szCs w:val="22"/>
          <w:cs/>
          <w:lang w:val="en-US"/>
        </w:rPr>
        <w:t>)</w:t>
      </w:r>
      <w:r w:rsidRPr="00122E19">
        <w:rPr>
          <w:rFonts w:hint="cs"/>
          <w:szCs w:val="22"/>
          <w:cs/>
          <w:lang w:val="en-US"/>
        </w:rPr>
        <w:tab/>
        <w:t>कोई अंतर-कंपनी जमा राशि जिसके संबंध में ब्‍याज या मूलधन नब्‍बे दिन या अधिक की किसी अवधि में अतिदेय रहा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hint="cs"/>
          <w:szCs w:val="22"/>
          <w:cs/>
          <w:lang w:val="en-US"/>
        </w:rPr>
        <w:t>(</w:t>
      </w:r>
      <w:r w:rsidRPr="00122E19">
        <w:rPr>
          <w:szCs w:val="22"/>
          <w:lang w:val="en-US"/>
        </w:rPr>
        <w:t>ix</w:t>
      </w:r>
      <w:r w:rsidRPr="00122E19">
        <w:rPr>
          <w:rFonts w:hint="cs"/>
          <w:szCs w:val="22"/>
          <w:cs/>
          <w:lang w:val="en-US"/>
        </w:rPr>
        <w:t>)</w:t>
      </w:r>
      <w:r w:rsidRPr="00122E19">
        <w:rPr>
          <w:rFonts w:hint="cs"/>
          <w:szCs w:val="22"/>
          <w:cs/>
          <w:lang w:val="en-US"/>
        </w:rPr>
        <w:tab/>
        <w:t>किसी कृषक या व्‍यक्ति जिसकी आय खेती या फसल पर निर्भर करती है</w:t>
      </w:r>
      <w:r w:rsidRPr="00122E19">
        <w:rPr>
          <w:rFonts w:hint="cs"/>
          <w:szCs w:val="22"/>
          <w:lang w:val="en-US"/>
        </w:rPr>
        <w:t>,</w:t>
      </w:r>
      <w:r w:rsidRPr="00122E19">
        <w:rPr>
          <w:rFonts w:hint="cs"/>
          <w:szCs w:val="22"/>
          <w:cs/>
          <w:lang w:val="en-US"/>
        </w:rPr>
        <w:t xml:space="preserve"> को दिया सावधि ऋण</w:t>
      </w:r>
      <w:r w:rsidRPr="00122E19">
        <w:rPr>
          <w:rFonts w:hint="cs"/>
          <w:szCs w:val="22"/>
          <w:lang w:val="en-US"/>
        </w:rPr>
        <w:t>,</w:t>
      </w:r>
      <w:r w:rsidRPr="00122E19">
        <w:rPr>
          <w:rFonts w:hint="cs"/>
          <w:szCs w:val="22"/>
          <w:cs/>
          <w:lang w:val="en-US"/>
        </w:rPr>
        <w:t xml:space="preserve"> </w:t>
      </w:r>
      <w:r w:rsidRPr="00122E19">
        <w:rPr>
          <w:rFonts w:cs="Mangal" w:hint="cs"/>
          <w:szCs w:val="22"/>
          <w:cs/>
          <w:lang w:val="en-US"/>
        </w:rPr>
        <w:t xml:space="preserve">यदि मूल धन या उसके ब्‍याज की किस्‍त का भुगतान नहीं किया जाता है:- </w:t>
      </w:r>
    </w:p>
    <w:p w:rsidR="000F3CCA" w:rsidRPr="00122E19" w:rsidRDefault="000F3CCA" w:rsidP="000F3CCA">
      <w:pPr>
        <w:pStyle w:val="ListParagraph"/>
        <w:numPr>
          <w:ilvl w:val="0"/>
          <w:numId w:val="2"/>
        </w:numPr>
        <w:spacing w:after="0" w:line="240" w:lineRule="auto"/>
        <w:jc w:val="both"/>
        <w:rPr>
          <w:szCs w:val="22"/>
          <w:lang w:val="en-US"/>
        </w:rPr>
      </w:pPr>
      <w:r w:rsidRPr="00122E19">
        <w:rPr>
          <w:rFonts w:hint="cs"/>
          <w:szCs w:val="22"/>
          <w:cs/>
          <w:lang w:val="en-US"/>
        </w:rPr>
        <w:t>नियत तारीख के बाद दो फसलों तक यदि ऋणी की आय अल्‍पकालिक फसल पर निर्भर करती है</w:t>
      </w:r>
      <w:r w:rsidRPr="00122E19">
        <w:rPr>
          <w:rFonts w:hint="cs"/>
          <w:szCs w:val="22"/>
          <w:lang w:val="en-US"/>
        </w:rPr>
        <w:t>;</w:t>
      </w:r>
    </w:p>
    <w:p w:rsidR="000F3CCA" w:rsidRPr="00122E19" w:rsidRDefault="000F3CCA" w:rsidP="000F3CCA">
      <w:pPr>
        <w:pStyle w:val="ListParagraph"/>
        <w:spacing w:after="0" w:line="240" w:lineRule="auto"/>
        <w:ind w:left="1440"/>
        <w:jc w:val="both"/>
        <w:rPr>
          <w:szCs w:val="22"/>
          <w:lang w:val="en-US"/>
        </w:rPr>
      </w:pPr>
      <w:r w:rsidRPr="00122E19">
        <w:rPr>
          <w:rFonts w:hint="cs"/>
          <w:szCs w:val="22"/>
          <w:cs/>
          <w:lang w:val="en-US"/>
        </w:rPr>
        <w:t>या</w:t>
      </w:r>
    </w:p>
    <w:p w:rsidR="000F3CCA" w:rsidRPr="00122E19" w:rsidRDefault="000F3CCA" w:rsidP="000F3CCA">
      <w:pPr>
        <w:pStyle w:val="ListParagraph"/>
        <w:numPr>
          <w:ilvl w:val="0"/>
          <w:numId w:val="2"/>
        </w:numPr>
        <w:spacing w:after="0" w:line="240" w:lineRule="auto"/>
        <w:jc w:val="both"/>
        <w:rPr>
          <w:szCs w:val="22"/>
          <w:lang w:val="en-US"/>
        </w:rPr>
      </w:pPr>
      <w:r w:rsidRPr="00122E19">
        <w:rPr>
          <w:rFonts w:hint="cs"/>
          <w:szCs w:val="22"/>
          <w:cs/>
          <w:lang w:val="en-US"/>
        </w:rPr>
        <w:t>नियत तारीख के बाद एक फसल तक यदि ऋणी की आय दीर्घकालिक फसल पर निर्भर करती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jc w:val="both"/>
        <w:rPr>
          <w:szCs w:val="22"/>
          <w:lang w:val="en-US"/>
        </w:rPr>
      </w:pPr>
      <w:r w:rsidRPr="00122E19">
        <w:rPr>
          <w:rFonts w:hint="cs"/>
          <w:szCs w:val="22"/>
          <w:cs/>
          <w:lang w:val="en-US"/>
        </w:rPr>
        <w:t xml:space="preserve">स्‍पष्‍टीकरण </w:t>
      </w:r>
      <w:r w:rsidRPr="00122E19">
        <w:rPr>
          <w:szCs w:val="22"/>
          <w:cs/>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(1)</w:t>
      </w:r>
      <w:r w:rsidRPr="00122E19">
        <w:rPr>
          <w:rFonts w:hint="cs"/>
          <w:szCs w:val="22"/>
          <w:cs/>
          <w:lang w:val="en-US"/>
        </w:rPr>
        <w:tab/>
        <w:t>इस उप</w:t>
      </w:r>
      <w:r w:rsidRPr="00122E19">
        <w:rPr>
          <w:szCs w:val="22"/>
          <w:lang w:val="en-US"/>
        </w:rPr>
        <w:t>-</w:t>
      </w:r>
      <w:r w:rsidRPr="00122E19">
        <w:rPr>
          <w:szCs w:val="22"/>
          <w:cs/>
          <w:lang w:val="en-US"/>
        </w:rPr>
        <w:t>धारा</w:t>
      </w:r>
      <w:r w:rsidRPr="00122E19">
        <w:rPr>
          <w:rFonts w:hint="cs"/>
          <w:szCs w:val="22"/>
          <w:cs/>
          <w:lang w:val="en-US"/>
        </w:rPr>
        <w:t xml:space="preserve"> </w:t>
      </w:r>
      <w:r w:rsidRPr="00122E19">
        <w:rPr>
          <w:szCs w:val="22"/>
          <w:lang w:val="en-US"/>
        </w:rPr>
        <w:t>‘’</w:t>
      </w:r>
      <w:r w:rsidRPr="00122E19">
        <w:rPr>
          <w:rFonts w:hint="cs"/>
          <w:szCs w:val="22"/>
          <w:cs/>
          <w:lang w:val="en-US"/>
        </w:rPr>
        <w:t>लम्‍बी अवधि</w:t>
      </w:r>
      <w:r w:rsidRPr="00122E19">
        <w:rPr>
          <w:szCs w:val="22"/>
          <w:lang w:val="en-US"/>
        </w:rPr>
        <w:t>’’</w:t>
      </w:r>
      <w:r w:rsidRPr="00122E19">
        <w:rPr>
          <w:rFonts w:hint="cs"/>
          <w:szCs w:val="22"/>
          <w:cs/>
          <w:lang w:val="en-US"/>
        </w:rPr>
        <w:t xml:space="preserve"> की फसल के प्रयोजनार्थ एक वर्ष से अधिक अवधि की फसल होती है</w:t>
      </w:r>
      <w:r w:rsidRPr="00122E19">
        <w:rPr>
          <w:rFonts w:hint="cs"/>
          <w:szCs w:val="22"/>
          <w:lang w:val="en-US"/>
        </w:rPr>
        <w:t>,</w:t>
      </w:r>
      <w:r w:rsidRPr="00122E19">
        <w:rPr>
          <w:rFonts w:hint="cs"/>
          <w:szCs w:val="22"/>
          <w:cs/>
          <w:lang w:val="en-US"/>
        </w:rPr>
        <w:t xml:space="preserve"> को </w:t>
      </w:r>
      <w:r w:rsidRPr="00122E19">
        <w:rPr>
          <w:szCs w:val="22"/>
          <w:lang w:val="en-US"/>
        </w:rPr>
        <w:t>‘’</w:t>
      </w:r>
      <w:r w:rsidRPr="00122E19">
        <w:rPr>
          <w:rFonts w:hint="cs"/>
          <w:szCs w:val="22"/>
          <w:cs/>
          <w:lang w:val="en-US"/>
        </w:rPr>
        <w:t>अल्‍प अवधि</w:t>
      </w:r>
      <w:r w:rsidRPr="00122E19">
        <w:rPr>
          <w:szCs w:val="22"/>
          <w:lang w:val="en-US"/>
        </w:rPr>
        <w:t>’’</w:t>
      </w:r>
      <w:r w:rsidRPr="00122E19">
        <w:rPr>
          <w:rFonts w:hint="cs"/>
          <w:szCs w:val="22"/>
          <w:cs/>
          <w:lang w:val="en-US"/>
        </w:rPr>
        <w:t xml:space="preserve"> की फसल माना जाएगा।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(2)</w:t>
      </w:r>
      <w:r w:rsidRPr="00122E19">
        <w:rPr>
          <w:rFonts w:hint="cs"/>
          <w:szCs w:val="22"/>
          <w:cs/>
          <w:lang w:val="en-US"/>
        </w:rPr>
        <w:tab/>
        <w:t xml:space="preserve">प्रत्‍येक फसल के मौसम का अर्थ पैदावार से कटाई तक होता है जिसका निर्धारण राज्‍य में राज्‍य स्‍तरीय बैंकर समिति द्वारा किया जाएगा।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(ब) </w:t>
      </w:r>
      <w:r w:rsidRPr="00122E19">
        <w:rPr>
          <w:rFonts w:hint="cs"/>
          <w:szCs w:val="22"/>
          <w:cs/>
          <w:lang w:val="en-US"/>
        </w:rPr>
        <w:tab/>
      </w:r>
      <w:r w:rsidRPr="00122E19">
        <w:rPr>
          <w:szCs w:val="22"/>
          <w:lang w:val="en-US"/>
        </w:rPr>
        <w:t>‘’</w:t>
      </w:r>
      <w:r w:rsidRPr="00122E19">
        <w:rPr>
          <w:rFonts w:hint="cs"/>
          <w:szCs w:val="22"/>
          <w:cs/>
          <w:lang w:val="en-US"/>
        </w:rPr>
        <w:t>स्‍वाधिकृत निधि</w:t>
      </w:r>
      <w:r w:rsidRPr="00122E19">
        <w:rPr>
          <w:szCs w:val="22"/>
          <w:lang w:val="en-US"/>
        </w:rPr>
        <w:t>’’</w:t>
      </w:r>
      <w:r w:rsidRPr="00122E19">
        <w:rPr>
          <w:rFonts w:hint="cs"/>
          <w:szCs w:val="22"/>
          <w:cs/>
          <w:lang w:val="en-US"/>
        </w:rPr>
        <w:t xml:space="preserve"> का अर्थ ऐसी स्‍वाधिकृत निधि है जिसमें साम्‍य शेयरों में अनिवार्यत: संपरिवर्तनीय अधिमान शेयरों सहित चुकता पूंजी</w:t>
      </w:r>
      <w:r w:rsidRPr="00122E19">
        <w:rPr>
          <w:rFonts w:hint="cs"/>
          <w:szCs w:val="22"/>
          <w:lang w:val="en-US"/>
        </w:rPr>
        <w:t>,</w:t>
      </w:r>
      <w:r w:rsidRPr="00122E19">
        <w:rPr>
          <w:rFonts w:hint="cs"/>
          <w:szCs w:val="22"/>
          <w:cs/>
          <w:lang w:val="en-US"/>
        </w:rPr>
        <w:t xml:space="preserve"> निर्बध आरक्षित निधियां</w:t>
      </w:r>
      <w:r w:rsidRPr="00122E19">
        <w:rPr>
          <w:rFonts w:hint="cs"/>
          <w:szCs w:val="22"/>
          <w:lang w:val="en-US"/>
        </w:rPr>
        <w:t>,</w:t>
      </w:r>
      <w:r w:rsidRPr="00122E19">
        <w:rPr>
          <w:rFonts w:hint="cs"/>
          <w:szCs w:val="22"/>
          <w:cs/>
          <w:lang w:val="en-US"/>
        </w:rPr>
        <w:t xml:space="preserve"> शेयर प्रीमियम लेखा में शेष राशि</w:t>
      </w:r>
      <w:r w:rsidRPr="00122E19">
        <w:rPr>
          <w:rFonts w:hint="cs"/>
          <w:szCs w:val="22"/>
          <w:lang w:val="en-US"/>
        </w:rPr>
        <w:t>,</w:t>
      </w:r>
      <w:r w:rsidRPr="00122E19">
        <w:rPr>
          <w:rFonts w:hint="cs"/>
          <w:szCs w:val="22"/>
          <w:cs/>
          <w:lang w:val="en-US"/>
        </w:rPr>
        <w:t xml:space="preserve"> आस्तियों की बिक्री की राशि में से उत्‍पन्‍न अधिशेष जताने वाली पूंजी आरक्षित निधियां आती हैं</w:t>
      </w:r>
      <w:r w:rsidRPr="00122E19">
        <w:rPr>
          <w:rFonts w:hint="cs"/>
          <w:szCs w:val="22"/>
          <w:lang w:val="en-US"/>
        </w:rPr>
        <w:t>,</w:t>
      </w:r>
      <w:r w:rsidRPr="00122E19">
        <w:rPr>
          <w:rFonts w:hint="cs"/>
          <w:szCs w:val="22"/>
          <w:cs/>
          <w:lang w:val="en-US"/>
        </w:rPr>
        <w:t xml:space="preserve"> </w:t>
      </w:r>
      <w:r w:rsidRPr="00122E19">
        <w:rPr>
          <w:rFonts w:cs="Mangal" w:hint="cs"/>
          <w:szCs w:val="22"/>
          <w:cs/>
          <w:lang w:val="en-US"/>
        </w:rPr>
        <w:t>किंतु</w:t>
      </w:r>
      <w:r w:rsidRPr="00122E19">
        <w:rPr>
          <w:rFonts w:hint="cs"/>
          <w:szCs w:val="22"/>
          <w:cs/>
          <w:lang w:val="en-US"/>
        </w:rPr>
        <w:t xml:space="preserve"> आस्ति के पुनर्मूल्‍यन से निमित वे आरक्षित निधियां शामिल नहीं हैं</w:t>
      </w:r>
      <w:r w:rsidRPr="00122E19">
        <w:rPr>
          <w:rFonts w:hint="cs"/>
          <w:szCs w:val="22"/>
          <w:lang w:val="en-US"/>
        </w:rPr>
        <w:t>,</w:t>
      </w:r>
      <w:r w:rsidRPr="00122E19">
        <w:rPr>
          <w:rFonts w:hint="cs"/>
          <w:szCs w:val="22"/>
          <w:cs/>
          <w:lang w:val="en-US"/>
        </w:rPr>
        <w:t xml:space="preserve"> जिनमें से संचित हानि की शेष राशि</w:t>
      </w:r>
      <w:r w:rsidRPr="00122E19">
        <w:rPr>
          <w:rFonts w:hint="cs"/>
          <w:szCs w:val="22"/>
          <w:lang w:val="en-US"/>
        </w:rPr>
        <w:t>,</w:t>
      </w:r>
      <w:r w:rsidRPr="00122E19">
        <w:rPr>
          <w:rFonts w:hint="cs"/>
          <w:szCs w:val="22"/>
          <w:cs/>
          <w:lang w:val="en-US"/>
        </w:rPr>
        <w:t xml:space="preserve"> अमूर्त आस्तियों का बही मूल्‍य तथा आस्‍थगित राजस्‍व व्‍यय</w:t>
      </w:r>
      <w:r w:rsidRPr="00122E19">
        <w:rPr>
          <w:rFonts w:hint="cs"/>
          <w:szCs w:val="22"/>
          <w:lang w:val="en-US"/>
        </w:rPr>
        <w:t>,</w:t>
      </w:r>
      <w:r w:rsidRPr="00122E19">
        <w:rPr>
          <w:rFonts w:hint="cs"/>
          <w:szCs w:val="22"/>
          <w:cs/>
          <w:lang w:val="en-US"/>
        </w:rPr>
        <w:t xml:space="preserve"> यदि कोई है</w:t>
      </w:r>
      <w:r w:rsidRPr="00122E19">
        <w:rPr>
          <w:rFonts w:hint="cs"/>
          <w:szCs w:val="22"/>
          <w:lang w:val="en-US"/>
        </w:rPr>
        <w:t>,</w:t>
      </w:r>
      <w:r w:rsidRPr="00122E19">
        <w:rPr>
          <w:rFonts w:hint="cs"/>
          <w:szCs w:val="22"/>
          <w:cs/>
          <w:lang w:val="en-US"/>
        </w:rPr>
        <w:t xml:space="preserve"> को घटा दिया जाता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t xml:space="preserve">(भ) </w:t>
      </w:r>
      <w:r w:rsidRPr="00122E19">
        <w:rPr>
          <w:rFonts w:hint="cs"/>
          <w:szCs w:val="22"/>
          <w:cs/>
          <w:lang w:val="en-US"/>
        </w:rPr>
        <w:tab/>
      </w:r>
      <w:r w:rsidRPr="00122E19">
        <w:rPr>
          <w:szCs w:val="22"/>
          <w:lang w:val="en-US"/>
        </w:rPr>
        <w:t>‘’</w:t>
      </w:r>
      <w:r w:rsidRPr="00122E19">
        <w:rPr>
          <w:rFonts w:hint="cs"/>
          <w:szCs w:val="22"/>
          <w:cs/>
          <w:lang w:val="en-US"/>
        </w:rPr>
        <w:t>विगत देय</w:t>
      </w:r>
      <w:r w:rsidRPr="00122E19">
        <w:rPr>
          <w:szCs w:val="22"/>
          <w:lang w:val="en-US"/>
        </w:rPr>
        <w:t>’’</w:t>
      </w:r>
      <w:r w:rsidRPr="00122E19">
        <w:rPr>
          <w:rFonts w:hint="cs"/>
          <w:szCs w:val="22"/>
          <w:cs/>
          <w:lang w:val="en-US"/>
        </w:rPr>
        <w:t xml:space="preserve"> का अर्थ आय या ब्‍याज की कोई राशि जो देय तारीख के बाद 30 दिनों की अवधि के लिए असंदत्‍त रहती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720" w:hanging="720"/>
        <w:jc w:val="both"/>
        <w:rPr>
          <w:szCs w:val="22"/>
          <w:lang w:val="en-US"/>
        </w:rPr>
      </w:pPr>
      <w:r w:rsidRPr="00122E19">
        <w:rPr>
          <w:rFonts w:hint="cs"/>
          <w:szCs w:val="22"/>
          <w:cs/>
          <w:lang w:val="en-US"/>
        </w:rPr>
        <w:lastRenderedPageBreak/>
        <w:t>(म)</w:t>
      </w:r>
      <w:r w:rsidRPr="00122E19">
        <w:rPr>
          <w:rFonts w:hint="cs"/>
          <w:szCs w:val="22"/>
          <w:cs/>
          <w:lang w:val="en-US"/>
        </w:rPr>
        <w:tab/>
      </w:r>
      <w:r w:rsidRPr="00122E19">
        <w:rPr>
          <w:szCs w:val="22"/>
          <w:lang w:val="en-US"/>
        </w:rPr>
        <w:t>‘’</w:t>
      </w:r>
      <w:r w:rsidRPr="00122E19">
        <w:rPr>
          <w:rFonts w:hint="cs"/>
          <w:szCs w:val="22"/>
          <w:cs/>
          <w:lang w:val="en-US"/>
        </w:rPr>
        <w:t>सार्वजनिक निक्षेप</w:t>
      </w:r>
      <w:r w:rsidRPr="00122E19">
        <w:rPr>
          <w:szCs w:val="22"/>
          <w:lang w:val="en-US"/>
        </w:rPr>
        <w:t>’’</w:t>
      </w:r>
      <w:r w:rsidRPr="00122E19">
        <w:rPr>
          <w:rFonts w:hint="cs"/>
          <w:szCs w:val="22"/>
          <w:cs/>
          <w:lang w:val="en-US"/>
        </w:rPr>
        <w:t xml:space="preserve"> से निक्षेप अभिप्रेत है</w:t>
      </w:r>
      <w:r w:rsidRPr="00122E19">
        <w:rPr>
          <w:rFonts w:hint="cs"/>
          <w:szCs w:val="22"/>
          <w:lang w:val="en-US"/>
        </w:rPr>
        <w:t>,</w:t>
      </w:r>
      <w:r w:rsidRPr="00122E19">
        <w:rPr>
          <w:rFonts w:hint="cs"/>
          <w:szCs w:val="22"/>
          <w:cs/>
          <w:lang w:val="en-US"/>
        </w:rPr>
        <w:t xml:space="preserve"> लेकिन इसमें निम्‍नलिखित शामिल नहीं हैं</w:t>
      </w:r>
      <w:r w:rsidRPr="00122E19">
        <w:rPr>
          <w:rFonts w:hint="cs"/>
          <w:szCs w:val="22"/>
          <w:lang w:val="en-US"/>
        </w:rPr>
        <w:t>;</w:t>
      </w:r>
      <w:r w:rsidRPr="00122E19">
        <w:rPr>
          <w:rFonts w:hint="cs"/>
          <w:szCs w:val="22"/>
          <w:cs/>
          <w:lang w:val="en-US"/>
        </w:rPr>
        <w:t xml:space="preserve"> अर्थात्: </w:t>
      </w:r>
    </w:p>
    <w:p w:rsidR="000F3CCA" w:rsidRPr="00122E19" w:rsidRDefault="000F3CCA" w:rsidP="000F3CCA">
      <w:pPr>
        <w:spacing w:after="0" w:line="240" w:lineRule="auto"/>
        <w:ind w:left="720" w:hanging="720"/>
        <w:jc w:val="both"/>
        <w:rPr>
          <w:szCs w:val="22"/>
          <w:cs/>
          <w:lang w:val="en-US"/>
        </w:rPr>
      </w:pPr>
      <w:r w:rsidRPr="00122E19">
        <w:rPr>
          <w:rFonts w:hint="cs"/>
          <w:szCs w:val="22"/>
          <w:cs/>
          <w:lang w:val="en-US"/>
        </w:rPr>
        <w:tab/>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w:t>
      </w:r>
      <w:r w:rsidRPr="00122E19">
        <w:rPr>
          <w:rFonts w:hint="cs"/>
          <w:szCs w:val="22"/>
          <w:cs/>
          <w:lang w:val="en-US"/>
        </w:rPr>
        <w:t>)</w:t>
      </w:r>
      <w:r w:rsidRPr="00122E19">
        <w:rPr>
          <w:rFonts w:hint="cs"/>
          <w:szCs w:val="22"/>
          <w:cs/>
          <w:lang w:val="en-US"/>
        </w:rPr>
        <w:tab/>
        <w:t>केन्‍द्रीय सरकार या किसी राज्‍य सरकार से प्राप्‍त कोई राशि या किसी अन्‍य स्रोत से प्राप्‍त कोई राशि और जिसका प्रतिसंदाय केन्‍द्रीय सरकार या किसी राज्‍य सरकार द्वारा गारंटीशुदा हो या किसी स्‍थानीय प्राधिकरण या किसी सार्वजनिक आवास एजेंसी या किसी विदेशी सरकार या किसी अन्‍य विदेशी नागरिक</w:t>
      </w:r>
      <w:r w:rsidRPr="00122E19">
        <w:rPr>
          <w:rFonts w:hint="cs"/>
          <w:szCs w:val="22"/>
          <w:lang w:val="en-US"/>
        </w:rPr>
        <w:t>,</w:t>
      </w:r>
      <w:r w:rsidRPr="00122E19">
        <w:rPr>
          <w:rFonts w:hint="cs"/>
          <w:szCs w:val="22"/>
          <w:cs/>
          <w:lang w:val="en-US"/>
        </w:rPr>
        <w:t xml:space="preserve"> प्राधिकरण या व्‍यक्ति से प्राप्‍त राशि</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ii</w:t>
      </w:r>
      <w:r w:rsidRPr="00122E19">
        <w:rPr>
          <w:rFonts w:hint="cs"/>
          <w:szCs w:val="22"/>
          <w:cs/>
          <w:lang w:val="en-US"/>
        </w:rPr>
        <w:t>)</w:t>
      </w:r>
      <w:r w:rsidRPr="00122E19">
        <w:rPr>
          <w:rFonts w:hint="cs"/>
          <w:szCs w:val="22"/>
          <w:cs/>
          <w:lang w:val="en-US"/>
        </w:rPr>
        <w:tab/>
        <w:t>राष्‍ट्रीय आवास बैंक अधिनियम</w:t>
      </w:r>
      <w:r w:rsidRPr="00122E19">
        <w:rPr>
          <w:rFonts w:hint="cs"/>
          <w:szCs w:val="22"/>
          <w:lang w:val="en-US"/>
        </w:rPr>
        <w:t>,</w:t>
      </w:r>
      <w:r w:rsidRPr="00122E19">
        <w:rPr>
          <w:rFonts w:hint="cs"/>
          <w:szCs w:val="22"/>
          <w:cs/>
          <w:lang w:val="en-US"/>
        </w:rPr>
        <w:t xml:space="preserve"> 1987 (1987 का 53) के तहत स्‍थापित राष्‍ट्रीय आवास बैंक या भारतीय औद्योगिक विकास बैंक अधिनियम</w:t>
      </w:r>
      <w:r w:rsidRPr="00122E19">
        <w:rPr>
          <w:rFonts w:hint="cs"/>
          <w:szCs w:val="22"/>
          <w:lang w:val="en-US"/>
        </w:rPr>
        <w:t>,</w:t>
      </w:r>
      <w:r w:rsidRPr="00122E19">
        <w:rPr>
          <w:rFonts w:hint="cs"/>
          <w:szCs w:val="22"/>
          <w:cs/>
          <w:lang w:val="en-US"/>
        </w:rPr>
        <w:t xml:space="preserve"> 1964 (1964 का 18) के तहत स्‍थापित भारतीय औद्योगिक विकास बैंक या जीवन बीमा निगम अधिनियम</w:t>
      </w:r>
      <w:r w:rsidRPr="00122E19">
        <w:rPr>
          <w:rFonts w:hint="cs"/>
          <w:szCs w:val="22"/>
          <w:lang w:val="en-US"/>
        </w:rPr>
        <w:t>,</w:t>
      </w:r>
      <w:r w:rsidRPr="00122E19">
        <w:rPr>
          <w:rFonts w:hint="cs"/>
          <w:szCs w:val="22"/>
          <w:cs/>
          <w:lang w:val="en-US"/>
        </w:rPr>
        <w:t xml:space="preserve"> 1956 (1956 का 31) के तहत स्‍थापित भारतीय जीवन बीमा निगम या साधारण बीमा कारोबार (राष्‍ट्रीयकरण) अधिनियम</w:t>
      </w:r>
      <w:r w:rsidRPr="00122E19">
        <w:rPr>
          <w:rFonts w:hint="cs"/>
          <w:szCs w:val="22"/>
          <w:lang w:val="en-US"/>
        </w:rPr>
        <w:t>,</w:t>
      </w:r>
      <w:r w:rsidRPr="00122E19">
        <w:rPr>
          <w:rFonts w:hint="cs"/>
          <w:szCs w:val="22"/>
          <w:cs/>
          <w:lang w:val="en-US"/>
        </w:rPr>
        <w:t xml:space="preserve"> 1972 (1972 का 57) की धारा 9 के उपबंधों के अनुसरण में स्‍थापित भारतीय साधारण बीमा और उसकी सहायक कंपनियों या भारतीय लघु उद्योग विकास बैंक अधिनियम</w:t>
      </w:r>
      <w:r w:rsidRPr="00122E19">
        <w:rPr>
          <w:rFonts w:hint="cs"/>
          <w:szCs w:val="22"/>
          <w:lang w:val="en-US"/>
        </w:rPr>
        <w:t>,</w:t>
      </w:r>
      <w:r w:rsidRPr="00122E19">
        <w:rPr>
          <w:rFonts w:hint="cs"/>
          <w:szCs w:val="22"/>
          <w:cs/>
          <w:lang w:val="en-US"/>
        </w:rPr>
        <w:t xml:space="preserve"> 1989 (1989 का 39) के तहत स्‍थापित भारतीय यूनिट ट्रस्‍ट अधिनियम 1963 (1963 का 52) के तहत स्‍थापित भारतीय यूनिट ट्रस्‍ट या राष्‍ट्रीय कृषि और ग्रामीण विकास बैंक अधिनियम 1982 के तहत स्‍थापित राष्‍ट्रीय कृषि और ग्रामीण विकास बैंक या विद्युत (आपूर्ति) अधिनियम 1948 के तहत गठित विद्युत बोर्ड या तमिलनाडु औद्योगिक ऋण एवं निवेश निगम लि. या दि इण्‍डस्ट्रियल फाइनेंस कारपोरेशन आफ इंडिया लि. या भारतीय औद्योगिक निवेश बैंक लि. या भारतीय राज्‍य व्‍यापार निगम लि. या महाराष्‍ट्र राज्‍य विद्युतीकरण निगम लि. या भारतीय खनिज एवं धातु व्‍यापार निगम लि. या कृषि वित्‍त निगम लि. या महाराष्‍ट्र राज्‍य औद्योगिक एवं निवेश निगम लि. या गुजरात औद्योगिक निवेश निगम लि. या एशियाई विकास बैंक या अंतर्राष्‍ट्रीय वित्‍त निगम या विदेशी आर्थिक सहयोग निधि (ओईसीएफ) या क्रेडिटैनस्‍टैल्‍ट फर वाइडरआफबो (केएफडब्‍ल्‍यू) या किसी अन्‍य संस्‍था</w:t>
      </w:r>
      <w:r w:rsidRPr="00122E19">
        <w:rPr>
          <w:rFonts w:hint="cs"/>
          <w:szCs w:val="22"/>
          <w:lang w:val="en-US"/>
        </w:rPr>
        <w:t>,</w:t>
      </w:r>
      <w:r w:rsidRPr="00122E19">
        <w:rPr>
          <w:rFonts w:hint="cs"/>
          <w:szCs w:val="22"/>
          <w:cs/>
          <w:lang w:val="en-US"/>
        </w:rPr>
        <w:t xml:space="preserve"> जिसे इस निमित्‍त राष्‍ट्रीय आवास बैंक द्वारा विनिर्दिष्‍ट किया जाए</w:t>
      </w:r>
      <w:r w:rsidRPr="00122E19">
        <w:rPr>
          <w:rFonts w:hint="cs"/>
          <w:szCs w:val="22"/>
          <w:lang w:val="en-US"/>
        </w:rPr>
        <w:t>,</w:t>
      </w:r>
      <w:r w:rsidRPr="00122E19">
        <w:rPr>
          <w:rFonts w:hint="cs"/>
          <w:szCs w:val="22"/>
          <w:cs/>
          <w:lang w:val="en-US"/>
        </w:rPr>
        <w:t xml:space="preserve"> से प्राप्‍त कोई राशि</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iii</w:t>
      </w:r>
      <w:r w:rsidRPr="00122E19">
        <w:rPr>
          <w:rFonts w:hint="cs"/>
          <w:szCs w:val="22"/>
          <w:cs/>
          <w:lang w:val="en-US"/>
        </w:rPr>
        <w:t>)</w:t>
      </w:r>
      <w:r w:rsidRPr="00122E19">
        <w:rPr>
          <w:rFonts w:hint="cs"/>
          <w:szCs w:val="22"/>
          <w:cs/>
          <w:lang w:val="en-US"/>
        </w:rPr>
        <w:tab/>
        <w:t>किसी आवास वित्‍त कंपनी द्वारा अन्‍य कंपनी से प्राप्‍त राशि</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iv</w:t>
      </w:r>
      <w:r w:rsidRPr="00122E19">
        <w:rPr>
          <w:rFonts w:hint="cs"/>
          <w:szCs w:val="22"/>
          <w:cs/>
          <w:lang w:val="en-US"/>
        </w:rPr>
        <w:t>)</w:t>
      </w:r>
      <w:r w:rsidRPr="00122E19">
        <w:rPr>
          <w:rFonts w:hint="cs"/>
          <w:szCs w:val="22"/>
          <w:cs/>
          <w:lang w:val="en-US"/>
        </w:rPr>
        <w:tab/>
        <w:t>शेयर</w:t>
      </w:r>
      <w:r w:rsidRPr="00122E19">
        <w:rPr>
          <w:rFonts w:hint="cs"/>
          <w:szCs w:val="22"/>
          <w:lang w:val="en-US"/>
        </w:rPr>
        <w:t>,</w:t>
      </w:r>
      <w:r w:rsidRPr="00122E19">
        <w:rPr>
          <w:rFonts w:hint="cs"/>
          <w:szCs w:val="22"/>
          <w:cs/>
          <w:lang w:val="en-US"/>
        </w:rPr>
        <w:t xml:space="preserve"> स्‍टॉक</w:t>
      </w:r>
      <w:r w:rsidRPr="00122E19">
        <w:rPr>
          <w:rFonts w:hint="cs"/>
          <w:szCs w:val="22"/>
          <w:lang w:val="en-US"/>
        </w:rPr>
        <w:t>,</w:t>
      </w:r>
      <w:r w:rsidRPr="00122E19">
        <w:rPr>
          <w:rFonts w:hint="cs"/>
          <w:szCs w:val="22"/>
          <w:cs/>
          <w:lang w:val="en-US"/>
        </w:rPr>
        <w:t xml:space="preserve"> बांड या डिबेंचरों का आबंटन लंबित रहने तक उक्‍त किसी भी शेयर</w:t>
      </w:r>
      <w:r w:rsidRPr="00122E19">
        <w:rPr>
          <w:rFonts w:hint="cs"/>
          <w:szCs w:val="22"/>
          <w:lang w:val="en-US"/>
        </w:rPr>
        <w:t>,</w:t>
      </w:r>
      <w:r w:rsidRPr="00122E19">
        <w:rPr>
          <w:rFonts w:hint="cs"/>
          <w:szCs w:val="22"/>
          <w:cs/>
          <w:lang w:val="en-US"/>
        </w:rPr>
        <w:t xml:space="preserve"> स्‍टॉक</w:t>
      </w:r>
      <w:r w:rsidRPr="00122E19">
        <w:rPr>
          <w:rFonts w:hint="cs"/>
          <w:szCs w:val="22"/>
          <w:lang w:val="en-US"/>
        </w:rPr>
        <w:t>,</w:t>
      </w:r>
      <w:r w:rsidRPr="00122E19">
        <w:rPr>
          <w:rFonts w:hint="cs"/>
          <w:szCs w:val="22"/>
          <w:cs/>
          <w:lang w:val="en-US"/>
        </w:rPr>
        <w:t xml:space="preserve"> बांडों या डिबेंचरों में अभिदान के तौर पर प्राप्‍त कोई राशि और आवास वित्‍त कंपनी के अंतनियमों के तहत सदस्‍यों को प्रतिसंदेय नहीं है</w:t>
      </w:r>
      <w:r w:rsidRPr="00122E19">
        <w:rPr>
          <w:rFonts w:hint="cs"/>
          <w:szCs w:val="22"/>
          <w:lang w:val="en-US"/>
        </w:rPr>
        <w:t>;</w:t>
      </w:r>
      <w:r w:rsidRPr="00122E19">
        <w:rPr>
          <w:rFonts w:hint="cs"/>
          <w:szCs w:val="22"/>
          <w:cs/>
          <w:lang w:val="en-US"/>
        </w:rPr>
        <w:t xml:space="preserve"> आवास वित्‍त कंपनियों के अंतर्नियनों के तहत आवास वित्‍त कंपनी के संघ के सदस्‍यों को यह राशि देय नहीं होती।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w:t>
      </w:r>
      <w:r w:rsidRPr="00122E19">
        <w:rPr>
          <w:szCs w:val="22"/>
          <w:lang w:val="en-US"/>
        </w:rPr>
        <w:t>v</w:t>
      </w:r>
      <w:r w:rsidRPr="00122E19">
        <w:rPr>
          <w:rFonts w:hint="cs"/>
          <w:szCs w:val="22"/>
          <w:cs/>
          <w:lang w:val="en-US"/>
        </w:rPr>
        <w:t>)</w:t>
      </w:r>
      <w:r w:rsidRPr="00122E19">
        <w:rPr>
          <w:rFonts w:hint="cs"/>
          <w:szCs w:val="22"/>
          <w:cs/>
          <w:lang w:val="en-US"/>
        </w:rPr>
        <w:tab/>
        <w:t>ऐसे व्‍यक्ति से प्राप्‍त कोई राशि</w:t>
      </w:r>
      <w:r w:rsidRPr="00122E19">
        <w:rPr>
          <w:rFonts w:hint="cs"/>
          <w:szCs w:val="22"/>
          <w:lang w:val="en-US"/>
        </w:rPr>
        <w:t>,</w:t>
      </w:r>
      <w:r w:rsidRPr="00122E19">
        <w:rPr>
          <w:rFonts w:cs="Mangal" w:hint="cs"/>
          <w:szCs w:val="22"/>
          <w:cs/>
          <w:lang w:val="en-US"/>
        </w:rPr>
        <w:t>जो राशि की प्राप्ति के समय आवास वित्‍त कंपनी का निदेशक था या किसी गैर</w:t>
      </w:r>
      <w:r w:rsidRPr="00122E19">
        <w:rPr>
          <w:rFonts w:cs="Mangal"/>
          <w:szCs w:val="22"/>
          <w:lang w:val="en-US"/>
        </w:rPr>
        <w:t>-</w:t>
      </w:r>
      <w:r w:rsidRPr="00122E19">
        <w:rPr>
          <w:rFonts w:cs="Mangal"/>
          <w:szCs w:val="22"/>
          <w:cs/>
          <w:lang w:val="en-US"/>
        </w:rPr>
        <w:t>सरकारी</w:t>
      </w:r>
      <w:r w:rsidRPr="00122E19">
        <w:rPr>
          <w:rFonts w:cs="Mangal" w:hint="cs"/>
          <w:szCs w:val="22"/>
          <w:cs/>
          <w:lang w:val="en-US"/>
        </w:rPr>
        <w:t xml:space="preserve"> आवास वित्‍त कंपनी द्वारा अपने शेयरधारकों से प्राप्‍त कोई राशि या ऐसी गैर-सरकारी आवास कंपनी द्वारा प्राप्‍त कोई राशि</w:t>
      </w:r>
      <w:r w:rsidRPr="00122E19">
        <w:rPr>
          <w:rFonts w:cs="Mangal" w:hint="cs"/>
          <w:szCs w:val="22"/>
          <w:lang w:val="en-US"/>
        </w:rPr>
        <w:t>,</w:t>
      </w:r>
      <w:r w:rsidRPr="00122E19">
        <w:rPr>
          <w:rFonts w:cs="Mangal" w:hint="cs"/>
          <w:szCs w:val="22"/>
          <w:cs/>
          <w:lang w:val="en-US"/>
        </w:rPr>
        <w:t xml:space="preserve"> जो कंपनी अधिनियम</w:t>
      </w:r>
      <w:r w:rsidRPr="00122E19">
        <w:rPr>
          <w:rFonts w:cs="Mangal" w:hint="cs"/>
          <w:szCs w:val="22"/>
          <w:lang w:val="en-US"/>
        </w:rPr>
        <w:t>,</w:t>
      </w:r>
      <w:r w:rsidRPr="00122E19">
        <w:rPr>
          <w:rFonts w:cs="Mangal" w:hint="cs"/>
          <w:szCs w:val="22"/>
          <w:cs/>
          <w:lang w:val="en-US"/>
        </w:rPr>
        <w:t xml:space="preserve"> 1956 की धारा 43क के तहत सार्वजनिक आवास वित्‍त कंपनी बन गई </w:t>
      </w:r>
      <w:r w:rsidRPr="00122E19">
        <w:rPr>
          <w:rFonts w:cs="Mangal" w:hint="cs"/>
          <w:szCs w:val="22"/>
          <w:cs/>
          <w:lang w:val="en-US"/>
        </w:rPr>
        <w:lastRenderedPageBreak/>
        <w:t>है और अपने अंतनियमों में कंपनी अधिनियम</w:t>
      </w:r>
      <w:r w:rsidRPr="00122E19">
        <w:rPr>
          <w:rFonts w:cs="Mangal" w:hint="cs"/>
          <w:szCs w:val="22"/>
          <w:lang w:val="en-US"/>
        </w:rPr>
        <w:t>,</w:t>
      </w:r>
      <w:r w:rsidRPr="00122E19">
        <w:rPr>
          <w:rFonts w:cs="Mangal" w:hint="cs"/>
          <w:szCs w:val="22"/>
          <w:cs/>
          <w:lang w:val="en-US"/>
        </w:rPr>
        <w:t xml:space="preserve"> 1956 (1956 का 1) की धारा 3 की उपधारा (1) के खंड </w:t>
      </w:r>
      <w:r w:rsidRPr="00122E19">
        <w:rPr>
          <w:rFonts w:hint="cs"/>
          <w:szCs w:val="22"/>
          <w:cs/>
          <w:lang w:val="en-US"/>
        </w:rPr>
        <w:t>(</w:t>
      </w:r>
      <w:r w:rsidRPr="00122E19">
        <w:rPr>
          <w:szCs w:val="22"/>
          <w:lang w:val="en-US"/>
        </w:rPr>
        <w:t>iii</w:t>
      </w:r>
      <w:r w:rsidRPr="00122E19">
        <w:rPr>
          <w:rFonts w:hint="cs"/>
          <w:szCs w:val="22"/>
          <w:cs/>
          <w:lang w:val="en-US"/>
        </w:rPr>
        <w:t>) में विनिर्दिष्‍ट मामलों से संबंधित उपबंधों को शामिल करना जारी रखती है</w:t>
      </w:r>
      <w:r w:rsidRPr="00122E19">
        <w:rPr>
          <w:rFonts w:hint="cs"/>
          <w:szCs w:val="22"/>
          <w:lang w:val="en-US"/>
        </w:rPr>
        <w:t>;</w:t>
      </w:r>
      <w:r w:rsidRPr="00122E19">
        <w:rPr>
          <w:rFonts w:hint="cs"/>
          <w:szCs w:val="22"/>
          <w:cs/>
          <w:lang w:val="en-US"/>
        </w:rPr>
        <w:t xml:space="preserve">  </w:t>
      </w:r>
    </w:p>
    <w:p w:rsidR="000F3CCA" w:rsidRPr="00122E19" w:rsidRDefault="000F3CCA" w:rsidP="000F3CCA">
      <w:pPr>
        <w:spacing w:after="0" w:line="240" w:lineRule="auto"/>
        <w:ind w:left="1440" w:hanging="720"/>
        <w:jc w:val="both"/>
        <w:rPr>
          <w:szCs w:val="22"/>
          <w:lang w:val="en-US"/>
        </w:rPr>
      </w:pPr>
      <w:r w:rsidRPr="00122E19">
        <w:rPr>
          <w:rFonts w:hint="cs"/>
          <w:szCs w:val="22"/>
          <w:cs/>
          <w:lang w:val="en-US"/>
        </w:rPr>
        <w:tab/>
      </w:r>
    </w:p>
    <w:p w:rsidR="000F3CCA" w:rsidRPr="00122E19" w:rsidRDefault="000F3CCA" w:rsidP="000F3CCA">
      <w:pPr>
        <w:spacing w:after="0" w:line="240" w:lineRule="auto"/>
        <w:ind w:left="1440"/>
        <w:jc w:val="both"/>
        <w:rPr>
          <w:rFonts w:cs="Mangal"/>
          <w:i/>
          <w:iCs/>
          <w:szCs w:val="22"/>
          <w:lang w:val="en-US"/>
        </w:rPr>
      </w:pPr>
      <w:r w:rsidRPr="00122E19">
        <w:rPr>
          <w:rFonts w:hint="cs"/>
          <w:i/>
          <w:iCs/>
          <w:szCs w:val="22"/>
          <w:cs/>
          <w:lang w:val="en-US"/>
        </w:rPr>
        <w:t>परन्‍तु यह कि यथास्थिति</w:t>
      </w:r>
      <w:r w:rsidRPr="00122E19">
        <w:rPr>
          <w:rFonts w:hint="cs"/>
          <w:i/>
          <w:iCs/>
          <w:szCs w:val="22"/>
          <w:lang w:val="en-US"/>
        </w:rPr>
        <w:t>,</w:t>
      </w:r>
      <w:r w:rsidRPr="00122E19">
        <w:rPr>
          <w:rFonts w:hint="cs"/>
          <w:i/>
          <w:iCs/>
          <w:szCs w:val="22"/>
          <w:cs/>
          <w:lang w:val="en-US"/>
        </w:rPr>
        <w:t xml:space="preserve"> निदेशक या शेयरधारक</w:t>
      </w:r>
      <w:r w:rsidRPr="00122E19">
        <w:rPr>
          <w:rFonts w:hint="cs"/>
          <w:i/>
          <w:iCs/>
          <w:szCs w:val="22"/>
          <w:lang w:val="en-US"/>
        </w:rPr>
        <w:t>,</w:t>
      </w:r>
      <w:r w:rsidRPr="00122E19">
        <w:rPr>
          <w:rFonts w:hint="cs"/>
          <w:i/>
          <w:iCs/>
          <w:szCs w:val="22"/>
          <w:cs/>
          <w:lang w:val="en-US"/>
        </w:rPr>
        <w:t xml:space="preserve"> </w:t>
      </w:r>
      <w:r w:rsidRPr="00122E19">
        <w:rPr>
          <w:rFonts w:cs="Mangal" w:hint="cs"/>
          <w:i/>
          <w:iCs/>
          <w:szCs w:val="22"/>
          <w:cs/>
          <w:lang w:val="en-US"/>
        </w:rPr>
        <w:t>जिससे राशि प्राप्‍त हुई है</w:t>
      </w:r>
      <w:r w:rsidRPr="00122E19">
        <w:rPr>
          <w:rFonts w:cs="Mangal" w:hint="cs"/>
          <w:i/>
          <w:iCs/>
          <w:szCs w:val="22"/>
          <w:lang w:val="en-US"/>
        </w:rPr>
        <w:t>,</w:t>
      </w:r>
      <w:r w:rsidRPr="00122E19">
        <w:rPr>
          <w:rFonts w:cs="Mangal" w:hint="cs"/>
          <w:i/>
          <w:iCs/>
          <w:szCs w:val="22"/>
          <w:cs/>
          <w:lang w:val="en-US"/>
        </w:rPr>
        <w:t xml:space="preserve"> राशि देते समय आवास वित्‍त कंपनी को लिखित रूप में इस आशय का घोषणा-पत्र प्रस्‍तुत करता है कि यह राशि अन्‍यों से उधार लेकर या राशियां स्‍वीकार करके उसके द्वारा अर्जित निधियों में से नहीं दी जा रही हैं</w:t>
      </w:r>
      <w:r w:rsidRPr="00122E19">
        <w:rPr>
          <w:rFonts w:cs="Mangal" w:hint="cs"/>
          <w:i/>
          <w:iCs/>
          <w:szCs w:val="22"/>
          <w:lang w:val="en-US"/>
        </w:rPr>
        <w:t>;</w:t>
      </w:r>
      <w:r w:rsidRPr="00122E19">
        <w:rPr>
          <w:rFonts w:cs="Mangal" w:hint="cs"/>
          <w:i/>
          <w:iCs/>
          <w:szCs w:val="22"/>
          <w:cs/>
          <w:lang w:val="en-US"/>
        </w:rPr>
        <w:t xml:space="preserve"> </w:t>
      </w:r>
    </w:p>
    <w:p w:rsidR="000F3CCA" w:rsidRPr="00122E19" w:rsidRDefault="000F3CCA" w:rsidP="000F3CCA">
      <w:pPr>
        <w:spacing w:after="0" w:line="240" w:lineRule="auto"/>
        <w:ind w:left="1440"/>
        <w:jc w:val="both"/>
        <w:rPr>
          <w:rFonts w:cs="Mangal"/>
          <w:i/>
          <w:iCs/>
          <w:szCs w:val="22"/>
          <w:lang w:val="en-US"/>
        </w:rPr>
      </w:pPr>
    </w:p>
    <w:p w:rsidR="000F3CCA" w:rsidRPr="00122E19" w:rsidRDefault="000F3CCA" w:rsidP="000F3CCA">
      <w:pPr>
        <w:spacing w:after="0" w:line="240" w:lineRule="auto"/>
        <w:ind w:left="1440"/>
        <w:jc w:val="both"/>
        <w:rPr>
          <w:rFonts w:cs="Mangal"/>
          <w:i/>
          <w:iCs/>
          <w:szCs w:val="22"/>
          <w:lang w:val="en-US"/>
        </w:rPr>
      </w:pPr>
      <w:r w:rsidRPr="00122E19">
        <w:rPr>
          <w:rFonts w:cs="Mangal" w:hint="cs"/>
          <w:i/>
          <w:iCs/>
          <w:szCs w:val="22"/>
          <w:cs/>
          <w:lang w:val="en-US"/>
        </w:rPr>
        <w:t>इसके अतिरिक्‍त</w:t>
      </w:r>
      <w:r w:rsidRPr="00122E19">
        <w:rPr>
          <w:rFonts w:cs="Mangal" w:hint="cs"/>
          <w:i/>
          <w:iCs/>
          <w:szCs w:val="22"/>
          <w:lang w:val="en-US"/>
        </w:rPr>
        <w:t>,</w:t>
      </w:r>
      <w:r w:rsidRPr="00122E19">
        <w:rPr>
          <w:rFonts w:cs="Mangal" w:hint="cs"/>
          <w:i/>
          <w:iCs/>
          <w:szCs w:val="22"/>
          <w:cs/>
          <w:lang w:val="en-US"/>
        </w:rPr>
        <w:t xml:space="preserve"> यह भी कि किसी प्राइवेट लि. कंपनी के संयुक्‍त्‍ शेयरधारकों के मामले में</w:t>
      </w:r>
      <w:r w:rsidRPr="00122E19">
        <w:rPr>
          <w:rFonts w:cs="Mangal" w:hint="cs"/>
          <w:i/>
          <w:iCs/>
          <w:szCs w:val="22"/>
          <w:lang w:val="en-US"/>
        </w:rPr>
        <w:t>,</w:t>
      </w:r>
      <w:r w:rsidRPr="00122E19">
        <w:rPr>
          <w:rFonts w:cs="Mangal" w:hint="cs"/>
          <w:i/>
          <w:iCs/>
          <w:szCs w:val="22"/>
          <w:cs/>
          <w:lang w:val="en-US"/>
        </w:rPr>
        <w:t xml:space="preserve"> पहले नाम वाले शेयरधारक को छोड़कर उनसे या संयुक्‍त शेयरधारकों के नाम में प्राप्‍त धन कंपनीके शेयरधारकों से प्राप्‍त हुआ धन समझा जाने के लिए ग्राह्य नहीं होगा</w:t>
      </w:r>
      <w:r w:rsidRPr="00122E19">
        <w:rPr>
          <w:rFonts w:cs="Mangal" w:hint="cs"/>
          <w:i/>
          <w:iCs/>
          <w:szCs w:val="22"/>
          <w:lang w:val="en-US"/>
        </w:rPr>
        <w:t>;</w:t>
      </w:r>
      <w:r w:rsidRPr="00122E19">
        <w:rPr>
          <w:rFonts w:cs="Mangal" w:hint="cs"/>
          <w:i/>
          <w:i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vi</w:t>
      </w:r>
      <w:r w:rsidRPr="00122E19">
        <w:rPr>
          <w:rFonts w:cs="Mangal" w:hint="cs"/>
          <w:szCs w:val="22"/>
          <w:cs/>
          <w:lang w:val="en-US"/>
        </w:rPr>
        <w:t>)</w:t>
      </w:r>
      <w:r w:rsidRPr="00122E19">
        <w:rPr>
          <w:rFonts w:cs="Mangal" w:hint="cs"/>
          <w:szCs w:val="22"/>
          <w:cs/>
          <w:lang w:val="en-US"/>
        </w:rPr>
        <w:tab/>
        <w:t>आवास वित्‍त कंपनी की किसी अचल सम्‍पत्ति या किसी अन्‍य परिसम्‍पत्ति के बंधक द्वारा प्रतिभूत ऐसे बांडों या डिबेंचरों या उन्‍हें आवास वित्‍त कंपनी के शेयरों में परिवर्तित करने के विकल्‍प के साथ जारी किए गए बांडों या डिबेंचरों द्वारा जुटाई गई कोई राशि</w:t>
      </w:r>
      <w:r w:rsidRPr="00122E19">
        <w:rPr>
          <w:rFonts w:cs="Mangal" w:hint="cs"/>
          <w:szCs w:val="22"/>
          <w:lang w:val="en-US"/>
        </w:rPr>
        <w:t>,</w:t>
      </w:r>
      <w:r w:rsidRPr="00122E19">
        <w:rPr>
          <w:rFonts w:cs="Mangal" w:hint="cs"/>
          <w:szCs w:val="22"/>
          <w:cs/>
          <w:lang w:val="en-US"/>
        </w:rPr>
        <w:t xml:space="preserve"> परंतु किसी अचल सम्‍पत्ति के बंधक द्वारा प्रतिभूत या अन्‍य परिसंपत्ति द्वारा प्रतिभूत ऐसे बांडों डिबेंचरों के मामले में</w:t>
      </w:r>
      <w:r w:rsidRPr="00122E19">
        <w:rPr>
          <w:rFonts w:cs="Mangal" w:hint="cs"/>
          <w:szCs w:val="22"/>
          <w:lang w:val="en-US"/>
        </w:rPr>
        <w:t>,</w:t>
      </w:r>
      <w:r w:rsidRPr="00122E19">
        <w:rPr>
          <w:rFonts w:cs="Mangal" w:hint="cs"/>
          <w:szCs w:val="22"/>
          <w:cs/>
          <w:lang w:val="en-US"/>
        </w:rPr>
        <w:t xml:space="preserve"> ऐ बांडों या डिबेंचरों की राशि ऐसी अचल सम्‍पत्ति/अन्‍य परिसम्‍पत्ति के बाजार मूल्‍य से अधिक नहीं होगी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vii</w:t>
      </w:r>
      <w:r w:rsidRPr="00122E19">
        <w:rPr>
          <w:rFonts w:cs="Mangal" w:hint="cs"/>
          <w:szCs w:val="22"/>
          <w:cs/>
          <w:lang w:val="en-US"/>
        </w:rPr>
        <w:t>)</w:t>
      </w:r>
      <w:r w:rsidRPr="00122E19">
        <w:rPr>
          <w:rFonts w:cs="Mangal" w:hint="cs"/>
          <w:szCs w:val="22"/>
          <w:cs/>
          <w:lang w:val="en-US"/>
        </w:rPr>
        <w:tab/>
        <w:t>प्रवर्तकों द्वारा निम्‍नलिखित शर्तों को पूर्णकरने के अध्‍यधीन</w:t>
      </w:r>
      <w:r w:rsidRPr="00122E19">
        <w:rPr>
          <w:rFonts w:cs="Mangal" w:hint="cs"/>
          <w:szCs w:val="22"/>
          <w:lang w:val="en-US"/>
        </w:rPr>
        <w:t>,</w:t>
      </w:r>
      <w:r w:rsidRPr="00122E19">
        <w:rPr>
          <w:rFonts w:cs="Mangal" w:hint="cs"/>
          <w:szCs w:val="22"/>
          <w:cs/>
          <w:lang w:val="en-US"/>
        </w:rPr>
        <w:t xml:space="preserve"> ऋणदाता संस्‍थाओं की शर्तों के अनुसरण में अप्रतिभूत ऋण के रूप में लाई गई कोई राशि</w:t>
      </w:r>
      <w:r w:rsidRPr="00122E19">
        <w:rPr>
          <w:rFonts w:cs="Mangal" w:hint="cs"/>
          <w:szCs w:val="22"/>
          <w:lang w:val="en-US"/>
        </w:rPr>
        <w:t>;</w:t>
      </w:r>
      <w:r w:rsidRPr="00122E19">
        <w:rPr>
          <w:rFonts w:cs="Mangal" w:hint="cs"/>
          <w:szCs w:val="22"/>
          <w:cs/>
          <w:lang w:val="en-US"/>
        </w:rPr>
        <w:t xml:space="preserve"> अर्थात् </w:t>
      </w:r>
    </w:p>
    <w:p w:rsidR="000F3CCA" w:rsidRPr="00122E19" w:rsidRDefault="000F3CCA" w:rsidP="000F3CCA">
      <w:pPr>
        <w:spacing w:after="0" w:line="240" w:lineRule="auto"/>
        <w:ind w:left="2160" w:hanging="720"/>
        <w:jc w:val="both"/>
        <w:rPr>
          <w:rFonts w:cs="Mangal"/>
          <w:szCs w:val="22"/>
          <w:lang w:val="en-US"/>
        </w:rPr>
      </w:pPr>
      <w:r w:rsidRPr="00122E19">
        <w:rPr>
          <w:rFonts w:cs="Mangal" w:hint="cs"/>
          <w:szCs w:val="22"/>
          <w:cs/>
          <w:lang w:val="en-US"/>
        </w:rPr>
        <w:t xml:space="preserve">(क) </w:t>
      </w:r>
      <w:r w:rsidRPr="00122E19">
        <w:rPr>
          <w:rFonts w:cs="Mangal" w:hint="cs"/>
          <w:szCs w:val="22"/>
          <w:cs/>
          <w:lang w:val="en-US"/>
        </w:rPr>
        <w:tab/>
        <w:t>यह ऋण ऐसे वित्‍त का अंशदान करने हेतु प्रवर्तकों की बाध्‍यता को पूरा करने के लिए ऋणदाता सार्वजनिक वित्‍तीय संस्‍था द्वारा लगाई गई शर्तों के अनुसरण में लाया जाता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2160" w:hanging="720"/>
        <w:jc w:val="both"/>
        <w:rPr>
          <w:rFonts w:cs="Mangal"/>
          <w:szCs w:val="22"/>
          <w:lang w:val="en-US"/>
        </w:rPr>
      </w:pPr>
      <w:r w:rsidRPr="00122E19">
        <w:rPr>
          <w:rFonts w:cs="Mangal" w:hint="cs"/>
          <w:szCs w:val="22"/>
          <w:cs/>
          <w:lang w:val="en-US"/>
        </w:rPr>
        <w:t xml:space="preserve">(ख) </w:t>
      </w:r>
      <w:r w:rsidRPr="00122E19">
        <w:rPr>
          <w:rFonts w:cs="Mangal" w:hint="cs"/>
          <w:szCs w:val="22"/>
          <w:cs/>
          <w:lang w:val="en-US"/>
        </w:rPr>
        <w:tab/>
        <w:t>यह ऋण प्रवर्तकों द्वारा स्‍वयं/और या उनके संबंधियों द्वारा प्रदान किया जाता है</w:t>
      </w:r>
      <w:r w:rsidRPr="00122E19">
        <w:rPr>
          <w:rFonts w:cs="Mangal" w:hint="cs"/>
          <w:szCs w:val="22"/>
          <w:lang w:val="en-US"/>
        </w:rPr>
        <w:t>,</w:t>
      </w:r>
      <w:r w:rsidRPr="00122E19">
        <w:rPr>
          <w:rFonts w:cs="Mangal" w:hint="cs"/>
          <w:szCs w:val="22"/>
          <w:cs/>
          <w:lang w:val="en-US"/>
        </w:rPr>
        <w:t xml:space="preserve"> और न कि उनके मित्रों एवं कारोबार सहयोगियों द्वारा</w:t>
      </w:r>
      <w:r w:rsidRPr="00122E19">
        <w:rPr>
          <w:rFonts w:cs="Mangal" w:hint="cs"/>
          <w:szCs w:val="22"/>
          <w:lang w:val="en-US"/>
        </w:rPr>
        <w:t>;</w:t>
      </w:r>
      <w:r w:rsidRPr="00122E19">
        <w:rPr>
          <w:rFonts w:cs="Mangal" w:hint="cs"/>
          <w:szCs w:val="22"/>
          <w:cs/>
          <w:lang w:val="en-US"/>
        </w:rPr>
        <w:t xml:space="preserve"> और </w:t>
      </w:r>
    </w:p>
    <w:p w:rsidR="000F3CCA" w:rsidRPr="00122E19" w:rsidRDefault="000F3CCA" w:rsidP="000F3CCA">
      <w:pPr>
        <w:spacing w:after="0" w:line="240" w:lineRule="auto"/>
        <w:ind w:left="2160" w:hanging="720"/>
        <w:jc w:val="both"/>
        <w:rPr>
          <w:rFonts w:cs="Mangal"/>
          <w:szCs w:val="22"/>
          <w:lang w:val="en-US"/>
        </w:rPr>
      </w:pPr>
      <w:r w:rsidRPr="00122E19">
        <w:rPr>
          <w:rFonts w:cs="Mangal" w:hint="cs"/>
          <w:szCs w:val="22"/>
          <w:cs/>
          <w:lang w:val="en-US"/>
        </w:rPr>
        <w:t xml:space="preserve">(ग) </w:t>
      </w:r>
      <w:r w:rsidRPr="00122E19">
        <w:rPr>
          <w:rFonts w:cs="Mangal" w:hint="cs"/>
          <w:szCs w:val="22"/>
          <w:cs/>
          <w:lang w:val="en-US"/>
        </w:rPr>
        <w:tab/>
        <w:t>इस उपखंड के अंतर्गत छूट केवल तब तक उपलब्‍ध होगी</w:t>
      </w:r>
      <w:r w:rsidRPr="00122E19">
        <w:rPr>
          <w:rFonts w:cs="Mangal" w:hint="cs"/>
          <w:szCs w:val="22"/>
          <w:lang w:val="en-US"/>
        </w:rPr>
        <w:t>,</w:t>
      </w:r>
      <w:r w:rsidRPr="00122E19">
        <w:rPr>
          <w:rFonts w:cs="Mangal" w:hint="cs"/>
          <w:szCs w:val="22"/>
          <w:cs/>
          <w:lang w:val="en-US"/>
        </w:rPr>
        <w:t xml:space="preserve"> जब तक ऋणदाता सार्वजनिक वित्‍तीय संस्‍था के ऋण का प्रतिसंदाय नहीं कर दिया जाता एवं उसके बाद नहीं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viii</w:t>
      </w:r>
      <w:r w:rsidRPr="00122E19">
        <w:rPr>
          <w:rFonts w:cs="Mangal" w:hint="cs"/>
          <w:szCs w:val="22"/>
          <w:cs/>
          <w:lang w:val="en-US"/>
        </w:rPr>
        <w:t>)</w:t>
      </w:r>
      <w:r w:rsidRPr="00122E19">
        <w:rPr>
          <w:rFonts w:cs="Mangal" w:hint="cs"/>
          <w:szCs w:val="22"/>
          <w:cs/>
          <w:lang w:val="en-US"/>
        </w:rPr>
        <w:tab/>
        <w:t>भारतीय प्रतिभूति एवं विनिमय बोर्ड (म्‍युचुयल फंड्स) विनियमन</w:t>
      </w:r>
      <w:r w:rsidRPr="00122E19">
        <w:rPr>
          <w:rFonts w:cs="Mangal" w:hint="cs"/>
          <w:szCs w:val="22"/>
          <w:lang w:val="en-US"/>
        </w:rPr>
        <w:t>,</w:t>
      </w:r>
      <w:r w:rsidRPr="00122E19">
        <w:rPr>
          <w:rFonts w:cs="Mangal" w:hint="cs"/>
          <w:szCs w:val="22"/>
          <w:cs/>
          <w:lang w:val="en-US"/>
        </w:rPr>
        <w:t xml:space="preserve"> 1996 से संचालित म्‍युचुअल फंड से प्राप्‍त कोई राशि</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ix</w:t>
      </w:r>
      <w:r w:rsidRPr="00122E19">
        <w:rPr>
          <w:rFonts w:cs="Mangal" w:hint="cs"/>
          <w:szCs w:val="22"/>
          <w:cs/>
          <w:lang w:val="en-US"/>
        </w:rPr>
        <w:t>)</w:t>
      </w:r>
      <w:r w:rsidRPr="00122E19">
        <w:rPr>
          <w:rFonts w:cs="Mangal" w:hint="cs"/>
          <w:szCs w:val="22"/>
          <w:cs/>
          <w:lang w:val="en-US"/>
        </w:rPr>
        <w:tab/>
        <w:t>संकर ऋण या गौण ऋण जिसकी न्‍यूनतम परिपक्‍वता अवधि 60 माह से कम नहीं है</w:t>
      </w:r>
      <w:r w:rsidRPr="00122E19">
        <w:rPr>
          <w:rFonts w:cs="Mangal" w:hint="cs"/>
          <w:szCs w:val="22"/>
          <w:lang w:val="en-US"/>
        </w:rPr>
        <w:t>,</w:t>
      </w:r>
      <w:r w:rsidRPr="00122E19">
        <w:rPr>
          <w:rFonts w:cs="Mangal" w:hint="cs"/>
          <w:szCs w:val="22"/>
          <w:cs/>
          <w:lang w:val="en-US"/>
        </w:rPr>
        <w:t xml:space="preserve"> के रूप में प्राप्‍त कोई राशि</w:t>
      </w:r>
      <w:r w:rsidRPr="00122E19">
        <w:rPr>
          <w:rFonts w:cs="Mangal" w:hint="cs"/>
          <w:szCs w:val="22"/>
          <w:lang w:val="en-US"/>
        </w:rPr>
        <w:t>;</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x</w:t>
      </w:r>
      <w:r w:rsidRPr="00122E19">
        <w:rPr>
          <w:rFonts w:cs="Mangal" w:hint="cs"/>
          <w:szCs w:val="22"/>
          <w:cs/>
          <w:lang w:val="en-US"/>
        </w:rPr>
        <w:t>)</w:t>
      </w:r>
      <w:r w:rsidRPr="00122E19">
        <w:rPr>
          <w:rFonts w:cs="Mangal" w:hint="cs"/>
          <w:szCs w:val="22"/>
          <w:cs/>
          <w:lang w:val="en-US"/>
        </w:rPr>
        <w:tab/>
        <w:t xml:space="preserve">किसी आवास वित्‍त कंपनी के निदेशक के किसी संबंधी से प्राप्‍त हुई कोई राशि-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टिप्‍पणी: निक्षेप केवल जमाकर्ता द्वारा दिए आवेदन पर स्‍वीकार किया जाएगा। जिसमें यह घोषणा अंतर्विष्‍ट हो कि निक्षेप तारीख पर</w:t>
      </w:r>
      <w:r w:rsidRPr="00122E19">
        <w:rPr>
          <w:rFonts w:cs="Mangal" w:hint="cs"/>
          <w:szCs w:val="22"/>
          <w:lang w:val="en-US"/>
        </w:rPr>
        <w:t>,</w:t>
      </w:r>
      <w:r w:rsidRPr="00122E19">
        <w:rPr>
          <w:rFonts w:cs="Mangal" w:hint="cs"/>
          <w:szCs w:val="22"/>
          <w:cs/>
          <w:lang w:val="en-US"/>
        </w:rPr>
        <w:t xml:space="preserve"> वह कंपनी अधिनियम</w:t>
      </w:r>
      <w:r w:rsidRPr="00122E19">
        <w:rPr>
          <w:rFonts w:cs="Mangal" w:hint="cs"/>
          <w:szCs w:val="22"/>
          <w:lang w:val="en-US"/>
        </w:rPr>
        <w:t>,</w:t>
      </w:r>
      <w:r w:rsidRPr="00122E19">
        <w:rPr>
          <w:rFonts w:cs="Mangal" w:hint="cs"/>
          <w:szCs w:val="22"/>
          <w:cs/>
          <w:lang w:val="en-US"/>
        </w:rPr>
        <w:t xml:space="preserve"> 1956 (1956 का 1) में यथा परिभाषित एक संबंधी की हैसियत से विनिर्दिष्‍ट निदेशक से संबंधित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lastRenderedPageBreak/>
        <w:t>(य)</w:t>
      </w:r>
      <w:r w:rsidRPr="00122E19">
        <w:rPr>
          <w:rFonts w:cs="Mangal" w:hint="cs"/>
          <w:szCs w:val="22"/>
          <w:cs/>
          <w:lang w:val="en-US"/>
        </w:rPr>
        <w:tab/>
      </w:r>
      <w:r w:rsidRPr="00122E19">
        <w:rPr>
          <w:rFonts w:cs="Mangal"/>
          <w:szCs w:val="22"/>
          <w:lang w:val="en-US"/>
        </w:rPr>
        <w:t>‘’</w:t>
      </w:r>
      <w:r w:rsidRPr="00122E19">
        <w:rPr>
          <w:rFonts w:cs="Mangal" w:hint="cs"/>
          <w:szCs w:val="22"/>
          <w:cs/>
          <w:lang w:val="en-US"/>
        </w:rPr>
        <w:t>सार्वजनिक आवास एजेंसी</w:t>
      </w:r>
      <w:r w:rsidRPr="00122E19">
        <w:rPr>
          <w:rFonts w:cs="Mangal"/>
          <w:szCs w:val="22"/>
          <w:lang w:val="en-US"/>
        </w:rPr>
        <w:t>’’</w:t>
      </w:r>
      <w:r w:rsidRPr="00122E19">
        <w:rPr>
          <w:rFonts w:cs="Mangal" w:hint="cs"/>
          <w:szCs w:val="22"/>
          <w:cs/>
          <w:lang w:val="en-US"/>
        </w:rPr>
        <w:t xml:space="preserve"> में ऐसा कोई भी प्राधिकरण शामिल होगा जो किसी नियम द्वारा या उसके तहत भारत में गठित किया गया हो</w:t>
      </w:r>
      <w:r w:rsidRPr="00122E19">
        <w:rPr>
          <w:rFonts w:cs="Mangal" w:hint="cs"/>
          <w:szCs w:val="22"/>
          <w:lang w:val="en-US"/>
        </w:rPr>
        <w:t>,</w:t>
      </w:r>
      <w:r w:rsidRPr="00122E19">
        <w:rPr>
          <w:rFonts w:cs="Mangal" w:hint="cs"/>
          <w:szCs w:val="22"/>
          <w:cs/>
          <w:lang w:val="en-US"/>
        </w:rPr>
        <w:t xml:space="preserve"> जो या तो आवास व्‍यवस्‍था की आवश्‍यकता पर कार्यवाही करने और उसे पूरा करने के प्रयोजन में लगा हो या जो शहरों</w:t>
      </w:r>
      <w:r w:rsidRPr="00122E19">
        <w:rPr>
          <w:rFonts w:cs="Mangal" w:hint="cs"/>
          <w:szCs w:val="22"/>
          <w:lang w:val="en-US"/>
        </w:rPr>
        <w:t>,</w:t>
      </w:r>
      <w:r w:rsidRPr="00122E19">
        <w:rPr>
          <w:rFonts w:cs="Mangal" w:hint="cs"/>
          <w:szCs w:val="22"/>
          <w:cs/>
          <w:lang w:val="en-US"/>
        </w:rPr>
        <w:t xml:space="preserve"> कार्यालयों और गांवों या दोनों की योजना बनाने</w:t>
      </w:r>
      <w:r w:rsidRPr="00122E19">
        <w:rPr>
          <w:rFonts w:cs="Mangal" w:hint="cs"/>
          <w:szCs w:val="22"/>
          <w:lang w:val="en-US"/>
        </w:rPr>
        <w:t>,</w:t>
      </w:r>
      <w:r w:rsidRPr="00122E19">
        <w:rPr>
          <w:rFonts w:cs="Mangal" w:hint="cs"/>
          <w:szCs w:val="22"/>
          <w:cs/>
          <w:lang w:val="en-US"/>
        </w:rPr>
        <w:t xml:space="preserve"> विकास या सुधार करने के प्रयोजन में लगा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(र)</w:t>
      </w:r>
      <w:r w:rsidRPr="00122E19">
        <w:rPr>
          <w:rFonts w:cs="Mangal" w:hint="cs"/>
          <w:szCs w:val="22"/>
          <w:cs/>
          <w:lang w:val="en-US"/>
        </w:rPr>
        <w:tab/>
      </w:r>
      <w:r w:rsidRPr="00122E19">
        <w:rPr>
          <w:rFonts w:cs="Mangal"/>
          <w:szCs w:val="22"/>
          <w:lang w:val="en-US"/>
        </w:rPr>
        <w:t>‘’</w:t>
      </w:r>
      <w:r w:rsidRPr="00122E19">
        <w:rPr>
          <w:rFonts w:cs="Mangal" w:hint="cs"/>
          <w:szCs w:val="22"/>
          <w:cs/>
          <w:lang w:val="en-US"/>
        </w:rPr>
        <w:t>प्रतिभूतियों</w:t>
      </w:r>
      <w:r w:rsidRPr="00122E19">
        <w:rPr>
          <w:rFonts w:cs="Mangal"/>
          <w:szCs w:val="22"/>
          <w:lang w:val="en-US"/>
        </w:rPr>
        <w:t>’’</w:t>
      </w:r>
      <w:r w:rsidRPr="00122E19">
        <w:rPr>
          <w:rFonts w:cs="Mangal" w:hint="cs"/>
          <w:szCs w:val="22"/>
          <w:cs/>
          <w:lang w:val="en-US"/>
        </w:rPr>
        <w:t xml:space="preserve"> से प्रतिभूत संविदा (विनियमन) अधिनियम</w:t>
      </w:r>
      <w:r w:rsidRPr="00122E19">
        <w:rPr>
          <w:rFonts w:cs="Mangal" w:hint="cs"/>
          <w:szCs w:val="22"/>
          <w:lang w:val="en-US"/>
        </w:rPr>
        <w:t>,</w:t>
      </w:r>
      <w:r w:rsidRPr="00122E19">
        <w:rPr>
          <w:rFonts w:cs="Mangal" w:hint="cs"/>
          <w:szCs w:val="22"/>
          <w:cs/>
          <w:lang w:val="en-US"/>
        </w:rPr>
        <w:t xml:space="preserve"> 1956 (1956 का 42) की धारा 2(ज) में यथा पारिभाषित प्रतिभूतियां अभिप्रेत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(ल) </w:t>
      </w:r>
      <w:r w:rsidRPr="00122E19">
        <w:rPr>
          <w:rFonts w:cs="Mangal" w:hint="cs"/>
          <w:szCs w:val="22"/>
          <w:cs/>
          <w:lang w:val="en-US"/>
        </w:rPr>
        <w:tab/>
      </w:r>
      <w:r w:rsidRPr="00122E19">
        <w:rPr>
          <w:rFonts w:cs="Mangal"/>
          <w:szCs w:val="22"/>
          <w:lang w:val="en-US"/>
        </w:rPr>
        <w:t>‘’</w:t>
      </w:r>
      <w:r w:rsidRPr="00122E19">
        <w:rPr>
          <w:rFonts w:cs="Mangal" w:hint="cs"/>
          <w:szCs w:val="22"/>
          <w:cs/>
          <w:lang w:val="en-US"/>
        </w:rPr>
        <w:t>मानक आस्ति</w:t>
      </w:r>
      <w:r w:rsidRPr="00122E19">
        <w:rPr>
          <w:rFonts w:cs="Mangal"/>
          <w:szCs w:val="22"/>
          <w:lang w:val="en-US"/>
        </w:rPr>
        <w:t>’’</w:t>
      </w:r>
      <w:r w:rsidRPr="00122E19">
        <w:rPr>
          <w:rFonts w:cs="Mangal" w:hint="cs"/>
          <w:szCs w:val="22"/>
          <w:cs/>
          <w:lang w:val="en-US"/>
        </w:rPr>
        <w:t xml:space="preserve"> का अर्थ ऐसी आस्ति होती है</w:t>
      </w:r>
      <w:r w:rsidRPr="00122E19">
        <w:rPr>
          <w:rFonts w:cs="Mangal" w:hint="cs"/>
          <w:szCs w:val="22"/>
          <w:lang w:val="en-US"/>
        </w:rPr>
        <w:t>,</w:t>
      </w:r>
      <w:r w:rsidRPr="00122E19">
        <w:rPr>
          <w:rFonts w:cs="Mangal" w:hint="cs"/>
          <w:szCs w:val="22"/>
          <w:cs/>
          <w:lang w:val="en-US"/>
        </w:rPr>
        <w:t xml:space="preserve"> जिसके संबंध में मूलधन के पुनर्भुगतान या ब्‍याज के भुगतान में कोई व्‍यक्तिक्रम नहीं दिखता है और जिससे कोई समस्‍या नहीं होती है और न ही इसमें व्‍यापार से जुड़े सामान्‍य जोखिम से अधिक जोखिम ही होते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(व) </w:t>
      </w:r>
      <w:r w:rsidRPr="00122E19">
        <w:rPr>
          <w:rFonts w:cs="Mangal" w:hint="cs"/>
          <w:szCs w:val="22"/>
          <w:cs/>
          <w:lang w:val="en-US"/>
        </w:rPr>
        <w:tab/>
      </w:r>
      <w:r w:rsidRPr="00122E19">
        <w:rPr>
          <w:rFonts w:cs="Mangal"/>
          <w:szCs w:val="22"/>
          <w:lang w:val="en-US"/>
        </w:rPr>
        <w:t>‘’</w:t>
      </w:r>
      <w:r w:rsidRPr="00122E19">
        <w:rPr>
          <w:rFonts w:cs="Mangal" w:hint="cs"/>
          <w:szCs w:val="22"/>
          <w:cs/>
          <w:lang w:val="en-US"/>
        </w:rPr>
        <w:t>उप-मानव आस्ति</w:t>
      </w:r>
      <w:r w:rsidRPr="00122E19">
        <w:rPr>
          <w:rFonts w:cs="Mangal"/>
          <w:szCs w:val="22"/>
          <w:lang w:val="en-US"/>
        </w:rPr>
        <w:t>’’</w:t>
      </w:r>
      <w:r w:rsidRPr="00122E19">
        <w:rPr>
          <w:rFonts w:cs="Mangal" w:hint="cs"/>
          <w:szCs w:val="22"/>
          <w:cs/>
          <w:lang w:val="en-US"/>
        </w:rPr>
        <w:t xml:space="preserve"> का अर्थ </w:t>
      </w:r>
      <w:r w:rsidRPr="00122E19">
        <w:rPr>
          <w:rFonts w:cs="Mangal"/>
          <w:szCs w:val="22"/>
          <w:cs/>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एक ऐसी आस्ति</w:t>
      </w:r>
      <w:r w:rsidRPr="00122E19">
        <w:rPr>
          <w:rFonts w:cs="Mangal" w:hint="cs"/>
          <w:szCs w:val="22"/>
          <w:lang w:val="en-US"/>
        </w:rPr>
        <w:t>,</w:t>
      </w:r>
      <w:r w:rsidRPr="00122E19">
        <w:rPr>
          <w:rFonts w:cs="Mangal" w:hint="cs"/>
          <w:szCs w:val="22"/>
          <w:cs/>
          <w:lang w:val="en-US"/>
        </w:rPr>
        <w:t xml:space="preserve"> जिसे दो वर्ष से अनधिक की अवधि के लिए अनुपयोज्‍य आस्ति के रूप में वर्गीकृत किया गया है</w:t>
      </w:r>
      <w:r w:rsidRPr="00122E19">
        <w:rPr>
          <w:rFonts w:cs="Mangal" w:hint="cs"/>
          <w:szCs w:val="22"/>
          <w:lang w:val="en-US"/>
        </w:rPr>
        <w:t>;</w:t>
      </w:r>
      <w:r w:rsidRPr="00122E19">
        <w:rPr>
          <w:rFonts w:cs="Mangal" w:hint="cs"/>
          <w:szCs w:val="22"/>
          <w:cs/>
          <w:lang w:val="en-US"/>
        </w:rPr>
        <w:t xml:space="preserve"> किंतु यह कि 31 मार्च</w:t>
      </w:r>
      <w:r w:rsidRPr="00122E19">
        <w:rPr>
          <w:rFonts w:cs="Mangal" w:hint="cs"/>
          <w:szCs w:val="22"/>
          <w:lang w:val="en-US"/>
        </w:rPr>
        <w:t>,</w:t>
      </w:r>
      <w:r w:rsidRPr="00122E19">
        <w:rPr>
          <w:rFonts w:cs="Mangal" w:hint="cs"/>
          <w:szCs w:val="22"/>
          <w:cs/>
          <w:lang w:val="en-US"/>
        </w:rPr>
        <w:t xml:space="preserve"> 2005 से कोई आस्ति</w:t>
      </w:r>
      <w:r w:rsidRPr="00122E19">
        <w:rPr>
          <w:rFonts w:cs="Mangal" w:hint="cs"/>
          <w:szCs w:val="22"/>
          <w:lang w:val="en-US"/>
        </w:rPr>
        <w:t>,</w:t>
      </w:r>
      <w:r w:rsidRPr="00122E19">
        <w:rPr>
          <w:rFonts w:cs="Mangal" w:hint="cs"/>
          <w:szCs w:val="22"/>
          <w:cs/>
          <w:lang w:val="en-US"/>
        </w:rPr>
        <w:t xml:space="preserve"> जिसे बारह माह से अनधिक की अवधि के लिए यथा अनुपयोज्‍य आस्ति वर्गीकृत किया गया है</w:t>
      </w:r>
      <w:r w:rsidRPr="00122E19">
        <w:rPr>
          <w:rFonts w:cs="Mangal" w:hint="cs"/>
          <w:szCs w:val="22"/>
          <w:lang w:val="en-US"/>
        </w:rPr>
        <w:t>,</w:t>
      </w:r>
      <w:r w:rsidRPr="00122E19">
        <w:rPr>
          <w:rFonts w:cs="Mangal" w:hint="cs"/>
          <w:szCs w:val="22"/>
          <w:cs/>
          <w:lang w:val="en-US"/>
        </w:rPr>
        <w:t xml:space="preserve"> एक उप-मानक आस्ति होगी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एक ऐसी आस्ति है</w:t>
      </w:r>
      <w:r w:rsidRPr="00122E19">
        <w:rPr>
          <w:rFonts w:cs="Mangal" w:hint="cs"/>
          <w:szCs w:val="22"/>
          <w:lang w:val="en-US"/>
        </w:rPr>
        <w:t>,</w:t>
      </w:r>
      <w:r w:rsidRPr="00122E19">
        <w:rPr>
          <w:rFonts w:cs="Mangal" w:hint="cs"/>
          <w:szCs w:val="22"/>
          <w:cs/>
          <w:lang w:val="en-US"/>
        </w:rPr>
        <w:t xml:space="preserve"> जहां ऋण की कोई किस्‍त जारी करने के बाद ब्‍याज और/या मूलधन के बारे में करार की शर्तें बातचीत से पुन: तय की गई है या पुनर्निधार्रित हुई हैं या एक ऐसी अंतर जमाराशि तक आगे बढ़ायी जाती रही है</w:t>
      </w:r>
      <w:r w:rsidRPr="00122E19">
        <w:rPr>
          <w:rFonts w:cs="Mangal" w:hint="cs"/>
          <w:szCs w:val="22"/>
          <w:lang w:val="en-US"/>
        </w:rPr>
        <w:t>,</w:t>
      </w:r>
      <w:r w:rsidRPr="00122E19">
        <w:rPr>
          <w:rFonts w:cs="Mangal" w:hint="cs"/>
          <w:szCs w:val="22"/>
          <w:cs/>
          <w:lang w:val="en-US"/>
        </w:rPr>
        <w:t xml:space="preserve"> पुन: तय की गई या पुनर्निधार्रित शर्तों के अधीन संतोषजनक निष्‍पादन का एक वर्ष समाप्‍त हो जाने तक उसे </w:t>
      </w:r>
      <w:r w:rsidRPr="00122E19">
        <w:rPr>
          <w:rFonts w:cs="Mangal"/>
          <w:szCs w:val="22"/>
          <w:lang w:val="en-US"/>
        </w:rPr>
        <w:t>‘’</w:t>
      </w:r>
      <w:r w:rsidRPr="00122E19">
        <w:rPr>
          <w:rFonts w:cs="Mangal" w:hint="cs"/>
          <w:szCs w:val="22"/>
          <w:cs/>
          <w:lang w:val="en-US"/>
        </w:rPr>
        <w:t>उप-मानक</w:t>
      </w:r>
      <w:r w:rsidRPr="00122E19">
        <w:rPr>
          <w:rFonts w:cs="Mangal"/>
          <w:szCs w:val="22"/>
          <w:lang w:val="en-US"/>
        </w:rPr>
        <w:t>’’</w:t>
      </w:r>
      <w:r w:rsidRPr="00122E19">
        <w:rPr>
          <w:rFonts w:cs="Mangal" w:hint="cs"/>
          <w:szCs w:val="22"/>
          <w:cs/>
          <w:lang w:val="en-US"/>
        </w:rPr>
        <w:t xml:space="preserve"> माना जाएगा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किंतु यह कि जहां किसी परियोजना के पूरी होने में विलंब कारण उस परियोजना को क्रियान्वित करने वाले अभिकरण के नियंत्रण से परे होता है</w:t>
      </w:r>
      <w:r w:rsidRPr="00122E19">
        <w:rPr>
          <w:rFonts w:cs="Mangal" w:hint="cs"/>
          <w:szCs w:val="22"/>
          <w:lang w:val="en-US"/>
        </w:rPr>
        <w:t>,</w:t>
      </w:r>
      <w:r w:rsidRPr="00122E19">
        <w:rPr>
          <w:rFonts w:cs="Mangal" w:hint="cs"/>
          <w:szCs w:val="22"/>
          <w:cs/>
          <w:lang w:val="en-US"/>
        </w:rPr>
        <w:t xml:space="preserve"> वहां ब्‍याज और/या मूलधन के बारे में ऋण करार की शर्तों को परियोजना पूरी होने से पूर्व एक बार पुनर्निधार्रित किया जा सकता है और ऐसे ऋण को इस शर्त के अध्‍यधीन यथामानक आस्ति समझा जाए कि ऐसे पुनर्निधारण की अनुमति केवल एक बार संबंधित आवास वित्‍त कंपनी के निदेशक मंडल की ओर से दी जाएगी और यह कि ऐसे ऋण पर नि‍यमित रूप से दिया जाता है और कोई व्‍यतिक्रम नहीं होता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इसके अतिरिक्‍त</w:t>
      </w:r>
      <w:r w:rsidRPr="00122E19">
        <w:rPr>
          <w:rFonts w:cs="Mangal" w:hint="cs"/>
          <w:szCs w:val="22"/>
          <w:lang w:val="en-US"/>
        </w:rPr>
        <w:t>,</w:t>
      </w:r>
      <w:r w:rsidRPr="00122E19">
        <w:rPr>
          <w:rFonts w:cs="Mangal" w:hint="cs"/>
          <w:szCs w:val="22"/>
          <w:cs/>
          <w:lang w:val="en-US"/>
        </w:rPr>
        <w:t xml:space="preserve"> यह भी कि जहां प्राकृतिक आपदाएं उधारकर्ता की पुनर्भुगतान करने की क्षमता को कमजोर कर देती हैं</w:t>
      </w:r>
      <w:r w:rsidRPr="00122E19">
        <w:rPr>
          <w:rFonts w:cs="Mangal" w:hint="cs"/>
          <w:szCs w:val="22"/>
          <w:lang w:val="en-US"/>
        </w:rPr>
        <w:t>,</w:t>
      </w:r>
      <w:r w:rsidRPr="00122E19">
        <w:rPr>
          <w:rFonts w:cs="Mangal" w:hint="cs"/>
          <w:szCs w:val="22"/>
          <w:cs/>
          <w:lang w:val="en-US"/>
        </w:rPr>
        <w:t xml:space="preserve"> वहीं ब्‍याज और/या मूलधन के बारे में ऋण करार की शर्तों को पुनर्निधार्रित किया जा सकता है तथा ऐसे ऋणों को यथा उप-मानक वर्गीकृत नहीं किया जाएगा। ऐसे ऋणों का वर्गीकरण इसके बाद संशोधित नियम एवं शर्तों के अनुसार संचालित होगी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(श)</w:t>
      </w:r>
      <w:r w:rsidRPr="00122E19">
        <w:rPr>
          <w:rFonts w:cs="Mangal" w:hint="cs"/>
          <w:szCs w:val="22"/>
          <w:cs/>
          <w:lang w:val="en-US"/>
        </w:rPr>
        <w:tab/>
      </w:r>
      <w:r w:rsidRPr="00122E19">
        <w:rPr>
          <w:rFonts w:cs="Mangal"/>
          <w:szCs w:val="22"/>
          <w:lang w:val="en-US"/>
        </w:rPr>
        <w:t>‘’</w:t>
      </w:r>
      <w:r w:rsidRPr="00122E19">
        <w:rPr>
          <w:rFonts w:cs="Mangal" w:hint="cs"/>
          <w:szCs w:val="22"/>
          <w:cs/>
          <w:lang w:val="en-US"/>
        </w:rPr>
        <w:t>गौण ऋण</w:t>
      </w:r>
      <w:r w:rsidRPr="00122E19">
        <w:rPr>
          <w:rFonts w:cs="Mangal"/>
          <w:szCs w:val="22"/>
          <w:lang w:val="en-US"/>
        </w:rPr>
        <w:t>’’</w:t>
      </w:r>
      <w:r w:rsidRPr="00122E19">
        <w:rPr>
          <w:rFonts w:cs="Mangal" w:hint="cs"/>
          <w:szCs w:val="22"/>
          <w:cs/>
          <w:lang w:val="en-US"/>
        </w:rPr>
        <w:t xml:space="preserve"> का अर्थ एक पूर्णतया चुकता पूंजी लिखत होती है जोकि अप्रतिभूत तथा अन्‍य लेनदारों के दावों से गौण बना दिया जाता है और यह प्रतिबंधात्‍मक खंडों से मुक्‍त होता है और धारक के अनुरोध पर या आवास वित्‍त कंपनी के पर्यवेक्षणीय प्राधिकारी की सहमति के बिना प्रतिदेय नहीं है। ऐसी लिखत का बही मूल्‍य बट्टा काटने के अध्‍यधीन होगा</w:t>
      </w:r>
      <w:r w:rsidRPr="00122E19">
        <w:rPr>
          <w:rFonts w:cs="Mangal" w:hint="cs"/>
          <w:szCs w:val="22"/>
          <w:lang w:val="en-US"/>
        </w:rPr>
        <w:t>,</w:t>
      </w:r>
      <w:r w:rsidRPr="00122E19">
        <w:rPr>
          <w:rFonts w:cs="Mangal" w:hint="cs"/>
          <w:szCs w:val="22"/>
          <w:cs/>
          <w:lang w:val="en-US"/>
        </w:rPr>
        <w:t xml:space="preserve"> जैसाकि यहां नीचे दिया जा रहा है:-  </w:t>
      </w:r>
    </w:p>
    <w:p w:rsidR="000F3CCA" w:rsidRPr="00122E19" w:rsidRDefault="000F3CCA" w:rsidP="000F3CCA">
      <w:pPr>
        <w:spacing w:after="0" w:line="240" w:lineRule="auto"/>
        <w:jc w:val="both"/>
        <w:rPr>
          <w:rFonts w:cs="Mangal"/>
          <w:szCs w:val="22"/>
          <w:lang w:val="en-US"/>
        </w:rPr>
      </w:pPr>
    </w:p>
    <w:tbl>
      <w:tblPr>
        <w:tblStyle w:val="TableGrid"/>
        <w:tblW w:w="0" w:type="auto"/>
        <w:tblLook w:val="04A0"/>
      </w:tblPr>
      <w:tblGrid>
        <w:gridCol w:w="675"/>
        <w:gridCol w:w="5486"/>
        <w:gridCol w:w="3081"/>
      </w:tblGrid>
      <w:tr w:rsidR="000F3CCA" w:rsidRPr="00122E19" w:rsidTr="00B02D26">
        <w:tc>
          <w:tcPr>
            <w:tcW w:w="6161" w:type="dxa"/>
            <w:gridSpan w:val="2"/>
          </w:tcPr>
          <w:p w:rsidR="000F3CCA" w:rsidRPr="00122E19" w:rsidRDefault="000F3CCA" w:rsidP="00B02D26">
            <w:pPr>
              <w:jc w:val="both"/>
              <w:rPr>
                <w:rFonts w:cs="Mangal"/>
                <w:szCs w:val="22"/>
                <w:lang w:val="en-US"/>
              </w:rPr>
            </w:pPr>
            <w:r w:rsidRPr="00122E19">
              <w:rPr>
                <w:rFonts w:cs="Mangal" w:hint="cs"/>
                <w:szCs w:val="22"/>
                <w:cs/>
                <w:lang w:val="en-US"/>
              </w:rPr>
              <w:lastRenderedPageBreak/>
              <w:t xml:space="preserve">लिखत की शेष परिपक्‍वता </w:t>
            </w:r>
          </w:p>
        </w:tc>
        <w:tc>
          <w:tcPr>
            <w:tcW w:w="3081" w:type="dxa"/>
          </w:tcPr>
          <w:p w:rsidR="000F3CCA" w:rsidRPr="00122E19" w:rsidRDefault="000F3CCA" w:rsidP="00B02D26">
            <w:pPr>
              <w:jc w:val="both"/>
              <w:rPr>
                <w:rFonts w:cs="Mangal"/>
                <w:szCs w:val="22"/>
                <w:lang w:val="en-US"/>
              </w:rPr>
            </w:pPr>
            <w:r w:rsidRPr="00122E19">
              <w:rPr>
                <w:rFonts w:cs="Mangal" w:hint="cs"/>
                <w:szCs w:val="22"/>
                <w:cs/>
                <w:lang w:val="en-US"/>
              </w:rPr>
              <w:t>बट्टा दर (प्रतिशत)</w:t>
            </w:r>
          </w:p>
        </w:tc>
      </w:tr>
      <w:tr w:rsidR="000F3CCA" w:rsidRPr="00122E19" w:rsidTr="00B02D26">
        <w:tc>
          <w:tcPr>
            <w:tcW w:w="675" w:type="dxa"/>
            <w:tcBorders>
              <w:right w:val="nil"/>
            </w:tcBorders>
          </w:tcPr>
          <w:p w:rsidR="000F3CCA" w:rsidRPr="00122E19" w:rsidRDefault="000F3CCA" w:rsidP="00B02D26">
            <w:pPr>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p>
        </w:tc>
        <w:tc>
          <w:tcPr>
            <w:tcW w:w="5486" w:type="dxa"/>
            <w:tcBorders>
              <w:left w:val="nil"/>
            </w:tcBorders>
          </w:tcPr>
          <w:p w:rsidR="000F3CCA" w:rsidRPr="00122E19" w:rsidRDefault="000F3CCA" w:rsidP="00B02D26">
            <w:pPr>
              <w:jc w:val="both"/>
              <w:rPr>
                <w:rFonts w:cs="Mangal"/>
                <w:szCs w:val="22"/>
                <w:lang w:val="en-US"/>
              </w:rPr>
            </w:pPr>
            <w:r w:rsidRPr="00122E19">
              <w:rPr>
                <w:rFonts w:cs="Mangal" w:hint="cs"/>
                <w:szCs w:val="22"/>
                <w:cs/>
                <w:lang w:val="en-US"/>
              </w:rPr>
              <w:t xml:space="preserve">एक वर्ष तक </w:t>
            </w:r>
          </w:p>
        </w:tc>
        <w:tc>
          <w:tcPr>
            <w:tcW w:w="3081" w:type="dxa"/>
          </w:tcPr>
          <w:p w:rsidR="000F3CCA" w:rsidRPr="00122E19" w:rsidRDefault="000F3CCA" w:rsidP="00B02D26">
            <w:pPr>
              <w:jc w:val="center"/>
              <w:rPr>
                <w:rFonts w:cs="Mangal"/>
                <w:szCs w:val="22"/>
                <w:lang w:val="en-US"/>
              </w:rPr>
            </w:pPr>
            <w:r w:rsidRPr="00122E19">
              <w:rPr>
                <w:rFonts w:cs="Mangal" w:hint="cs"/>
                <w:szCs w:val="22"/>
                <w:cs/>
                <w:lang w:val="en-US"/>
              </w:rPr>
              <w:t>100</w:t>
            </w:r>
          </w:p>
        </w:tc>
      </w:tr>
      <w:tr w:rsidR="000F3CCA" w:rsidRPr="00122E19" w:rsidTr="00B02D26">
        <w:tc>
          <w:tcPr>
            <w:tcW w:w="675" w:type="dxa"/>
            <w:tcBorders>
              <w:right w:val="nil"/>
            </w:tcBorders>
          </w:tcPr>
          <w:p w:rsidR="000F3CCA" w:rsidRPr="00122E19" w:rsidRDefault="000F3CCA" w:rsidP="00B02D26">
            <w:pPr>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p>
        </w:tc>
        <w:tc>
          <w:tcPr>
            <w:tcW w:w="5486" w:type="dxa"/>
            <w:tcBorders>
              <w:left w:val="nil"/>
            </w:tcBorders>
          </w:tcPr>
          <w:p w:rsidR="000F3CCA" w:rsidRPr="00122E19" w:rsidRDefault="000F3CCA" w:rsidP="00B02D26">
            <w:pPr>
              <w:jc w:val="both"/>
              <w:rPr>
                <w:rFonts w:cs="Mangal"/>
                <w:szCs w:val="22"/>
                <w:cs/>
                <w:lang w:val="en-US"/>
              </w:rPr>
            </w:pPr>
            <w:r w:rsidRPr="00122E19">
              <w:rPr>
                <w:rFonts w:cs="Mangal" w:hint="cs"/>
                <w:szCs w:val="22"/>
                <w:cs/>
                <w:lang w:val="en-US"/>
              </w:rPr>
              <w:t xml:space="preserve">एक वर्ष से अधिक परंतु दो वर्ष तक </w:t>
            </w:r>
          </w:p>
        </w:tc>
        <w:tc>
          <w:tcPr>
            <w:tcW w:w="3081" w:type="dxa"/>
          </w:tcPr>
          <w:p w:rsidR="000F3CCA" w:rsidRPr="00122E19" w:rsidRDefault="000F3CCA" w:rsidP="00B02D26">
            <w:pPr>
              <w:jc w:val="center"/>
              <w:rPr>
                <w:rFonts w:cs="Mangal"/>
                <w:szCs w:val="22"/>
                <w:lang w:val="en-US"/>
              </w:rPr>
            </w:pPr>
            <w:r w:rsidRPr="00122E19">
              <w:rPr>
                <w:rFonts w:cs="Mangal" w:hint="cs"/>
                <w:szCs w:val="22"/>
                <w:cs/>
                <w:lang w:val="en-US"/>
              </w:rPr>
              <w:t>80</w:t>
            </w:r>
          </w:p>
        </w:tc>
      </w:tr>
      <w:tr w:rsidR="000F3CCA" w:rsidRPr="00122E19" w:rsidTr="00B02D26">
        <w:tc>
          <w:tcPr>
            <w:tcW w:w="675" w:type="dxa"/>
            <w:tcBorders>
              <w:right w:val="nil"/>
            </w:tcBorders>
          </w:tcPr>
          <w:p w:rsidR="000F3CCA" w:rsidRPr="00122E19" w:rsidRDefault="000F3CCA" w:rsidP="00B02D26">
            <w:pPr>
              <w:jc w:val="both"/>
              <w:rPr>
                <w:rFonts w:cs="Mangal"/>
                <w:szCs w:val="22"/>
                <w:lang w:val="en-US"/>
              </w:rPr>
            </w:pPr>
            <w:r w:rsidRPr="00122E19">
              <w:rPr>
                <w:rFonts w:cs="Mangal" w:hint="cs"/>
                <w:szCs w:val="22"/>
                <w:cs/>
                <w:lang w:val="en-US"/>
              </w:rPr>
              <w:t>(</w:t>
            </w:r>
            <w:r w:rsidRPr="00122E19">
              <w:rPr>
                <w:rFonts w:cs="Mangal"/>
                <w:szCs w:val="22"/>
                <w:lang w:val="en-US"/>
              </w:rPr>
              <w:t>iii</w:t>
            </w:r>
            <w:r w:rsidRPr="00122E19">
              <w:rPr>
                <w:rFonts w:cs="Mangal" w:hint="cs"/>
                <w:szCs w:val="22"/>
                <w:cs/>
                <w:lang w:val="en-US"/>
              </w:rPr>
              <w:t>)</w:t>
            </w:r>
          </w:p>
        </w:tc>
        <w:tc>
          <w:tcPr>
            <w:tcW w:w="5486" w:type="dxa"/>
            <w:tcBorders>
              <w:left w:val="nil"/>
            </w:tcBorders>
          </w:tcPr>
          <w:p w:rsidR="000F3CCA" w:rsidRPr="00122E19" w:rsidRDefault="000F3CCA" w:rsidP="00B02D26">
            <w:pPr>
              <w:jc w:val="both"/>
              <w:rPr>
                <w:rFonts w:cs="Mangal"/>
                <w:szCs w:val="22"/>
                <w:lang w:val="en-US"/>
              </w:rPr>
            </w:pPr>
            <w:r w:rsidRPr="00122E19">
              <w:rPr>
                <w:rFonts w:cs="Mangal" w:hint="cs"/>
                <w:szCs w:val="22"/>
                <w:cs/>
                <w:lang w:val="en-US"/>
              </w:rPr>
              <w:t xml:space="preserve">दो वर्ष से अधिक परंतु तीन वर्ष तक </w:t>
            </w:r>
          </w:p>
        </w:tc>
        <w:tc>
          <w:tcPr>
            <w:tcW w:w="3081" w:type="dxa"/>
          </w:tcPr>
          <w:p w:rsidR="000F3CCA" w:rsidRPr="00122E19" w:rsidRDefault="000F3CCA" w:rsidP="00B02D26">
            <w:pPr>
              <w:jc w:val="center"/>
              <w:rPr>
                <w:rFonts w:cs="Mangal"/>
                <w:szCs w:val="22"/>
                <w:lang w:val="en-US"/>
              </w:rPr>
            </w:pPr>
            <w:r w:rsidRPr="00122E19">
              <w:rPr>
                <w:rFonts w:cs="Mangal" w:hint="cs"/>
                <w:szCs w:val="22"/>
                <w:cs/>
                <w:lang w:val="en-US"/>
              </w:rPr>
              <w:t>60</w:t>
            </w:r>
          </w:p>
        </w:tc>
      </w:tr>
      <w:tr w:rsidR="000F3CCA" w:rsidRPr="00122E19" w:rsidTr="00B02D26">
        <w:tc>
          <w:tcPr>
            <w:tcW w:w="675" w:type="dxa"/>
            <w:tcBorders>
              <w:right w:val="nil"/>
            </w:tcBorders>
          </w:tcPr>
          <w:p w:rsidR="000F3CCA" w:rsidRPr="00122E19" w:rsidRDefault="000F3CCA" w:rsidP="00B02D26">
            <w:pPr>
              <w:jc w:val="both"/>
              <w:rPr>
                <w:rFonts w:cs="Mangal"/>
                <w:szCs w:val="22"/>
                <w:lang w:val="en-US"/>
              </w:rPr>
            </w:pPr>
            <w:r w:rsidRPr="00122E19">
              <w:rPr>
                <w:rFonts w:cs="Mangal" w:hint="cs"/>
                <w:szCs w:val="22"/>
                <w:cs/>
                <w:lang w:val="en-US"/>
              </w:rPr>
              <w:t>(</w:t>
            </w:r>
            <w:r w:rsidRPr="00122E19">
              <w:rPr>
                <w:rFonts w:cs="Mangal"/>
                <w:szCs w:val="22"/>
                <w:lang w:val="en-US"/>
              </w:rPr>
              <w:t>iv</w:t>
            </w:r>
            <w:r w:rsidRPr="00122E19">
              <w:rPr>
                <w:rFonts w:cs="Mangal" w:hint="cs"/>
                <w:szCs w:val="22"/>
                <w:cs/>
                <w:lang w:val="en-US"/>
              </w:rPr>
              <w:t>)</w:t>
            </w:r>
          </w:p>
        </w:tc>
        <w:tc>
          <w:tcPr>
            <w:tcW w:w="5486" w:type="dxa"/>
            <w:tcBorders>
              <w:left w:val="nil"/>
            </w:tcBorders>
          </w:tcPr>
          <w:p w:rsidR="000F3CCA" w:rsidRPr="00122E19" w:rsidRDefault="000F3CCA" w:rsidP="00B02D26">
            <w:pPr>
              <w:jc w:val="both"/>
              <w:rPr>
                <w:rFonts w:cs="Mangal"/>
                <w:szCs w:val="22"/>
                <w:lang w:val="en-US"/>
              </w:rPr>
            </w:pPr>
            <w:r w:rsidRPr="00122E19">
              <w:rPr>
                <w:rFonts w:cs="Mangal" w:hint="cs"/>
                <w:szCs w:val="22"/>
                <w:cs/>
                <w:lang w:val="en-US"/>
              </w:rPr>
              <w:t xml:space="preserve">तीन वर्ष से अधिक परंतु चार वर्ष तक </w:t>
            </w:r>
          </w:p>
        </w:tc>
        <w:tc>
          <w:tcPr>
            <w:tcW w:w="3081" w:type="dxa"/>
          </w:tcPr>
          <w:p w:rsidR="000F3CCA" w:rsidRPr="00122E19" w:rsidRDefault="000F3CCA" w:rsidP="00B02D26">
            <w:pPr>
              <w:jc w:val="center"/>
              <w:rPr>
                <w:rFonts w:cs="Mangal"/>
                <w:szCs w:val="22"/>
                <w:lang w:val="en-US"/>
              </w:rPr>
            </w:pPr>
            <w:r w:rsidRPr="00122E19">
              <w:rPr>
                <w:rFonts w:cs="Mangal" w:hint="cs"/>
                <w:szCs w:val="22"/>
                <w:cs/>
                <w:lang w:val="en-US"/>
              </w:rPr>
              <w:t>40</w:t>
            </w:r>
          </w:p>
        </w:tc>
      </w:tr>
      <w:tr w:rsidR="000F3CCA" w:rsidRPr="00122E19" w:rsidTr="00B02D26">
        <w:tc>
          <w:tcPr>
            <w:tcW w:w="675" w:type="dxa"/>
            <w:tcBorders>
              <w:right w:val="nil"/>
            </w:tcBorders>
          </w:tcPr>
          <w:p w:rsidR="000F3CCA" w:rsidRPr="00122E19" w:rsidRDefault="000F3CCA" w:rsidP="00B02D26">
            <w:pPr>
              <w:jc w:val="both"/>
              <w:rPr>
                <w:rFonts w:cs="Mangal"/>
                <w:szCs w:val="22"/>
                <w:lang w:val="en-US"/>
              </w:rPr>
            </w:pPr>
            <w:r w:rsidRPr="00122E19">
              <w:rPr>
                <w:rFonts w:cs="Mangal" w:hint="cs"/>
                <w:szCs w:val="22"/>
                <w:cs/>
                <w:lang w:val="en-US"/>
              </w:rPr>
              <w:t>(</w:t>
            </w:r>
            <w:r w:rsidRPr="00122E19">
              <w:rPr>
                <w:rFonts w:cs="Mangal"/>
                <w:szCs w:val="22"/>
                <w:lang w:val="en-US"/>
              </w:rPr>
              <w:t>v</w:t>
            </w:r>
            <w:r w:rsidRPr="00122E19">
              <w:rPr>
                <w:rFonts w:cs="Mangal" w:hint="cs"/>
                <w:szCs w:val="22"/>
                <w:cs/>
                <w:lang w:val="en-US"/>
              </w:rPr>
              <w:t>)</w:t>
            </w:r>
          </w:p>
        </w:tc>
        <w:tc>
          <w:tcPr>
            <w:tcW w:w="5486" w:type="dxa"/>
            <w:tcBorders>
              <w:left w:val="nil"/>
            </w:tcBorders>
          </w:tcPr>
          <w:p w:rsidR="000F3CCA" w:rsidRPr="00122E19" w:rsidRDefault="000F3CCA" w:rsidP="00B02D26">
            <w:pPr>
              <w:jc w:val="both"/>
              <w:rPr>
                <w:rFonts w:cs="Mangal"/>
                <w:szCs w:val="22"/>
                <w:lang w:val="en-US"/>
              </w:rPr>
            </w:pPr>
            <w:r w:rsidRPr="00122E19">
              <w:rPr>
                <w:rFonts w:cs="Mangal" w:hint="cs"/>
                <w:szCs w:val="22"/>
                <w:cs/>
                <w:lang w:val="en-US"/>
              </w:rPr>
              <w:t xml:space="preserve">चार वर्ष से अधिक परंतु पांच वर्ष तक </w:t>
            </w:r>
          </w:p>
        </w:tc>
        <w:tc>
          <w:tcPr>
            <w:tcW w:w="3081" w:type="dxa"/>
          </w:tcPr>
          <w:p w:rsidR="000F3CCA" w:rsidRPr="00122E19" w:rsidRDefault="000F3CCA" w:rsidP="00B02D26">
            <w:pPr>
              <w:jc w:val="center"/>
              <w:rPr>
                <w:rFonts w:cs="Mangal"/>
                <w:szCs w:val="22"/>
                <w:lang w:val="en-US"/>
              </w:rPr>
            </w:pPr>
            <w:r w:rsidRPr="00122E19">
              <w:rPr>
                <w:rFonts w:cs="Mangal" w:hint="cs"/>
                <w:szCs w:val="22"/>
                <w:cs/>
                <w:lang w:val="en-US"/>
              </w:rPr>
              <w:t>20</w:t>
            </w:r>
          </w:p>
        </w:tc>
      </w:tr>
    </w:tbl>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जितने तक ऐसा बट्टागत मूल्‍य टियर-</w:t>
      </w:r>
      <w:r w:rsidRPr="00122E19">
        <w:rPr>
          <w:rFonts w:cs="Mangal"/>
          <w:szCs w:val="22"/>
          <w:lang w:val="en-US"/>
        </w:rPr>
        <w:t>I</w:t>
      </w:r>
      <w:r w:rsidRPr="00122E19">
        <w:rPr>
          <w:rFonts w:cs="Mangal" w:hint="cs"/>
          <w:szCs w:val="22"/>
          <w:cs/>
          <w:lang w:val="en-US"/>
        </w:rPr>
        <w:t xml:space="preserve"> पूंजी के पचास प्रतिशत से अधिक नहीं हो जाता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(ष)</w:t>
      </w:r>
      <w:r w:rsidRPr="00122E19">
        <w:rPr>
          <w:rFonts w:cs="Mangal" w:hint="cs"/>
          <w:szCs w:val="22"/>
          <w:cs/>
          <w:lang w:val="en-US"/>
        </w:rPr>
        <w:tab/>
      </w:r>
      <w:r w:rsidRPr="00122E19">
        <w:rPr>
          <w:rFonts w:cs="Mangal"/>
          <w:szCs w:val="22"/>
          <w:lang w:val="en-US"/>
        </w:rPr>
        <w:t>‘’</w:t>
      </w:r>
      <w:r w:rsidRPr="00122E19">
        <w:rPr>
          <w:rFonts w:cs="Mangal" w:hint="cs"/>
          <w:szCs w:val="22"/>
          <w:cs/>
          <w:lang w:val="en-US"/>
        </w:rPr>
        <w:t>पर्याप्‍त हित</w:t>
      </w:r>
      <w:r w:rsidRPr="00122E19">
        <w:rPr>
          <w:rFonts w:cs="Mangal"/>
          <w:szCs w:val="22"/>
          <w:lang w:val="en-US"/>
        </w:rPr>
        <w:t>’’</w:t>
      </w:r>
      <w:r w:rsidRPr="00122E19">
        <w:rPr>
          <w:rFonts w:cs="Mangal" w:hint="cs"/>
          <w:szCs w:val="22"/>
          <w:cs/>
          <w:lang w:val="en-US"/>
        </w:rPr>
        <w:t xml:space="preserve"> का अर्थ किसी व्‍यक्ति या उसके पत्‍नी या उसके प्रति या अवयस्‍क बच्‍चे का चाहे एकल रूप में या एक साथ मिलकर किसी कंपनी के शेयरों में लाभकारी हित होना जिस पर संदत्‍त राशि उस कंपनी की चुकंता पूंजी के 10 प्रतिशत से अधिक नहीं है या किसी भागीदारी फर्म के सभी भागीदारों द्वारा अभिदत्‍त पूंजी होता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(स) </w:t>
      </w:r>
      <w:r w:rsidRPr="00122E19">
        <w:rPr>
          <w:rFonts w:cs="Mangal" w:hint="cs"/>
          <w:szCs w:val="22"/>
          <w:cs/>
          <w:lang w:val="en-US"/>
        </w:rPr>
        <w:tab/>
      </w:r>
      <w:r w:rsidRPr="00122E19">
        <w:rPr>
          <w:rFonts w:cs="Mangal"/>
          <w:szCs w:val="22"/>
          <w:lang w:val="en-US"/>
        </w:rPr>
        <w:t>‘’</w:t>
      </w:r>
      <w:r w:rsidRPr="00122E19">
        <w:rPr>
          <w:rFonts w:cs="Mangal" w:hint="cs"/>
          <w:szCs w:val="22"/>
          <w:cs/>
          <w:lang w:val="en-US"/>
        </w:rPr>
        <w:t>टियर-</w:t>
      </w:r>
      <w:r w:rsidRPr="00122E19">
        <w:rPr>
          <w:rFonts w:cs="Mangal"/>
          <w:szCs w:val="22"/>
          <w:lang w:val="en-US"/>
        </w:rPr>
        <w:t>I</w:t>
      </w:r>
      <w:r w:rsidRPr="00122E19">
        <w:rPr>
          <w:rFonts w:cs="Mangal" w:hint="cs"/>
          <w:szCs w:val="22"/>
          <w:cs/>
          <w:lang w:val="en-US"/>
        </w:rPr>
        <w:t xml:space="preserve"> पूंजी</w:t>
      </w:r>
      <w:r w:rsidRPr="00122E19">
        <w:rPr>
          <w:rFonts w:cs="Mangal"/>
          <w:szCs w:val="22"/>
          <w:lang w:val="en-US"/>
        </w:rPr>
        <w:t>’’</w:t>
      </w:r>
      <w:r w:rsidRPr="00122E19">
        <w:rPr>
          <w:rFonts w:cs="Mangal" w:hint="cs"/>
          <w:szCs w:val="22"/>
          <w:cs/>
          <w:lang w:val="en-US"/>
        </w:rPr>
        <w:t xml:space="preserve"> का अर्थ है स्‍वाधिकृत निधि</w:t>
      </w:r>
      <w:r w:rsidRPr="00122E19">
        <w:rPr>
          <w:rFonts w:cs="Mangal" w:hint="cs"/>
          <w:szCs w:val="22"/>
          <w:lang w:val="en-US"/>
        </w:rPr>
        <w:t>,</w:t>
      </w:r>
      <w:r w:rsidRPr="00122E19">
        <w:rPr>
          <w:rFonts w:cs="Mangal" w:hint="cs"/>
          <w:szCs w:val="22"/>
          <w:cs/>
          <w:lang w:val="en-US"/>
        </w:rPr>
        <w:t xml:space="preserve"> जिसमें से अन्‍य आवास वित्‍त कंपनियों के शेयरों</w:t>
      </w:r>
      <w:r w:rsidRPr="00122E19">
        <w:rPr>
          <w:rFonts w:cs="Mangal" w:hint="cs"/>
          <w:szCs w:val="22"/>
          <w:lang w:val="en-US"/>
        </w:rPr>
        <w:t>,</w:t>
      </w:r>
      <w:r w:rsidRPr="00122E19">
        <w:rPr>
          <w:rFonts w:cs="Mangal" w:hint="cs"/>
          <w:szCs w:val="22"/>
          <w:cs/>
          <w:lang w:val="en-US"/>
        </w:rPr>
        <w:t xml:space="preserve"> ऋणपत्रों</w:t>
      </w:r>
      <w:r w:rsidRPr="00122E19">
        <w:rPr>
          <w:rFonts w:cs="Mangal" w:hint="cs"/>
          <w:szCs w:val="22"/>
          <w:lang w:val="en-US"/>
        </w:rPr>
        <w:t>,</w:t>
      </w:r>
      <w:r w:rsidRPr="00122E19">
        <w:rPr>
          <w:rFonts w:cs="Mangal" w:hint="cs"/>
          <w:szCs w:val="22"/>
          <w:cs/>
          <w:lang w:val="en-US"/>
        </w:rPr>
        <w:t xml:space="preserve"> बंधपत्रों में निवेश</w:t>
      </w:r>
      <w:r w:rsidRPr="00122E19">
        <w:rPr>
          <w:rFonts w:cs="Mangal" w:hint="cs"/>
          <w:szCs w:val="22"/>
          <w:lang w:val="en-US"/>
        </w:rPr>
        <w:t>,</w:t>
      </w:r>
      <w:r w:rsidRPr="00122E19">
        <w:rPr>
          <w:rFonts w:cs="Mangal" w:hint="cs"/>
          <w:szCs w:val="22"/>
          <w:cs/>
          <w:lang w:val="en-US"/>
        </w:rPr>
        <w:t xml:space="preserve"> सहायक कंपनियों को दिया गया किराया खरीद एवं पट्टा वित्‍त और उनमें तथा उसकी समूह की कंपनियों में जमा की गई राशियों सहित ऋण एवं अग्रिम जोकि कुल योग में स्‍वाधिकृत निधियों के 10 प्रतिशत से अधिक होता है</w:t>
      </w:r>
      <w:r w:rsidRPr="00122E19">
        <w:rPr>
          <w:rFonts w:cs="Mangal" w:hint="cs"/>
          <w:szCs w:val="22"/>
          <w:lang w:val="en-US"/>
        </w:rPr>
        <w:t>,</w:t>
      </w:r>
      <w:r w:rsidRPr="00122E19">
        <w:rPr>
          <w:rFonts w:cs="Mangal" w:hint="cs"/>
          <w:szCs w:val="22"/>
          <w:cs/>
          <w:lang w:val="en-US"/>
        </w:rPr>
        <w:t xml:space="preserve"> घटाया गया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(ह)</w:t>
      </w:r>
      <w:r w:rsidRPr="00122E19">
        <w:rPr>
          <w:rFonts w:cs="Mangal" w:hint="cs"/>
          <w:szCs w:val="22"/>
          <w:cs/>
          <w:lang w:val="en-US"/>
        </w:rPr>
        <w:tab/>
      </w:r>
      <w:r w:rsidRPr="00122E19">
        <w:rPr>
          <w:rFonts w:cs="Mangal"/>
          <w:szCs w:val="22"/>
          <w:lang w:val="en-US"/>
        </w:rPr>
        <w:t>‘’</w:t>
      </w:r>
      <w:r w:rsidRPr="00122E19">
        <w:rPr>
          <w:rFonts w:cs="Mangal" w:hint="cs"/>
          <w:szCs w:val="22"/>
          <w:cs/>
          <w:lang w:val="en-US"/>
        </w:rPr>
        <w:t>टियर-</w:t>
      </w:r>
      <w:r w:rsidRPr="00122E19">
        <w:rPr>
          <w:rFonts w:cs="Mangal"/>
          <w:szCs w:val="22"/>
          <w:lang w:val="en-US"/>
        </w:rPr>
        <w:t>II’’</w:t>
      </w:r>
      <w:r w:rsidRPr="00122E19">
        <w:rPr>
          <w:rFonts w:cs="Mangal" w:hint="cs"/>
          <w:szCs w:val="22"/>
          <w:cs/>
          <w:lang w:val="en-US"/>
        </w:rPr>
        <w:t xml:space="preserve"> पूंजी में निम्‍नलिखित शामिल हैं:-</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ab/>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अधिमान शेयर (उन्‍हें छोड़कर जो साम्‍य पूंजी में अनिवार्यत: संपरिवर्तनीय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ab/>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55 प्रतिशत की बट्टागत दर पर पुनर्मूल्‍यन आरक्षित निधियां</w:t>
      </w:r>
      <w:r w:rsidRPr="00122E19">
        <w:rPr>
          <w:rFonts w:cs="Mangal" w:hint="cs"/>
          <w:szCs w:val="22"/>
          <w:lang w:val="en-US"/>
        </w:rPr>
        <w:t>;</w:t>
      </w:r>
    </w:p>
    <w:p w:rsidR="000F3CCA" w:rsidRPr="00122E19" w:rsidRDefault="000F3CCA" w:rsidP="000F3CCA">
      <w:pPr>
        <w:spacing w:after="0" w:line="240" w:lineRule="auto"/>
        <w:ind w:left="1418" w:hanging="698"/>
        <w:jc w:val="both"/>
        <w:rPr>
          <w:rFonts w:cs="Mangal"/>
          <w:szCs w:val="22"/>
          <w:lang w:val="en-US"/>
        </w:rPr>
      </w:pPr>
      <w:r w:rsidRPr="00122E19">
        <w:rPr>
          <w:rFonts w:cs="Mangal" w:hint="cs"/>
          <w:szCs w:val="22"/>
          <w:cs/>
          <w:lang w:val="en-US"/>
        </w:rPr>
        <w:t>(</w:t>
      </w:r>
      <w:r w:rsidRPr="00122E19">
        <w:rPr>
          <w:rFonts w:cs="Mangal"/>
          <w:szCs w:val="22"/>
          <w:lang w:val="en-US"/>
        </w:rPr>
        <w:t>iii</w:t>
      </w:r>
      <w:r w:rsidRPr="00122E19">
        <w:rPr>
          <w:rFonts w:cs="Mangal" w:hint="cs"/>
          <w:szCs w:val="22"/>
          <w:cs/>
          <w:lang w:val="en-US"/>
        </w:rPr>
        <w:t>)</w:t>
      </w:r>
      <w:r w:rsidRPr="00122E19">
        <w:rPr>
          <w:rFonts w:cs="Mangal" w:hint="cs"/>
          <w:szCs w:val="22"/>
          <w:cs/>
          <w:lang w:val="en-US"/>
        </w:rPr>
        <w:tab/>
        <w:t>उतनी राशि तक</w:t>
      </w:r>
      <w:r w:rsidRPr="00122E19">
        <w:rPr>
          <w:rFonts w:cs="Mangal" w:hint="cs"/>
          <w:szCs w:val="22"/>
          <w:lang w:val="en-US"/>
        </w:rPr>
        <w:t>,</w:t>
      </w:r>
      <w:r w:rsidRPr="00122E19">
        <w:rPr>
          <w:rFonts w:cs="Mangal" w:hint="cs"/>
          <w:szCs w:val="22"/>
          <w:cs/>
          <w:lang w:val="en-US"/>
        </w:rPr>
        <w:t xml:space="preserve"> सामान्‍य प्रावधान एवं हानिगत आरक्षित निधियां</w:t>
      </w:r>
      <w:r w:rsidRPr="00122E19">
        <w:rPr>
          <w:rFonts w:cs="Mangal" w:hint="cs"/>
          <w:szCs w:val="22"/>
          <w:lang w:val="en-US"/>
        </w:rPr>
        <w:t>,</w:t>
      </w:r>
      <w:r w:rsidRPr="00122E19">
        <w:rPr>
          <w:rFonts w:cs="Mangal" w:hint="cs"/>
          <w:szCs w:val="22"/>
          <w:cs/>
          <w:lang w:val="en-US"/>
        </w:rPr>
        <w:t xml:space="preserve"> जितने तक इन्‍हें मूल्‍य में वास्‍तविक ह्नास</w:t>
      </w:r>
      <w:r w:rsidRPr="00122E19">
        <w:rPr>
          <w:rFonts w:cs="Mangal" w:hint="cs"/>
          <w:szCs w:val="22"/>
          <w:lang w:val="en-US"/>
        </w:rPr>
        <w:t>,</w:t>
      </w:r>
      <w:r w:rsidRPr="00122E19">
        <w:rPr>
          <w:rFonts w:cs="Mangal" w:hint="cs"/>
          <w:szCs w:val="22"/>
          <w:cs/>
          <w:lang w:val="en-US"/>
        </w:rPr>
        <w:t xml:space="preserve"> या किसी विनिर्दिष्‍ट आस्ति में पहचान योग्‍य संभाव्‍य हानि के कारण से हुए नहीं माना जा सकता है और जोखिम भारित आस्तियों के एक और एक चौथाई प्रतिशत तक अनायास हानियों को पूरी करने के लिए उपलब्‍ध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18" w:hanging="698"/>
        <w:jc w:val="both"/>
        <w:rPr>
          <w:rFonts w:cs="Mangal"/>
          <w:szCs w:val="22"/>
          <w:lang w:val="en-US"/>
        </w:rPr>
      </w:pPr>
      <w:r w:rsidRPr="00122E19">
        <w:rPr>
          <w:rFonts w:cs="Mangal" w:hint="cs"/>
          <w:szCs w:val="22"/>
          <w:cs/>
          <w:lang w:val="en-US"/>
        </w:rPr>
        <w:t>(</w:t>
      </w:r>
      <w:r w:rsidRPr="00122E19">
        <w:rPr>
          <w:rFonts w:cs="Mangal"/>
          <w:szCs w:val="22"/>
          <w:lang w:val="en-US"/>
        </w:rPr>
        <w:t>iv</w:t>
      </w:r>
      <w:r w:rsidRPr="00122E19">
        <w:rPr>
          <w:rFonts w:cs="Mangal" w:hint="cs"/>
          <w:szCs w:val="22"/>
          <w:cs/>
          <w:lang w:val="en-US"/>
        </w:rPr>
        <w:t>)</w:t>
      </w:r>
      <w:r w:rsidRPr="00122E19">
        <w:rPr>
          <w:rFonts w:cs="Mangal"/>
          <w:szCs w:val="22"/>
          <w:lang w:val="en-US"/>
        </w:rPr>
        <w:tab/>
      </w:r>
      <w:r w:rsidRPr="00122E19">
        <w:rPr>
          <w:rFonts w:cs="Mangal" w:hint="cs"/>
          <w:szCs w:val="22"/>
          <w:cs/>
          <w:lang w:val="en-US"/>
        </w:rPr>
        <w:t xml:space="preserve">संकर ऋण </w:t>
      </w:r>
    </w:p>
    <w:p w:rsidR="000F3CCA" w:rsidRPr="00122E19" w:rsidRDefault="000F3CCA" w:rsidP="000F3CCA">
      <w:pPr>
        <w:spacing w:after="0" w:line="240" w:lineRule="auto"/>
        <w:ind w:left="1418" w:hanging="698"/>
        <w:jc w:val="both"/>
        <w:rPr>
          <w:rFonts w:cs="Mangal"/>
          <w:szCs w:val="22"/>
          <w:lang w:val="en-US"/>
        </w:rPr>
      </w:pPr>
      <w:r w:rsidRPr="00122E19">
        <w:rPr>
          <w:rFonts w:cs="Mangal" w:hint="cs"/>
          <w:szCs w:val="22"/>
          <w:cs/>
          <w:lang w:val="en-US"/>
        </w:rPr>
        <w:t>(</w:t>
      </w:r>
      <w:r w:rsidRPr="00122E19">
        <w:rPr>
          <w:rFonts w:cs="Mangal"/>
          <w:szCs w:val="22"/>
          <w:lang w:val="en-US"/>
        </w:rPr>
        <w:t>v</w:t>
      </w:r>
      <w:r w:rsidRPr="00122E19">
        <w:rPr>
          <w:rFonts w:cs="Mangal" w:hint="cs"/>
          <w:szCs w:val="22"/>
          <w:cs/>
          <w:lang w:val="en-US"/>
        </w:rPr>
        <w:t>)</w:t>
      </w:r>
      <w:r w:rsidRPr="00122E19">
        <w:rPr>
          <w:rFonts w:cs="Mangal" w:hint="cs"/>
          <w:szCs w:val="22"/>
          <w:cs/>
          <w:lang w:val="en-US"/>
        </w:rPr>
        <w:tab/>
        <w:t xml:space="preserve">गौण ऋण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उस सीमा तक</w:t>
      </w:r>
      <w:r w:rsidRPr="00122E19">
        <w:rPr>
          <w:rFonts w:cs="Mangal" w:hint="cs"/>
          <w:szCs w:val="22"/>
          <w:lang w:val="en-US"/>
        </w:rPr>
        <w:t>,</w:t>
      </w:r>
      <w:r w:rsidRPr="00122E19">
        <w:rPr>
          <w:rFonts w:cs="Mangal" w:hint="cs"/>
          <w:szCs w:val="22"/>
          <w:cs/>
          <w:lang w:val="en-US"/>
        </w:rPr>
        <w:t xml:space="preserve"> जितने तक कि कुल येग टियर-</w:t>
      </w:r>
      <w:r w:rsidRPr="00122E19">
        <w:rPr>
          <w:rFonts w:cs="Mangal"/>
          <w:szCs w:val="22"/>
          <w:lang w:val="en-US"/>
        </w:rPr>
        <w:t>I</w:t>
      </w:r>
      <w:r w:rsidRPr="00122E19">
        <w:rPr>
          <w:rFonts w:cs="Mangal" w:hint="cs"/>
          <w:szCs w:val="22"/>
          <w:cs/>
          <w:lang w:val="en-US"/>
        </w:rPr>
        <w:t xml:space="preserve"> पूंजी से अधिक नहीं होता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(क्ष) </w:t>
      </w:r>
      <w:r w:rsidRPr="00122E19">
        <w:rPr>
          <w:rFonts w:cs="Mangal" w:hint="cs"/>
          <w:szCs w:val="22"/>
          <w:cs/>
          <w:lang w:val="en-US"/>
        </w:rPr>
        <w:tab/>
      </w:r>
      <w:r w:rsidRPr="00122E19">
        <w:rPr>
          <w:rFonts w:cs="Mangal"/>
          <w:szCs w:val="22"/>
          <w:lang w:val="en-US"/>
        </w:rPr>
        <w:t>‘</w:t>
      </w:r>
      <w:r w:rsidRPr="00122E19">
        <w:rPr>
          <w:rFonts w:cs="Mangal" w:hint="cs"/>
          <w:szCs w:val="22"/>
          <w:cs/>
          <w:lang w:val="en-US"/>
        </w:rPr>
        <w:t>छोटी जमा राशि</w:t>
      </w:r>
      <w:r w:rsidRPr="00122E19">
        <w:rPr>
          <w:rFonts w:cs="Mangal"/>
          <w:szCs w:val="22"/>
          <w:lang w:val="en-US"/>
        </w:rPr>
        <w:t>’</w:t>
      </w:r>
      <w:r w:rsidRPr="00122E19">
        <w:rPr>
          <w:rFonts w:cs="Mangal" w:hint="cs"/>
          <w:szCs w:val="22"/>
          <w:cs/>
          <w:lang w:val="en-US"/>
        </w:rPr>
        <w:t xml:space="preserve"> का अर्थ है कि सार्वजनिक जमा राशि का सकल योग आवास वित्‍त कंपनी की सभी शाखाओं में एक ही हैसियत में एक मात्र या प्रथम नामधारी जमाकर्ता के नाम में 10</w:t>
      </w:r>
      <w:r w:rsidRPr="00122E19">
        <w:rPr>
          <w:rFonts w:cs="Mangal" w:hint="cs"/>
          <w:szCs w:val="22"/>
          <w:lang w:val="en-US"/>
        </w:rPr>
        <w:t>,</w:t>
      </w:r>
      <w:r w:rsidRPr="00122E19">
        <w:rPr>
          <w:rFonts w:cs="Mangal" w:hint="cs"/>
          <w:szCs w:val="22"/>
          <w:cs/>
          <w:lang w:val="en-US"/>
        </w:rPr>
        <w:t>000/- रु. से अधिक नहीं होना चाहिए</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प्रयुक्‍त</w:t>
      </w:r>
      <w:r w:rsidRPr="00122E19">
        <w:rPr>
          <w:rFonts w:cs="Mangal" w:hint="cs"/>
          <w:szCs w:val="22"/>
          <w:lang w:val="en-US"/>
        </w:rPr>
        <w:t>,</w:t>
      </w:r>
      <w:r w:rsidRPr="00122E19">
        <w:rPr>
          <w:rFonts w:cs="Mangal" w:hint="cs"/>
          <w:szCs w:val="22"/>
          <w:cs/>
          <w:lang w:val="en-US"/>
        </w:rPr>
        <w:t xml:space="preserve"> किंतु यहां अपारिभाषित और अधिनियम में पारिभाषित शब्‍द एवं अभिव्‍यक्तियों का वहीं अर्थ होगा जो उन्‍हें वहां दिया गया है। यहां या अधिनियम में अपारिभाषित शब्‍द और अभिव्‍यक्तियों का वही अर्थ होगा जो उन्‍हें भारतीय रिजर्व बैंक अधिनियम</w:t>
      </w:r>
      <w:r w:rsidRPr="00122E19">
        <w:rPr>
          <w:rFonts w:cs="Mangal" w:hint="cs"/>
          <w:szCs w:val="22"/>
          <w:lang w:val="en-US"/>
        </w:rPr>
        <w:t>,</w:t>
      </w:r>
      <w:r w:rsidRPr="00122E19">
        <w:rPr>
          <w:rFonts w:cs="Mangal" w:hint="cs"/>
          <w:szCs w:val="22"/>
          <w:cs/>
          <w:lang w:val="en-US"/>
        </w:rPr>
        <w:t xml:space="preserve"> 1934 (1934 का </w:t>
      </w:r>
      <w:r w:rsidRPr="00122E19">
        <w:rPr>
          <w:rFonts w:cs="Mangal" w:hint="cs"/>
          <w:szCs w:val="22"/>
          <w:cs/>
          <w:lang w:val="en-US"/>
        </w:rPr>
        <w:lastRenderedPageBreak/>
        <w:t>2)</w:t>
      </w:r>
      <w:r w:rsidRPr="00122E19">
        <w:rPr>
          <w:rFonts w:cs="Mangal" w:hint="cs"/>
          <w:szCs w:val="22"/>
          <w:lang w:val="en-US"/>
        </w:rPr>
        <w:t>,</w:t>
      </w:r>
      <w:r w:rsidRPr="00122E19">
        <w:rPr>
          <w:rFonts w:cs="Mangal" w:hint="cs"/>
          <w:szCs w:val="22"/>
          <w:cs/>
          <w:lang w:val="en-US"/>
        </w:rPr>
        <w:t xml:space="preserve"> बैंकिंग विनियमन अधिनियम</w:t>
      </w:r>
      <w:r w:rsidRPr="00122E19">
        <w:rPr>
          <w:rFonts w:cs="Mangal" w:hint="cs"/>
          <w:szCs w:val="22"/>
          <w:lang w:val="en-US"/>
        </w:rPr>
        <w:t>,</w:t>
      </w:r>
      <w:r w:rsidRPr="00122E19">
        <w:rPr>
          <w:rFonts w:cs="Mangal" w:hint="cs"/>
          <w:szCs w:val="22"/>
          <w:cs/>
          <w:lang w:val="en-US"/>
        </w:rPr>
        <w:t xml:space="preserve"> 1949 (1949 का 10) तथा कंपनी अधिनियम</w:t>
      </w:r>
      <w:r w:rsidRPr="00122E19">
        <w:rPr>
          <w:rFonts w:cs="Mangal" w:hint="cs"/>
          <w:szCs w:val="22"/>
          <w:lang w:val="en-US"/>
        </w:rPr>
        <w:t>,</w:t>
      </w:r>
      <w:r w:rsidRPr="00122E19">
        <w:rPr>
          <w:rFonts w:cs="Mangal" w:hint="cs"/>
          <w:szCs w:val="22"/>
          <w:cs/>
          <w:lang w:val="en-US"/>
        </w:rPr>
        <w:t xml:space="preserve"> 1956 (1956 का 1) में समनुदेशित किया गया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09" w:hanging="709"/>
        <w:jc w:val="both"/>
        <w:rPr>
          <w:rFonts w:cs="Mangal"/>
          <w:szCs w:val="22"/>
          <w:lang w:val="en-US"/>
        </w:rPr>
      </w:pPr>
      <w:r w:rsidRPr="00122E19">
        <w:rPr>
          <w:rFonts w:cs="Mangal" w:hint="cs"/>
          <w:szCs w:val="22"/>
          <w:cs/>
          <w:lang w:val="en-US"/>
        </w:rPr>
        <w:t>(3)</w:t>
      </w:r>
      <w:r w:rsidRPr="00122E19">
        <w:rPr>
          <w:rFonts w:cs="Mangal" w:hint="cs"/>
          <w:szCs w:val="22"/>
          <w:cs/>
          <w:lang w:val="en-US"/>
        </w:rPr>
        <w:tab/>
        <w:t>(क)</w:t>
      </w:r>
      <w:r w:rsidRPr="00122E19">
        <w:rPr>
          <w:rFonts w:cs="Mangal" w:hint="cs"/>
          <w:szCs w:val="22"/>
          <w:cs/>
          <w:lang w:val="en-US"/>
        </w:rPr>
        <w:tab/>
        <w:t>यदि ऐसा कोई प्रश्‍न उठता है कि कोई कंपनी वित्‍तीय संस्‍थान है या नहीं तो केन्‍द्रीय सरकार के साथ परामर्श करके राष्‍ट्रीय आवास बैंक द्वारा ऐसे प्रश्‍न का विनिश्‍चय किया जाएगा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t xml:space="preserve">(ख) </w:t>
      </w:r>
      <w:r w:rsidRPr="00122E19">
        <w:rPr>
          <w:rFonts w:cs="Mangal" w:hint="cs"/>
          <w:szCs w:val="22"/>
          <w:cs/>
          <w:lang w:val="en-US"/>
        </w:rPr>
        <w:tab/>
        <w:t>यदि ऐसा कोई प्रश्‍न उत्‍पन्‍न होता है कि क्‍या कोई कंपनी एक आवास वित्‍त कंपनी है</w:t>
      </w:r>
      <w:r w:rsidRPr="00122E19">
        <w:rPr>
          <w:rFonts w:cs="Mangal" w:hint="cs"/>
          <w:szCs w:val="22"/>
          <w:lang w:val="en-US"/>
        </w:rPr>
        <w:t>,</w:t>
      </w:r>
      <w:r w:rsidRPr="00122E19">
        <w:rPr>
          <w:rFonts w:cs="Mangal" w:hint="cs"/>
          <w:szCs w:val="22"/>
          <w:cs/>
          <w:lang w:val="en-US"/>
        </w:rPr>
        <w:t xml:space="preserve"> तो उसका विनिश्‍चय राष्‍ट्रीय आवास बैंक करेगा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center"/>
        <w:rPr>
          <w:rFonts w:cs="Mangal"/>
          <w:b/>
          <w:bCs/>
          <w:szCs w:val="22"/>
          <w:lang w:val="en-US"/>
        </w:rPr>
      </w:pPr>
      <w:r w:rsidRPr="00122E19">
        <w:rPr>
          <w:rFonts w:cs="Mangal" w:hint="cs"/>
          <w:b/>
          <w:bCs/>
          <w:szCs w:val="22"/>
          <w:cs/>
          <w:lang w:val="en-US"/>
        </w:rPr>
        <w:t xml:space="preserve">अध्‍याय </w:t>
      </w:r>
      <w:r w:rsidRPr="00122E19">
        <w:rPr>
          <w:rFonts w:cs="Mangal"/>
          <w:b/>
          <w:bCs/>
          <w:szCs w:val="22"/>
          <w:lang w:val="en-US"/>
        </w:rPr>
        <w:t>II</w:t>
      </w:r>
      <w:r w:rsidRPr="00122E19">
        <w:rPr>
          <w:rFonts w:cs="Mangal" w:hint="cs"/>
          <w:b/>
          <w:bCs/>
          <w:szCs w:val="22"/>
          <w:cs/>
          <w:lang w:val="en-US"/>
        </w:rPr>
        <w:t xml:space="preserve"> </w:t>
      </w:r>
      <w:r w:rsidRPr="00122E19">
        <w:rPr>
          <w:rFonts w:cs="Mangal"/>
          <w:b/>
          <w:bCs/>
          <w:szCs w:val="22"/>
          <w:cs/>
          <w:lang w:val="en-US"/>
        </w:rPr>
        <w:t>–</w:t>
      </w:r>
      <w:r w:rsidRPr="00122E19">
        <w:rPr>
          <w:rFonts w:cs="Mangal" w:hint="cs"/>
          <w:b/>
          <w:bCs/>
          <w:szCs w:val="22"/>
          <w:cs/>
          <w:lang w:val="en-US"/>
        </w:rPr>
        <w:t xml:space="preserve"> सार्वजनिक निक्षेप स्‍वीकार करना</w:t>
      </w:r>
    </w:p>
    <w:p w:rsidR="000F3CCA" w:rsidRPr="00122E19" w:rsidRDefault="000F3CCA" w:rsidP="000F3CCA">
      <w:pPr>
        <w:spacing w:after="0" w:line="240" w:lineRule="auto"/>
        <w:ind w:left="720" w:hanging="720"/>
        <w:jc w:val="center"/>
        <w:rPr>
          <w:rFonts w:cs="Mangal"/>
          <w:b/>
          <w:bCs/>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निक्षेप स्‍वीकार करने पर प्रतिबंध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3.</w:t>
      </w:r>
      <w:r w:rsidRPr="00122E19">
        <w:rPr>
          <w:rFonts w:cs="Mangal" w:hint="cs"/>
          <w:szCs w:val="22"/>
          <w:cs/>
          <w:lang w:val="en-US"/>
        </w:rPr>
        <w:tab/>
        <w:t>(1)</w:t>
      </w:r>
      <w:r w:rsidRPr="00122E19">
        <w:rPr>
          <w:rFonts w:cs="Mangal" w:hint="cs"/>
          <w:szCs w:val="22"/>
          <w:cs/>
          <w:lang w:val="en-US"/>
        </w:rPr>
        <w:tab/>
        <w:t>ऐसी कोई आवास वित्‍त कंपनी सार्वजनिक निक्षेप स्‍वीकार या नवीकरण नहीं करेगी जब तक कि वह आवास वित्‍त कंपनी ने अपनी सावधि जमाओं के लिए किसी अनुमोदित रेटिंग एजेंसी से वर्ष में कम से कम एक बार न्‍यूनतम निवेश ग्रेड प्राप्‍त नहीं किया हो और रेटिंग की प्रतिलिपि राष्‍ट्रीय आवास बैंक को भेजी गई हो और वह सभी विवेक सम्‍मत मानदंडों का अनुपालन करती हो</w:t>
      </w:r>
      <w:r w:rsidRPr="00122E19">
        <w:rPr>
          <w:rFonts w:cs="Mangal" w:hint="cs"/>
          <w:szCs w:val="22"/>
          <w:lang w:val="en-US"/>
        </w:rPr>
        <w:t>;</w:t>
      </w:r>
      <w:r w:rsidRPr="00122E19">
        <w:rPr>
          <w:rFonts w:cs="Mangal" w:hint="cs"/>
          <w:szCs w:val="22"/>
          <w:cs/>
          <w:lang w:val="en-US"/>
        </w:rPr>
        <w:t xml:space="preserve"> बशर्ते कि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r>
    </w:p>
    <w:p w:rsidR="000F3CCA" w:rsidRPr="00122E19" w:rsidRDefault="000F3CCA" w:rsidP="000F3CCA">
      <w:pPr>
        <w:pStyle w:val="ListParagraph"/>
        <w:numPr>
          <w:ilvl w:val="0"/>
          <w:numId w:val="3"/>
        </w:numPr>
        <w:spacing w:after="0" w:line="240" w:lineRule="auto"/>
        <w:jc w:val="both"/>
        <w:rPr>
          <w:rFonts w:cs="Mangal"/>
          <w:szCs w:val="22"/>
          <w:lang w:val="en-US"/>
        </w:rPr>
      </w:pPr>
      <w:r w:rsidRPr="00122E19">
        <w:rPr>
          <w:rFonts w:cs="Mangal" w:hint="cs"/>
          <w:szCs w:val="22"/>
          <w:cs/>
          <w:lang w:val="en-US"/>
        </w:rPr>
        <w:t>आवास वित्‍त कंपनी ने अपनी सावधि जमाओं के लिए निवेश ग्रेड से नीचे ऋण रेटिंग प्राप्‍त न की हो जैसाकि ऊपर दिया गया है तथा सभी विवेक सम्‍मत मानदंडों का अनुपालन करती हो</w:t>
      </w:r>
      <w:r w:rsidRPr="00122E19">
        <w:rPr>
          <w:rFonts w:cs="Mangal" w:hint="cs"/>
          <w:szCs w:val="22"/>
          <w:lang w:val="en-US"/>
        </w:rPr>
        <w:t>,</w:t>
      </w:r>
      <w:r w:rsidRPr="00122E19">
        <w:rPr>
          <w:rFonts w:cs="Mangal" w:hint="cs"/>
          <w:szCs w:val="22"/>
          <w:cs/>
          <w:lang w:val="en-US"/>
        </w:rPr>
        <w:t xml:space="preserve"> अपनी निवल स्‍वाधिकृत निधियों के पांच गुणा तक जमा राशियां स्‍वीकार कर सकती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pStyle w:val="ListParagraph"/>
        <w:spacing w:after="0" w:line="240" w:lineRule="auto"/>
        <w:ind w:left="1440"/>
        <w:jc w:val="both"/>
        <w:rPr>
          <w:rFonts w:cs="Mangal"/>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आवास वित्‍त कंपनी जिसे अपनी जमाओं के लिए अपेक्षित रेटिंग न मिली हो</w:t>
      </w:r>
      <w:r w:rsidRPr="00122E19">
        <w:rPr>
          <w:rFonts w:cs="Mangal" w:hint="cs"/>
          <w:szCs w:val="22"/>
          <w:lang w:val="en-US"/>
        </w:rPr>
        <w:t>,</w:t>
      </w:r>
      <w:r w:rsidRPr="00122E19">
        <w:rPr>
          <w:rFonts w:cs="Mangal" w:hint="cs"/>
          <w:szCs w:val="22"/>
          <w:cs/>
          <w:lang w:val="en-US"/>
        </w:rPr>
        <w:t xml:space="preserve"> वे अधिसूचना की तारीख से छह माह के अंदर या राष्‍ट्रीय आवास बैंक द्वारा अनुमत्‍य वृद्धित काल में अपनी सावधि जमाओं के लिए निर्धारित रेटिंग प्राप्‍त करेगी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 xml:space="preserve">अनुमोदित ऋण रेटिंग एजेंसियां </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 xml:space="preserve">वर्तमान में अनुमोदित ऋण रेटिंग एजेंसियों के नाम निम्‍न प्रकार है: </w:t>
      </w:r>
    </w:p>
    <w:p w:rsidR="000F3CCA" w:rsidRPr="00122E19" w:rsidRDefault="000F3CCA" w:rsidP="000F3CCA">
      <w:pPr>
        <w:pStyle w:val="ListParagraph"/>
        <w:numPr>
          <w:ilvl w:val="0"/>
          <w:numId w:val="4"/>
        </w:numPr>
        <w:spacing w:after="0" w:line="240" w:lineRule="auto"/>
        <w:jc w:val="both"/>
        <w:rPr>
          <w:rFonts w:cs="Mangal"/>
          <w:szCs w:val="22"/>
          <w:lang w:val="en-US"/>
        </w:rPr>
      </w:pPr>
      <w:r w:rsidRPr="00122E19">
        <w:rPr>
          <w:rFonts w:cs="Mangal" w:hint="cs"/>
          <w:szCs w:val="22"/>
          <w:cs/>
          <w:lang w:val="en-US"/>
        </w:rPr>
        <w:t>दि क्रेडिट रेटिंग इंफार्मेशन सर्विसेज आफ इंडिया लि. (क्रिसिल)</w:t>
      </w:r>
    </w:p>
    <w:p w:rsidR="000F3CCA" w:rsidRPr="00122E19" w:rsidRDefault="000F3CCA" w:rsidP="000F3CCA">
      <w:pPr>
        <w:pStyle w:val="ListParagraph"/>
        <w:numPr>
          <w:ilvl w:val="0"/>
          <w:numId w:val="4"/>
        </w:numPr>
        <w:spacing w:after="0" w:line="240" w:lineRule="auto"/>
        <w:jc w:val="both"/>
        <w:rPr>
          <w:rFonts w:cs="Mangal"/>
          <w:szCs w:val="22"/>
          <w:lang w:val="en-US"/>
        </w:rPr>
      </w:pPr>
      <w:r w:rsidRPr="00122E19">
        <w:rPr>
          <w:rFonts w:cs="Mangal" w:hint="cs"/>
          <w:szCs w:val="22"/>
          <w:cs/>
          <w:lang w:val="en-US"/>
        </w:rPr>
        <w:t xml:space="preserve">आईसीआरए लि. </w:t>
      </w:r>
    </w:p>
    <w:p w:rsidR="000F3CCA" w:rsidRPr="00122E19" w:rsidRDefault="000F3CCA" w:rsidP="000F3CCA">
      <w:pPr>
        <w:spacing w:after="0" w:line="240" w:lineRule="auto"/>
        <w:ind w:left="720"/>
        <w:jc w:val="both"/>
        <w:rPr>
          <w:rFonts w:cs="Mangal"/>
          <w:szCs w:val="22"/>
          <w:lang w:val="en-US"/>
        </w:rPr>
      </w:pPr>
      <w:r w:rsidRPr="00122E19">
        <w:rPr>
          <w:rFonts w:cs="Mangal" w:hint="cs"/>
          <w:szCs w:val="22"/>
          <w:cs/>
          <w:lang w:val="en-US"/>
        </w:rPr>
        <w:t xml:space="preserve">(ग) </w:t>
      </w:r>
      <w:r w:rsidRPr="00122E19">
        <w:rPr>
          <w:rFonts w:cs="Mangal" w:hint="cs"/>
          <w:szCs w:val="22"/>
          <w:cs/>
          <w:lang w:val="en-US"/>
        </w:rPr>
        <w:tab/>
        <w:t xml:space="preserve">क्रेडिट एनालिसिस एंड रिसर्च लि. (केयर) </w:t>
      </w:r>
    </w:p>
    <w:p w:rsidR="000F3CCA" w:rsidRPr="00122E19" w:rsidRDefault="000F3CCA" w:rsidP="000F3CCA">
      <w:pPr>
        <w:spacing w:after="0" w:line="240" w:lineRule="auto"/>
        <w:ind w:left="720"/>
        <w:jc w:val="both"/>
        <w:rPr>
          <w:rFonts w:cs="Mangal"/>
          <w:szCs w:val="22"/>
          <w:lang w:val="en-US"/>
        </w:rPr>
      </w:pPr>
      <w:r w:rsidRPr="00122E19">
        <w:rPr>
          <w:rFonts w:cs="Mangal" w:hint="cs"/>
          <w:szCs w:val="22"/>
          <w:cs/>
          <w:lang w:val="en-US"/>
        </w:rPr>
        <w:t xml:space="preserve">(घ) </w:t>
      </w:r>
      <w:r w:rsidRPr="00122E19">
        <w:rPr>
          <w:rFonts w:cs="Mangal" w:hint="cs"/>
          <w:szCs w:val="22"/>
          <w:cs/>
          <w:lang w:val="en-US"/>
        </w:rPr>
        <w:tab/>
        <w:t xml:space="preserve">फिच रेटिंग इंडिया प्रा. लि. </w:t>
      </w:r>
    </w:p>
    <w:p w:rsidR="000F3CCA" w:rsidRPr="00122E19" w:rsidRDefault="000F3CCA" w:rsidP="000F3CCA">
      <w:pPr>
        <w:spacing w:after="0" w:line="240" w:lineRule="auto"/>
        <w:ind w:left="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कोई भी आवास वित्‍त कंपनी सार्वजनिक जमाओं सहित जमा राशियां</w:t>
      </w:r>
      <w:r w:rsidRPr="00122E19">
        <w:rPr>
          <w:rFonts w:cs="Mangal" w:hint="cs"/>
          <w:szCs w:val="22"/>
          <w:lang w:val="en-US"/>
        </w:rPr>
        <w:t>,</w:t>
      </w:r>
      <w:r w:rsidRPr="00122E19">
        <w:rPr>
          <w:rFonts w:cs="Mangal" w:hint="cs"/>
          <w:szCs w:val="22"/>
          <w:cs/>
          <w:lang w:val="en-US"/>
        </w:rPr>
        <w:t xml:space="preserve"> जिसका कुल योग तथा उसके पास कोई ऐसी राशि</w:t>
      </w:r>
      <w:r w:rsidRPr="00122E19">
        <w:rPr>
          <w:rFonts w:cs="Mangal" w:hint="cs"/>
          <w:szCs w:val="22"/>
          <w:lang w:val="en-US"/>
        </w:rPr>
        <w:t>,</w:t>
      </w:r>
      <w:r w:rsidRPr="00122E19">
        <w:rPr>
          <w:rFonts w:cs="Mangal" w:hint="cs"/>
          <w:szCs w:val="22"/>
          <w:cs/>
          <w:lang w:val="en-US"/>
        </w:rPr>
        <w:t xml:space="preserve"> यदि कोई हो</w:t>
      </w:r>
      <w:r w:rsidRPr="00122E19">
        <w:rPr>
          <w:rFonts w:cs="Mangal" w:hint="cs"/>
          <w:szCs w:val="22"/>
          <w:lang w:val="en-US"/>
        </w:rPr>
        <w:t>,</w:t>
      </w:r>
      <w:r w:rsidRPr="00122E19">
        <w:rPr>
          <w:rFonts w:cs="Mangal" w:hint="cs"/>
          <w:szCs w:val="22"/>
          <w:cs/>
          <w:lang w:val="en-US"/>
        </w:rPr>
        <w:t xml:space="preserve"> जिसका उल्‍लेख भारतीय रिजर्व बैंक अधिनियम</w:t>
      </w:r>
      <w:r w:rsidRPr="00122E19">
        <w:rPr>
          <w:rFonts w:cs="Mangal" w:hint="cs"/>
          <w:szCs w:val="22"/>
          <w:lang w:val="en-US"/>
        </w:rPr>
        <w:t>,</w:t>
      </w:r>
      <w:r w:rsidRPr="00122E19">
        <w:rPr>
          <w:rFonts w:cs="Mangal" w:hint="cs"/>
          <w:szCs w:val="22"/>
          <w:cs/>
          <w:lang w:val="en-US"/>
        </w:rPr>
        <w:t xml:space="preserve"> 1934 (1934 का 2) की धारा 45 </w:t>
      </w:r>
      <w:r w:rsidRPr="00122E19">
        <w:rPr>
          <w:rFonts w:cs="Mangal"/>
          <w:szCs w:val="22"/>
          <w:lang w:val="en-US"/>
        </w:rPr>
        <w:t xml:space="preserve">I </w:t>
      </w:r>
      <w:r w:rsidRPr="00122E19">
        <w:rPr>
          <w:rFonts w:cs="Mangal" w:hint="cs"/>
          <w:szCs w:val="22"/>
          <w:cs/>
          <w:lang w:val="en-US"/>
        </w:rPr>
        <w:t>की उप-धारा (खख) की धाराओं (</w:t>
      </w:r>
      <w:r w:rsidRPr="00122E19">
        <w:rPr>
          <w:rFonts w:cs="Mangal"/>
          <w:szCs w:val="22"/>
          <w:lang w:val="en-US"/>
        </w:rPr>
        <w:t>iii</w:t>
      </w:r>
      <w:r w:rsidRPr="00122E19">
        <w:rPr>
          <w:rFonts w:cs="Mangal" w:hint="cs"/>
          <w:szCs w:val="22"/>
          <w:cs/>
          <w:lang w:val="en-US"/>
        </w:rPr>
        <w:t>)</w:t>
      </w:r>
      <w:r w:rsidRPr="00122E19">
        <w:rPr>
          <w:rFonts w:cs="Mangal"/>
          <w:szCs w:val="22"/>
          <w:lang w:val="en-US"/>
        </w:rPr>
        <w:t xml:space="preserve"> </w:t>
      </w:r>
      <w:r w:rsidRPr="00122E19">
        <w:rPr>
          <w:rFonts w:cs="Mangal"/>
          <w:szCs w:val="22"/>
          <w:cs/>
          <w:lang w:val="en-US"/>
        </w:rPr>
        <w:t>से</w:t>
      </w:r>
      <w:r w:rsidRPr="00122E19">
        <w:rPr>
          <w:rFonts w:cs="Mangal" w:hint="cs"/>
          <w:szCs w:val="22"/>
          <w:cs/>
          <w:lang w:val="en-US"/>
        </w:rPr>
        <w:t xml:space="preserve"> (</w:t>
      </w:r>
      <w:r w:rsidRPr="00122E19">
        <w:rPr>
          <w:rFonts w:cs="Mangal"/>
          <w:szCs w:val="22"/>
          <w:lang w:val="en-US"/>
        </w:rPr>
        <w:t>vii)</w:t>
      </w:r>
      <w:r w:rsidRPr="00122E19">
        <w:rPr>
          <w:rFonts w:cs="Mangal" w:hint="cs"/>
          <w:szCs w:val="22"/>
          <w:cs/>
          <w:lang w:val="en-US"/>
        </w:rPr>
        <w:t xml:space="preserve"> में किया </w:t>
      </w:r>
      <w:r w:rsidRPr="00122E19">
        <w:rPr>
          <w:rFonts w:cs="Mangal" w:hint="cs"/>
          <w:szCs w:val="22"/>
          <w:cs/>
          <w:lang w:val="en-US"/>
        </w:rPr>
        <w:lastRenderedPageBreak/>
        <w:t>गया है तथा राष्‍ट्रीय आवास बैंक से ऋण या अन्‍य सहायता सहित उसकी निवल स्‍वाधिक्‍त निधियों के सोलह गुणा से अधिक जमा नहीं करेगी</w:t>
      </w:r>
      <w:r w:rsidRPr="00122E19">
        <w:rPr>
          <w:rFonts w:cs="Mangal" w:hint="cs"/>
          <w:szCs w:val="22"/>
          <w:lang w:val="en-US"/>
        </w:rPr>
        <w:t>;</w:t>
      </w:r>
      <w:r w:rsidRPr="00122E19">
        <w:rPr>
          <w:rFonts w:cs="Mangal" w:hint="cs"/>
          <w:szCs w:val="22"/>
          <w:cs/>
          <w:lang w:val="en-US"/>
        </w:rPr>
        <w:t xml:space="preserve"> </w:t>
      </w:r>
      <w:r w:rsidRPr="00122E19">
        <w:rPr>
          <w:rFonts w:cs="Mangal"/>
          <w:szCs w:val="22"/>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जब आवास वित्‍त कंपनी इन निर्देशों के आरंभ होने</w:t>
      </w:r>
      <w:r w:rsidRPr="00122E19">
        <w:rPr>
          <w:rFonts w:cs="Mangal"/>
          <w:szCs w:val="22"/>
          <w:lang w:val="en-US"/>
        </w:rPr>
        <w:t xml:space="preserve"> </w:t>
      </w:r>
      <w:r w:rsidRPr="00122E19">
        <w:rPr>
          <w:rFonts w:cs="Mangal" w:hint="cs"/>
          <w:szCs w:val="22"/>
          <w:cs/>
          <w:lang w:val="en-US"/>
        </w:rPr>
        <w:t>की तारीख को</w:t>
      </w:r>
      <w:r w:rsidRPr="00122E19">
        <w:rPr>
          <w:rFonts w:cs="Mangal" w:hint="cs"/>
          <w:szCs w:val="22"/>
          <w:lang w:val="en-US"/>
        </w:rPr>
        <w:t>,</w:t>
      </w:r>
      <w:r w:rsidRPr="00122E19">
        <w:rPr>
          <w:rFonts w:cs="Mangal" w:hint="cs"/>
          <w:szCs w:val="22"/>
          <w:cs/>
          <w:lang w:val="en-US"/>
        </w:rPr>
        <w:t xml:space="preserve"> ऊपर (1) में निर्दिष्‍ट सीमा से अधिक सार्वजनिक निक्षेप रखती हो और जो इस पर लागू हैं या ऊपर (2) में उल्लिखित मदों सहित निक्षेप ऊपर (3) में निर्दिष्‍ट सीमा</w:t>
      </w:r>
      <w:r w:rsidRPr="00122E19">
        <w:rPr>
          <w:rFonts w:cs="Mangal"/>
          <w:szCs w:val="22"/>
          <w:lang w:val="en-US"/>
        </w:rPr>
        <w:t xml:space="preserve"> </w:t>
      </w:r>
      <w:r w:rsidRPr="00122E19">
        <w:rPr>
          <w:rFonts w:cs="Mangal" w:hint="cs"/>
          <w:szCs w:val="22"/>
          <w:cs/>
          <w:lang w:val="en-US"/>
        </w:rPr>
        <w:t xml:space="preserve">से अधिक हैं तो कंपनी </w:t>
      </w:r>
      <w:r w:rsidRPr="00122E19">
        <w:rPr>
          <w:rFonts w:cs="Mangal"/>
          <w:szCs w:val="22"/>
          <w:cs/>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t>(</w:t>
      </w:r>
      <w:r w:rsidRPr="00122E19">
        <w:rPr>
          <w:rFonts w:cs="Mangal"/>
          <w:szCs w:val="22"/>
          <w:lang w:val="en-US"/>
        </w:rPr>
        <w:t>i</w:t>
      </w:r>
      <w:r w:rsidRPr="00122E19">
        <w:rPr>
          <w:rFonts w:cs="Mangal" w:hint="cs"/>
          <w:szCs w:val="22"/>
          <w:cs/>
          <w:lang w:val="en-US"/>
        </w:rPr>
        <w:t>)</w:t>
      </w:r>
      <w:r w:rsidRPr="00122E19">
        <w:rPr>
          <w:rFonts w:cs="Mangal"/>
          <w:szCs w:val="22"/>
          <w:lang w:val="en-US"/>
        </w:rPr>
        <w:tab/>
      </w:r>
      <w:r w:rsidRPr="00122E19">
        <w:rPr>
          <w:rFonts w:cs="Mangal" w:hint="cs"/>
          <w:szCs w:val="22"/>
          <w:cs/>
          <w:lang w:val="en-US"/>
        </w:rPr>
        <w:t>नए निक्षेप स्‍वीकार नहीं करेगी या नए निक्षेप खाते नहीं खोलेगी</w:t>
      </w:r>
      <w:r w:rsidRPr="00122E19">
        <w:rPr>
          <w:rFonts w:cs="Mangal" w:hint="cs"/>
          <w:szCs w:val="22"/>
          <w:lang w:val="en-US"/>
        </w:rPr>
        <w:t>;</w:t>
      </w:r>
      <w:r w:rsidRPr="00122E19">
        <w:rPr>
          <w:rFonts w:cs="Mangal" w:hint="cs"/>
          <w:szCs w:val="22"/>
          <w:cs/>
          <w:lang w:val="en-US"/>
        </w:rPr>
        <w:t xml:space="preserve"> या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मौजूदा निक्षेपों का नवीनीकरण नहीं करेगी या जब किसी आवृत्ति योजना के अंतर्गत निक्षेप राशिजमा हो रही है</w:t>
      </w:r>
      <w:r w:rsidRPr="00122E19">
        <w:rPr>
          <w:rFonts w:cs="Mangal" w:hint="cs"/>
          <w:szCs w:val="22"/>
          <w:lang w:val="en-US"/>
        </w:rPr>
        <w:t>,</w:t>
      </w:r>
      <w:r w:rsidRPr="00122E19">
        <w:rPr>
          <w:rFonts w:cs="Mangal" w:hint="cs"/>
          <w:szCs w:val="22"/>
          <w:cs/>
          <w:lang w:val="en-US"/>
        </w:rPr>
        <w:t xml:space="preserve"> योजना अवधि समाप्‍त होने के बाद उस योजना के अंतर्गत किस्‍तें प्राप्‍त नहीं करेगी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iii</w:t>
      </w:r>
      <w:r w:rsidRPr="00122E19">
        <w:rPr>
          <w:rFonts w:cs="Mangal" w:hint="cs"/>
          <w:szCs w:val="22"/>
          <w:cs/>
          <w:lang w:val="en-US"/>
        </w:rPr>
        <w:t>)</w:t>
      </w:r>
      <w:r w:rsidRPr="00122E19">
        <w:rPr>
          <w:rFonts w:cs="Mangal" w:hint="cs"/>
          <w:szCs w:val="22"/>
          <w:cs/>
          <w:lang w:val="en-US"/>
        </w:rPr>
        <w:tab/>
        <w:t>सीमा से अधिक जमा निक्षेपों को परिपक्‍वता पर पुनर्भुगतान कर कम करेगी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(4)</w:t>
      </w:r>
      <w:r w:rsidRPr="00122E19">
        <w:rPr>
          <w:rFonts w:cs="Mangal" w:hint="cs"/>
          <w:szCs w:val="22"/>
          <w:cs/>
          <w:lang w:val="en-US"/>
        </w:rPr>
        <w:tab/>
        <w:t xml:space="preserve">क्रेडिट रेटिंग के ग्रेड में निवेश ग्रेड से नीचे ग्रेडिंग होने पर आवास वित्‍त कंपनी-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राष्‍ट्रीय आवास बैंक को पन्‍द्रह कार्य दिवसों के भीतर स्थिति की सूचना भेजेगी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 xml:space="preserve">नए सार्वजनिक निक्षेप तुरंत प्रभाव से स्‍वीकार करना बंद करे एवं </w:t>
      </w:r>
    </w:p>
    <w:p w:rsidR="000F3CCA" w:rsidRPr="00122E19" w:rsidRDefault="000F3CCA" w:rsidP="000F3CCA">
      <w:pPr>
        <w:pStyle w:val="ListParagraph"/>
        <w:numPr>
          <w:ilvl w:val="0"/>
          <w:numId w:val="3"/>
        </w:numPr>
        <w:spacing w:after="0" w:line="240" w:lineRule="auto"/>
        <w:jc w:val="both"/>
        <w:rPr>
          <w:rFonts w:cs="Mangal"/>
          <w:szCs w:val="22"/>
          <w:lang w:val="en-US"/>
        </w:rPr>
      </w:pPr>
      <w:r w:rsidRPr="00122E19">
        <w:rPr>
          <w:rFonts w:cs="Mangal" w:hint="cs"/>
          <w:szCs w:val="22"/>
          <w:cs/>
          <w:lang w:val="en-US"/>
        </w:rPr>
        <w:t>अधिक जमा राशियों को परिपक्‍वता पर चुकता करके कम करे</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निक्षेपों की अवधि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4.</w:t>
      </w:r>
      <w:r w:rsidRPr="00122E19">
        <w:rPr>
          <w:rFonts w:cs="Mangal" w:hint="cs"/>
          <w:szCs w:val="22"/>
          <w:cs/>
          <w:lang w:val="en-US"/>
        </w:rPr>
        <w:tab/>
        <w:t>कोई भी आवास वित्‍त कंपनी कोई भी सार्वजनिक निक्षेप स्‍वीकार या नवीनीकरण नहीं करेगी</w:t>
      </w:r>
      <w:r w:rsidRPr="00122E19">
        <w:rPr>
          <w:rFonts w:cs="Mangal" w:hint="cs"/>
          <w:szCs w:val="22"/>
          <w:lang w:val="en-US"/>
        </w:rPr>
        <w:t>,</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ab/>
        <w:t>(क)</w:t>
      </w:r>
      <w:r w:rsidRPr="00122E19">
        <w:rPr>
          <w:rFonts w:cs="Mangal" w:hint="cs"/>
          <w:szCs w:val="22"/>
          <w:cs/>
          <w:lang w:val="en-US"/>
        </w:rPr>
        <w:tab/>
        <w:t>जो मांग पर या नोटिस पर प्रतिदेय है</w:t>
      </w:r>
      <w:r w:rsidRPr="00122E19">
        <w:rPr>
          <w:rFonts w:cs="Mangal" w:hint="cs"/>
          <w:szCs w:val="22"/>
          <w:lang w:val="en-US"/>
        </w:rPr>
        <w:t>;</w:t>
      </w:r>
      <w:r w:rsidRPr="00122E19">
        <w:rPr>
          <w:rFonts w:cs="Mangal" w:hint="cs"/>
          <w:szCs w:val="22"/>
          <w:cs/>
          <w:lang w:val="en-US"/>
        </w:rPr>
        <w:t xml:space="preserve"> या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(ख)</w:t>
      </w:r>
      <w:r w:rsidRPr="00122E19">
        <w:rPr>
          <w:rFonts w:cs="Mangal" w:hint="cs"/>
          <w:szCs w:val="22"/>
          <w:cs/>
          <w:lang w:val="en-US"/>
        </w:rPr>
        <w:tab/>
        <w:t>जब तक ऐसे निक्षेप उन्‍हें स्‍वीकार करने या उनका नवीनीकरण करने की तारीख से कम से कम 12 माह एवं अधिक से अधिक 84 माह उपरांत पुनर्भुगतान के लिए प्रतिदेय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स्‍पष्‍टीकरण </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जब सार्वजनिक निक्षेप किस्‍तों में हो</w:t>
      </w:r>
      <w:r w:rsidRPr="00122E19">
        <w:rPr>
          <w:rFonts w:cs="Mangal" w:hint="cs"/>
          <w:szCs w:val="22"/>
          <w:lang w:val="en-US"/>
        </w:rPr>
        <w:t>,</w:t>
      </w:r>
      <w:r w:rsidRPr="00122E19">
        <w:rPr>
          <w:rFonts w:cs="Mangal" w:hint="cs"/>
          <w:szCs w:val="22"/>
          <w:cs/>
          <w:lang w:val="en-US"/>
        </w:rPr>
        <w:t xml:space="preserve"> तो ऐसे निक्षेप की अ‍वधि की गणना प्रथम किस्‍त प्राप्ति प्राप्ति की तिथि से की जाएगी।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संयुक्‍त जमा राशियां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5.</w:t>
      </w:r>
      <w:r w:rsidRPr="00122E19">
        <w:rPr>
          <w:rFonts w:cs="Mangal" w:hint="cs"/>
          <w:szCs w:val="22"/>
          <w:cs/>
          <w:lang w:val="en-US"/>
        </w:rPr>
        <w:tab/>
        <w:t>जहां वांछित हो</w:t>
      </w:r>
      <w:r w:rsidRPr="00122E19">
        <w:rPr>
          <w:rFonts w:cs="Mangal" w:hint="cs"/>
          <w:szCs w:val="22"/>
          <w:lang w:val="en-US"/>
        </w:rPr>
        <w:t>,</w:t>
      </w:r>
      <w:r w:rsidRPr="00122E19">
        <w:rPr>
          <w:rFonts w:cs="Mangal" w:hint="cs"/>
          <w:szCs w:val="22"/>
          <w:cs/>
          <w:lang w:val="en-US"/>
        </w:rPr>
        <w:t xml:space="preserve"> जमा राशियां संयुक्‍त नामों में किसी भी शर्त के साथ या उसके बिना </w:t>
      </w:r>
      <w:r w:rsidRPr="00122E19">
        <w:rPr>
          <w:rFonts w:cs="Mangal"/>
          <w:szCs w:val="22"/>
          <w:lang w:val="en-US"/>
        </w:rPr>
        <w:t>‘’</w:t>
      </w:r>
      <w:r w:rsidRPr="00122E19">
        <w:rPr>
          <w:rFonts w:cs="Mangal" w:hint="cs"/>
          <w:szCs w:val="22"/>
          <w:cs/>
          <w:lang w:val="en-US"/>
        </w:rPr>
        <w:t>कोई भी और जीवित</w:t>
      </w:r>
      <w:r w:rsidRPr="00122E19">
        <w:rPr>
          <w:rFonts w:cs="Mangal"/>
          <w:szCs w:val="22"/>
          <w:lang w:val="en-US"/>
        </w:rPr>
        <w:t>’’</w:t>
      </w:r>
      <w:r w:rsidRPr="00122E19">
        <w:rPr>
          <w:rFonts w:cs="Mangal" w:hint="cs"/>
          <w:szCs w:val="22"/>
          <w:lang w:val="en-US"/>
        </w:rPr>
        <w:t>,</w:t>
      </w:r>
      <w:r w:rsidRPr="00122E19">
        <w:rPr>
          <w:rFonts w:cs="Mangal" w:hint="cs"/>
          <w:szCs w:val="22"/>
          <w:cs/>
          <w:lang w:val="en-US"/>
        </w:rPr>
        <w:t xml:space="preserve"> </w:t>
      </w:r>
      <w:r w:rsidRPr="00122E19">
        <w:rPr>
          <w:rFonts w:cs="Mangal"/>
          <w:szCs w:val="22"/>
          <w:lang w:val="en-US"/>
        </w:rPr>
        <w:t>‘’</w:t>
      </w:r>
      <w:r w:rsidRPr="00122E19">
        <w:rPr>
          <w:rFonts w:cs="Mangal" w:hint="cs"/>
          <w:szCs w:val="22"/>
          <w:cs/>
          <w:lang w:val="en-US"/>
        </w:rPr>
        <w:t>नंबर एक या जीवित</w:t>
      </w:r>
      <w:r w:rsidRPr="00122E19">
        <w:rPr>
          <w:rFonts w:cs="Mangal"/>
          <w:szCs w:val="22"/>
          <w:lang w:val="en-US"/>
        </w:rPr>
        <w:t>’’</w:t>
      </w:r>
      <w:r w:rsidRPr="00122E19">
        <w:rPr>
          <w:rFonts w:cs="Mangal" w:hint="cs"/>
          <w:szCs w:val="22"/>
          <w:lang w:val="en-US"/>
        </w:rPr>
        <w:t>,</w:t>
      </w:r>
      <w:r w:rsidRPr="00122E19">
        <w:rPr>
          <w:rFonts w:cs="Mangal" w:hint="cs"/>
          <w:szCs w:val="22"/>
          <w:cs/>
          <w:lang w:val="en-US"/>
        </w:rPr>
        <w:t xml:space="preserve"> </w:t>
      </w:r>
      <w:r w:rsidRPr="00122E19">
        <w:rPr>
          <w:rFonts w:cs="Mangal"/>
          <w:szCs w:val="22"/>
          <w:lang w:val="en-US"/>
        </w:rPr>
        <w:t>‘’</w:t>
      </w:r>
      <w:r w:rsidRPr="00122E19">
        <w:rPr>
          <w:rFonts w:cs="Mangal" w:hint="cs"/>
          <w:szCs w:val="22"/>
          <w:cs/>
          <w:lang w:val="en-US"/>
        </w:rPr>
        <w:t>कोई एक या जीवित</w:t>
      </w:r>
      <w:r w:rsidRPr="00122E19">
        <w:rPr>
          <w:rFonts w:cs="Mangal"/>
          <w:szCs w:val="22"/>
          <w:lang w:val="en-US"/>
        </w:rPr>
        <w:t>’’</w:t>
      </w:r>
      <w:r w:rsidRPr="00122E19">
        <w:rPr>
          <w:rFonts w:cs="Mangal" w:hint="cs"/>
          <w:szCs w:val="22"/>
          <w:lang w:val="en-US"/>
        </w:rPr>
        <w:t>,</w:t>
      </w:r>
      <w:r w:rsidRPr="00122E19">
        <w:rPr>
          <w:rFonts w:cs="Mangal" w:hint="cs"/>
          <w:szCs w:val="22"/>
          <w:cs/>
          <w:lang w:val="en-US"/>
        </w:rPr>
        <w:t xml:space="preserve"> स्‍वीकार की जा सकती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सार्वजनिक निक्षेप आमंत्रित करने वाले आवेदन पत्र में उल्लिखित किए जाने वाले ब्‍योरे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6(</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कोई भी आवास वित्‍त कंपनी किसी भी सार्वजनिक निक्षेप को उसके द्वारा जारी प्रपत्र पर जमाकर्ता द्वारा लिखित में आवेदन करने के अतिरिक्‍त</w:t>
      </w:r>
      <w:r w:rsidRPr="00122E19">
        <w:rPr>
          <w:rFonts w:cs="Mangal" w:hint="cs"/>
          <w:szCs w:val="22"/>
          <w:lang w:val="en-US"/>
        </w:rPr>
        <w:t>,</w:t>
      </w:r>
      <w:r w:rsidRPr="00122E19">
        <w:rPr>
          <w:rFonts w:cs="Mangal" w:hint="cs"/>
          <w:szCs w:val="22"/>
          <w:cs/>
          <w:lang w:val="en-US"/>
        </w:rPr>
        <w:t xml:space="preserve"> स्‍वीकार या उनका नवीनीकरण नहीं </w:t>
      </w:r>
      <w:r w:rsidRPr="00122E19">
        <w:rPr>
          <w:rFonts w:cs="Mangal" w:hint="cs"/>
          <w:szCs w:val="22"/>
          <w:cs/>
          <w:lang w:val="en-US"/>
        </w:rPr>
        <w:lastRenderedPageBreak/>
        <w:t>करेगी</w:t>
      </w:r>
      <w:r w:rsidRPr="00122E19">
        <w:rPr>
          <w:rFonts w:cs="Mangal" w:hint="cs"/>
          <w:szCs w:val="22"/>
          <w:lang w:val="en-US"/>
        </w:rPr>
        <w:t>,</w:t>
      </w:r>
      <w:r w:rsidRPr="00122E19">
        <w:rPr>
          <w:rFonts w:cs="Mangal" w:hint="cs"/>
          <w:szCs w:val="22"/>
          <w:cs/>
          <w:lang w:val="en-US"/>
        </w:rPr>
        <w:t xml:space="preserve"> इस प्रपत्र में वह सभी विवरण होंगे जो गैर बैंकिंग वित्‍तीय कंपनियों एवं विविध गैर</w:t>
      </w:r>
      <w:r w:rsidRPr="00122E19">
        <w:rPr>
          <w:rFonts w:cs="Mangal"/>
          <w:szCs w:val="22"/>
          <w:lang w:val="en-US"/>
        </w:rPr>
        <w:t>-</w:t>
      </w:r>
      <w:r w:rsidRPr="00122E19">
        <w:rPr>
          <w:rFonts w:cs="Mangal"/>
          <w:szCs w:val="22"/>
          <w:cs/>
          <w:lang w:val="en-US"/>
        </w:rPr>
        <w:t>बैंकिंग</w:t>
      </w:r>
      <w:r w:rsidRPr="00122E19">
        <w:rPr>
          <w:rFonts w:cs="Mangal" w:hint="cs"/>
          <w:szCs w:val="22"/>
          <w:cs/>
          <w:lang w:val="en-US"/>
        </w:rPr>
        <w:t xml:space="preserve"> कंपनी (विज्ञापन) नियम</w:t>
      </w:r>
      <w:r w:rsidRPr="00122E19">
        <w:rPr>
          <w:rFonts w:cs="Mangal" w:hint="cs"/>
          <w:szCs w:val="22"/>
          <w:lang w:val="en-US"/>
        </w:rPr>
        <w:t>,1977</w:t>
      </w:r>
      <w:r w:rsidRPr="00122E19">
        <w:rPr>
          <w:rFonts w:cs="Mangal" w:hint="cs"/>
          <w:szCs w:val="22"/>
          <w:cs/>
          <w:lang w:val="en-US"/>
        </w:rPr>
        <w:t xml:space="preserve"> में उल्लिखित हैं</w:t>
      </w:r>
      <w:r w:rsidRPr="00122E19">
        <w:rPr>
          <w:rFonts w:cs="Mangal" w:hint="cs"/>
          <w:szCs w:val="22"/>
          <w:lang w:val="en-US"/>
        </w:rPr>
        <w:t>,</w:t>
      </w:r>
      <w:r w:rsidRPr="00122E19">
        <w:rPr>
          <w:rFonts w:cs="Mangal" w:hint="cs"/>
          <w:szCs w:val="22"/>
          <w:cs/>
          <w:lang w:val="en-US"/>
        </w:rPr>
        <w:t xml:space="preserve"> जिन्‍हें कंपनी अधिनियम</w:t>
      </w:r>
      <w:r w:rsidRPr="00122E19">
        <w:rPr>
          <w:rFonts w:cs="Mangal" w:hint="cs"/>
          <w:szCs w:val="22"/>
          <w:lang w:val="en-US"/>
        </w:rPr>
        <w:t>,</w:t>
      </w:r>
      <w:r w:rsidRPr="00122E19">
        <w:rPr>
          <w:rFonts w:cs="Mangal" w:hint="cs"/>
          <w:szCs w:val="22"/>
          <w:cs/>
          <w:lang w:val="en-US"/>
        </w:rPr>
        <w:t xml:space="preserve"> 1956 (1956 का 1) की धारा 58क के अंतर्गत तैयार किया है और इसमें जमाकर्ताओं की विशेष श्रेणी अर्थात क्‍या जमाकर्ता आवास वित्‍त कंपनी का अंशधारक या निवेशक या प्रवर्तक है या सामान्‍य नागरिक है या कंपनी के निदेशक का संबंधी है</w:t>
      </w:r>
      <w:r w:rsidRPr="00122E19">
        <w:rPr>
          <w:rFonts w:cs="Mangal" w:hint="cs"/>
          <w:szCs w:val="22"/>
          <w:lang w:val="en-US"/>
        </w:rPr>
        <w:t>,</w:t>
      </w:r>
      <w:r w:rsidRPr="00122E19">
        <w:rPr>
          <w:rFonts w:cs="Mangal" w:hint="cs"/>
          <w:szCs w:val="22"/>
          <w:cs/>
          <w:lang w:val="en-US"/>
        </w:rPr>
        <w:t xml:space="preserve"> के ब्‍योरे भी दिए गए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 xml:space="preserve">आवेदन फार्म में निम्‍नलिखित सूचनाएं भी निहित होंगी: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(क)</w:t>
      </w:r>
      <w:r w:rsidRPr="00122E19">
        <w:rPr>
          <w:rFonts w:cs="Mangal" w:hint="cs"/>
          <w:szCs w:val="22"/>
          <w:cs/>
          <w:lang w:val="en-US"/>
        </w:rPr>
        <w:tab/>
        <w:t>उसके निक्षेपों को दी गई क्रेडिट रेटिंग और क्रेडिट रेटिंग एजेंसी का नाम जिसने आवास वित्‍त कंपनी की ग्रेडिंग की थी</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(ख) </w:t>
      </w:r>
      <w:r w:rsidRPr="00122E19">
        <w:rPr>
          <w:rFonts w:cs="Mangal" w:hint="cs"/>
          <w:szCs w:val="22"/>
          <w:cs/>
          <w:lang w:val="en-US"/>
        </w:rPr>
        <w:tab/>
        <w:t>इस आशय का विवरण कि आवास वित्‍त कंपनी द्वारा अपने निक्षेपों को चुकाने में किसी चूक के मामले में</w:t>
      </w:r>
      <w:r w:rsidRPr="00122E19">
        <w:rPr>
          <w:rFonts w:cs="Mangal" w:hint="cs"/>
          <w:szCs w:val="22"/>
          <w:lang w:val="en-US"/>
        </w:rPr>
        <w:t>,</w:t>
      </w:r>
      <w:r w:rsidRPr="00122E19">
        <w:rPr>
          <w:rFonts w:cs="Mangal" w:hint="cs"/>
          <w:szCs w:val="22"/>
          <w:cs/>
          <w:lang w:val="en-US"/>
        </w:rPr>
        <w:t xml:space="preserve"> जमाकर्ता राहत के लिए राष्‍ट्रीय उपभोक्‍ता विवाद निवारण मंच</w:t>
      </w:r>
      <w:r w:rsidRPr="00122E19">
        <w:rPr>
          <w:rFonts w:cs="Mangal" w:hint="cs"/>
          <w:szCs w:val="22"/>
          <w:lang w:val="en-US"/>
        </w:rPr>
        <w:t>,</w:t>
      </w:r>
      <w:r w:rsidRPr="00122E19">
        <w:rPr>
          <w:rFonts w:cs="Mangal" w:hint="cs"/>
          <w:szCs w:val="22"/>
          <w:cs/>
          <w:lang w:val="en-US"/>
        </w:rPr>
        <w:t xml:space="preserve"> राज्‍य स्‍तरीय उपभोक्‍ता विवाद निवारण मंच या जिला स्‍तरीय उपभोक्‍ता विवाद निवारण मंच में जा सकता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(ग) </w:t>
      </w:r>
      <w:r w:rsidRPr="00122E19">
        <w:rPr>
          <w:rFonts w:cs="Mangal" w:hint="cs"/>
          <w:szCs w:val="22"/>
          <w:cs/>
          <w:lang w:val="en-US"/>
        </w:rPr>
        <w:tab/>
        <w:t>इस आशय का कथन कि निक्षेपों में अनुबद्ध एवं शर्तों के अनुसार संपूर्ण निक्षेप या उसके किसी भाग की गैर अदायगी की दशा में</w:t>
      </w:r>
      <w:r w:rsidRPr="00122E19">
        <w:rPr>
          <w:rFonts w:cs="Mangal" w:hint="cs"/>
          <w:szCs w:val="22"/>
          <w:lang w:val="en-US"/>
        </w:rPr>
        <w:t>,</w:t>
      </w:r>
      <w:r w:rsidRPr="00122E19">
        <w:rPr>
          <w:rFonts w:cs="Mangal" w:hint="cs"/>
          <w:szCs w:val="22"/>
          <w:cs/>
          <w:lang w:val="en-US"/>
        </w:rPr>
        <w:t xml:space="preserve"> जमाकर्ता राष्‍ट्रीय आवास बैंक के प्राधिकृत अधिकारी को अभ्‍यावेदन प्रस्‍तुत कर सकता है</w:t>
      </w:r>
      <w:r w:rsidRPr="00122E19">
        <w:rPr>
          <w:rFonts w:cs="Mangal" w:hint="cs"/>
          <w:szCs w:val="22"/>
          <w:lang w:val="en-US"/>
        </w:rPr>
        <w:t>;</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(घ) </w:t>
      </w:r>
      <w:r w:rsidRPr="00122E19">
        <w:rPr>
          <w:rFonts w:cs="Mangal" w:hint="cs"/>
          <w:szCs w:val="22"/>
          <w:cs/>
          <w:lang w:val="en-US"/>
        </w:rPr>
        <w:tab/>
        <w:t>इस आशय का एक कथन कि आवास वित्‍त कंपनी की वित्‍तीय स्थिति जैसाकि प्रकट किया गया है और आवेदन फार्म में दिए गए अभ्‍यावेदन सही और ठीक हैं तथा आवास वित्‍त्‍ कंपनी और उसका निदेशक बोर्ड उसकी शुद्धता और सत्‍यता के लिए जिम्‍मेदार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(ड.) </w:t>
      </w:r>
      <w:r w:rsidRPr="00122E19">
        <w:rPr>
          <w:rFonts w:cs="Mangal" w:hint="cs"/>
          <w:szCs w:val="22"/>
          <w:cs/>
          <w:lang w:val="en-US"/>
        </w:rPr>
        <w:tab/>
        <w:t>इस आशय का एक कथन कि आवास वित्‍त कंपनी की जमाराशि स्‍वीकार करने की गतिविधियां राष्‍ट्रीय आवास बैंक द्वारा विनियमित की जाती हैं। तथापि</w:t>
      </w:r>
      <w:r w:rsidRPr="00122E19">
        <w:rPr>
          <w:rFonts w:cs="Mangal" w:hint="cs"/>
          <w:szCs w:val="22"/>
          <w:lang w:val="en-US"/>
        </w:rPr>
        <w:t>,</w:t>
      </w:r>
      <w:r w:rsidRPr="00122E19">
        <w:rPr>
          <w:rFonts w:cs="Mangal" w:hint="cs"/>
          <w:szCs w:val="22"/>
          <w:cs/>
          <w:lang w:val="en-US"/>
        </w:rPr>
        <w:t xml:space="preserve"> यह स्‍पष्‍ट रूप से समझ लेना चाहिए कि राष्‍ट्रीय आवास बैंक आवास वित्‍त कंपनी की वित्‍तीय सुदृढ़ता के लिए या आवास वित्‍त कंपनी द्वारा किए गए किसी भी विवरण या अभ्‍यावेदन या उसके द्वारा व्‍यक्‍त की गई किसी भी राय की शुद्धता के लिए और आवास वित्‍त कंपनी द्वारा जमाराशि के प्रतिसंदाय/देनदारियों के निर्वहन के लिए कोई जिम्‍मेदारी नहीं लेता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(च) </w:t>
      </w:r>
      <w:r w:rsidRPr="00122E19">
        <w:rPr>
          <w:rFonts w:cs="Mangal" w:hint="cs"/>
          <w:szCs w:val="22"/>
          <w:cs/>
          <w:lang w:val="en-US"/>
        </w:rPr>
        <w:tab/>
        <w:t>उसी समूह की कंपनियों या अन्‍य हस्तियों या उन व्‍यापारिक उद्यमों जिनमें निदेशकगण और या आवास वित्‍त कंपनी पर्याप्‍त हित रखते है/रखती हैं</w:t>
      </w:r>
      <w:r w:rsidRPr="00122E19">
        <w:rPr>
          <w:rFonts w:cs="Mangal" w:hint="cs"/>
          <w:szCs w:val="22"/>
          <w:lang w:val="en-US"/>
        </w:rPr>
        <w:t>,</w:t>
      </w:r>
      <w:r w:rsidRPr="00122E19">
        <w:rPr>
          <w:rFonts w:cs="Mangal" w:hint="cs"/>
          <w:szCs w:val="22"/>
          <w:cs/>
          <w:lang w:val="en-US"/>
        </w:rPr>
        <w:t xml:space="preserve"> उन कंपनियों से और उनको दी गई निधि एवं गैर निधि आधारिक</w:t>
      </w:r>
      <w:r w:rsidRPr="00122E19">
        <w:rPr>
          <w:rFonts w:cs="Mangal" w:hint="cs"/>
          <w:szCs w:val="22"/>
          <w:lang w:val="en-US"/>
        </w:rPr>
        <w:t>,</w:t>
      </w:r>
      <w:r w:rsidRPr="00122E19">
        <w:rPr>
          <w:rFonts w:cs="Mangal" w:hint="cs"/>
          <w:szCs w:val="22"/>
          <w:cs/>
          <w:lang w:val="en-US"/>
        </w:rPr>
        <w:t xml:space="preserve"> दोनों प्रकार की कुल देय राशियों</w:t>
      </w:r>
      <w:r w:rsidRPr="00122E19">
        <w:rPr>
          <w:rFonts w:cs="Mangal" w:hint="cs"/>
          <w:szCs w:val="22"/>
          <w:lang w:val="en-US"/>
        </w:rPr>
        <w:t>,</w:t>
      </w:r>
      <w:r w:rsidRPr="00122E19">
        <w:rPr>
          <w:rFonts w:cs="Mangal" w:hint="cs"/>
          <w:szCs w:val="22"/>
          <w:cs/>
          <w:lang w:val="en-US"/>
        </w:rPr>
        <w:t xml:space="preserve"> सुविधाओं से देय कुल राशियों और उनसे तथा ऐसी हस्तियों का निवेश की कुल राशियों से संबंधित जानकारी</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(छ) </w:t>
      </w:r>
      <w:r w:rsidRPr="00122E19">
        <w:rPr>
          <w:rFonts w:cs="Mangal" w:hint="cs"/>
          <w:szCs w:val="22"/>
          <w:cs/>
          <w:lang w:val="en-US"/>
        </w:rPr>
        <w:tab/>
        <w:t>आवेदन फार्म के अंत में</w:t>
      </w:r>
      <w:r w:rsidRPr="00122E19">
        <w:rPr>
          <w:rFonts w:cs="Mangal" w:hint="cs"/>
          <w:szCs w:val="22"/>
          <w:lang w:val="en-US"/>
        </w:rPr>
        <w:t>,</w:t>
      </w:r>
      <w:r w:rsidRPr="00122E19">
        <w:rPr>
          <w:rFonts w:cs="Mangal" w:hint="cs"/>
          <w:szCs w:val="22"/>
          <w:cs/>
          <w:lang w:val="en-US"/>
        </w:rPr>
        <w:t xml:space="preserve"> लेकिन जमाकर्ता के हस्‍ताक्षर से पहले जमाकर्ता द्वारा निम्‍नलिखित सत्‍यापन खंड जोड़ा जाएगा। </w:t>
      </w:r>
      <w:r w:rsidRPr="00122E19">
        <w:rPr>
          <w:rFonts w:cs="Mangal"/>
          <w:szCs w:val="22"/>
          <w:lang w:val="en-US"/>
        </w:rPr>
        <w:t>‘’</w:t>
      </w:r>
      <w:r w:rsidRPr="00122E19">
        <w:rPr>
          <w:rFonts w:cs="Mangal" w:hint="cs"/>
          <w:szCs w:val="22"/>
          <w:cs/>
          <w:lang w:val="en-US"/>
        </w:rPr>
        <w:t>मैंने आवास वित्‍त कंपनी द्वारा प्रस्‍तुत किए गए वित्‍तीय और अन्‍य विवरणों/तथ्‍यों/अभ्‍यावेदनों को पढ़ लिया है और सावधानीपूर्वक विचार करने के बाद मैं अपने जोखिम और इच्‍छा शक्ति पर आवास वित्‍त कंपनी के पास रकम जमा कर रहा हूं।</w:t>
      </w:r>
      <w:r w:rsidRPr="00122E19">
        <w:rPr>
          <w:rFonts w:cs="Mangal"/>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जमाकर्ताओं का परिचय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7.</w:t>
      </w:r>
      <w:r w:rsidRPr="00122E19">
        <w:rPr>
          <w:rFonts w:cs="Mangal" w:hint="cs"/>
          <w:szCs w:val="22"/>
          <w:cs/>
          <w:lang w:val="en-US"/>
        </w:rPr>
        <w:tab/>
        <w:t>प्रत्‍येक आवास वित्‍त कंपनी नया खाता खोलने या जमा राशि स्‍वीकार करने से पहले नए जमाकर्ताओं से उचित परिचय प्राप्‍त करेगी और उस साक्ष्‍य को अपने अभिलेख में रखेगी जिसके आधार पर उस परिचय पर विश्‍वास किया गया</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स्‍पष्‍टीकरण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इस अनुच्‍छेद के प्रयोजनार्थ</w:t>
      </w:r>
      <w:r w:rsidRPr="00122E19">
        <w:rPr>
          <w:rFonts w:cs="Mangal" w:hint="cs"/>
          <w:szCs w:val="22"/>
          <w:lang w:val="en-US"/>
        </w:rPr>
        <w:t>,</w:t>
      </w:r>
      <w:r w:rsidRPr="00122E19">
        <w:rPr>
          <w:rFonts w:cs="Mangal" w:hint="cs"/>
          <w:szCs w:val="22"/>
          <w:cs/>
          <w:lang w:val="en-US"/>
        </w:rPr>
        <w:t xml:space="preserve"> परिचय से आशय प्रत्‍याशित जमाकर्ता की पहचान करना होगा और यह काम या तो किसी मौजूदा जमाकर्ता द्वारा या स्‍थायी खाता संख्‍या (पैन)</w:t>
      </w:r>
      <w:r w:rsidRPr="00122E19">
        <w:rPr>
          <w:rFonts w:cs="Mangal" w:hint="cs"/>
          <w:szCs w:val="22"/>
          <w:lang w:val="en-US"/>
        </w:rPr>
        <w:t>,</w:t>
      </w:r>
      <w:r w:rsidRPr="00122E19">
        <w:rPr>
          <w:rFonts w:cs="Mangal" w:hint="cs"/>
          <w:szCs w:val="22"/>
          <w:cs/>
          <w:lang w:val="en-US"/>
        </w:rPr>
        <w:t xml:space="preserve"> चुनाव पहचान पत्र</w:t>
      </w:r>
      <w:r w:rsidRPr="00122E19">
        <w:rPr>
          <w:rFonts w:cs="Mangal" w:hint="cs"/>
          <w:szCs w:val="22"/>
          <w:lang w:val="en-US"/>
        </w:rPr>
        <w:t>,</w:t>
      </w:r>
      <w:r w:rsidRPr="00122E19">
        <w:rPr>
          <w:rFonts w:cs="Mangal" w:hint="cs"/>
          <w:szCs w:val="22"/>
          <w:cs/>
          <w:lang w:val="en-US"/>
        </w:rPr>
        <w:t xml:space="preserve"> पासपोर्ट या राशन कार्ड के आधार पर किया जा सकता है।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जमाकर्ताओं को रसीद देना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8.(1)</w:t>
      </w:r>
      <w:r w:rsidRPr="00122E19">
        <w:rPr>
          <w:rFonts w:cs="Mangal" w:hint="cs"/>
          <w:szCs w:val="22"/>
          <w:cs/>
          <w:lang w:val="en-US"/>
        </w:rPr>
        <w:tab/>
        <w:t>यदि ऐसा पहले न किया गया हो तब प्रत्‍येक आवास वित्‍त्‍ कंपनी</w:t>
      </w:r>
      <w:r w:rsidRPr="00122E19">
        <w:rPr>
          <w:rFonts w:cs="Mangal" w:hint="cs"/>
          <w:szCs w:val="22"/>
          <w:lang w:val="en-US"/>
        </w:rPr>
        <w:t>,</w:t>
      </w:r>
      <w:r w:rsidRPr="00122E19">
        <w:rPr>
          <w:rFonts w:cs="Mangal" w:hint="cs"/>
          <w:szCs w:val="22"/>
          <w:cs/>
          <w:lang w:val="en-US"/>
        </w:rPr>
        <w:t xml:space="preserve"> प्रत्‍येक जमाकर्ता या उसके एजेंट को प्रत्‍येक उस राशि</w:t>
      </w:r>
      <w:r w:rsidRPr="00122E19">
        <w:rPr>
          <w:rFonts w:cs="Mangal" w:hint="cs"/>
          <w:szCs w:val="22"/>
          <w:lang w:val="en-US"/>
        </w:rPr>
        <w:t>,</w:t>
      </w:r>
      <w:r w:rsidRPr="00122E19">
        <w:rPr>
          <w:rFonts w:cs="Mangal" w:hint="cs"/>
          <w:szCs w:val="22"/>
          <w:cs/>
          <w:lang w:val="en-US"/>
        </w:rPr>
        <w:t xml:space="preserve"> जिसे इन निर्देशों के प्रारम्‍भ होने की तारीख से पहले या बाद में निक्षेप के रूप में आवास वित्‍त कंपनी द्वारा स्‍वीकार किया जाए</w:t>
      </w:r>
      <w:r w:rsidRPr="00122E19">
        <w:rPr>
          <w:rFonts w:cs="Mangal" w:hint="cs"/>
          <w:szCs w:val="22"/>
          <w:lang w:val="en-US"/>
        </w:rPr>
        <w:t>,</w:t>
      </w:r>
      <w:r w:rsidRPr="00122E19">
        <w:rPr>
          <w:rFonts w:cs="Mangal" w:hint="cs"/>
          <w:szCs w:val="22"/>
          <w:cs/>
          <w:lang w:val="en-US"/>
        </w:rPr>
        <w:t xml:space="preserve"> की पावती देगी</w:t>
      </w:r>
      <w:r w:rsidRPr="00122E19">
        <w:rPr>
          <w:rFonts w:cs="Mangal" w:hint="cs"/>
          <w:szCs w:val="22"/>
          <w:lang w:val="en-US"/>
        </w:rPr>
        <w:t>;</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इस निमित्‍त आवास वित्‍त कंपनी के लिए कार्य करने हेतु पात्र अधिकारी द्वारा उक्‍त पावती पर विधिवत हस्‍ताक्षर किए जाने चाहिए और वह निक्षेप की तारीख</w:t>
      </w:r>
      <w:r w:rsidRPr="00122E19">
        <w:rPr>
          <w:rFonts w:cs="Mangal" w:hint="cs"/>
          <w:szCs w:val="22"/>
          <w:lang w:val="en-US"/>
        </w:rPr>
        <w:t>,</w:t>
      </w:r>
      <w:r w:rsidRPr="00122E19">
        <w:rPr>
          <w:rFonts w:cs="Mangal" w:hint="cs"/>
          <w:szCs w:val="22"/>
          <w:cs/>
          <w:lang w:val="en-US"/>
        </w:rPr>
        <w:t xml:space="preserve"> जमाकर्ता का नाम</w:t>
      </w:r>
      <w:r w:rsidRPr="00122E19">
        <w:rPr>
          <w:rFonts w:cs="Mangal" w:hint="cs"/>
          <w:szCs w:val="22"/>
          <w:lang w:val="en-US"/>
        </w:rPr>
        <w:t>,</w:t>
      </w:r>
      <w:r w:rsidRPr="00122E19">
        <w:rPr>
          <w:rFonts w:cs="Mangal" w:hint="cs"/>
          <w:szCs w:val="22"/>
          <w:cs/>
          <w:lang w:val="en-US"/>
        </w:rPr>
        <w:t xml:space="preserve"> जमा राशि के रूप में आवास वित्‍त कंपनी को प्राप्‍त हुई राशि का शब्‍दों और अंकों में कथन करेगा</w:t>
      </w:r>
      <w:r w:rsidRPr="00122E19">
        <w:rPr>
          <w:rFonts w:cs="Mangal" w:hint="cs"/>
          <w:szCs w:val="22"/>
          <w:lang w:val="en-US"/>
        </w:rPr>
        <w:t>,</w:t>
      </w:r>
      <w:r w:rsidRPr="00122E19">
        <w:rPr>
          <w:rFonts w:cs="Mangal" w:hint="cs"/>
          <w:szCs w:val="22"/>
          <w:cs/>
          <w:lang w:val="en-US"/>
        </w:rPr>
        <w:t xml:space="preserve"> उस पर देय ब्‍याज दर और उस तारीख को बताएगा</w:t>
      </w:r>
      <w:r w:rsidRPr="00122E19">
        <w:rPr>
          <w:rFonts w:cs="Mangal" w:hint="cs"/>
          <w:szCs w:val="22"/>
          <w:lang w:val="en-US"/>
        </w:rPr>
        <w:t>,</w:t>
      </w:r>
      <w:r w:rsidRPr="00122E19">
        <w:rPr>
          <w:rFonts w:cs="Mangal" w:hint="cs"/>
          <w:szCs w:val="22"/>
          <w:cs/>
          <w:lang w:val="en-US"/>
        </w:rPr>
        <w:t xml:space="preserve"> जिस तारीख को वह राशि प्रतिदेय होगी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jc w:val="both"/>
        <w:rPr>
          <w:rFonts w:cs="Mangal"/>
          <w:szCs w:val="22"/>
          <w:lang w:val="en-US"/>
        </w:rPr>
      </w:pPr>
      <w:r w:rsidRPr="00122E19">
        <w:rPr>
          <w:rFonts w:cs="Mangal" w:hint="cs"/>
          <w:szCs w:val="22"/>
          <w:cs/>
          <w:lang w:val="en-US"/>
        </w:rPr>
        <w:t>परन्‍तु</w:t>
      </w:r>
      <w:r w:rsidRPr="00122E19">
        <w:rPr>
          <w:rFonts w:cs="Mangal" w:hint="cs"/>
          <w:szCs w:val="22"/>
          <w:lang w:val="en-US"/>
        </w:rPr>
        <w:t>,</w:t>
      </w:r>
      <w:r w:rsidRPr="00122E19">
        <w:rPr>
          <w:rFonts w:cs="Mangal" w:hint="cs"/>
          <w:szCs w:val="22"/>
          <w:cs/>
          <w:lang w:val="en-US"/>
        </w:rPr>
        <w:t xml:space="preserve"> यदि ऐसी प्राप्तियां किसी आवर्ती जमा की पहली किस्‍त के बाद की किस्‍तों से संबंधित हैं</w:t>
      </w:r>
      <w:r w:rsidRPr="00122E19">
        <w:rPr>
          <w:rFonts w:cs="Mangal" w:hint="cs"/>
          <w:szCs w:val="22"/>
          <w:lang w:val="en-US"/>
        </w:rPr>
        <w:t>,</w:t>
      </w:r>
      <w:r w:rsidRPr="00122E19">
        <w:rPr>
          <w:rFonts w:cs="Mangal" w:hint="cs"/>
          <w:szCs w:val="22"/>
          <w:cs/>
          <w:lang w:val="en-US"/>
        </w:rPr>
        <w:t xml:space="preserve"> तो उसमें केवल जमाकर्ता/ओं का नाम</w:t>
      </w:r>
      <w:r w:rsidRPr="00122E19">
        <w:rPr>
          <w:rFonts w:cs="Mangal" w:hint="cs"/>
          <w:szCs w:val="22"/>
          <w:lang w:val="en-US"/>
        </w:rPr>
        <w:t>,</w:t>
      </w:r>
      <w:r w:rsidRPr="00122E19">
        <w:rPr>
          <w:rFonts w:cs="Mangal" w:hint="cs"/>
          <w:szCs w:val="22"/>
          <w:cs/>
          <w:lang w:val="en-US"/>
        </w:rPr>
        <w:t xml:space="preserve"> तारीख और जमा राशि निहित होगी।  </w:t>
      </w:r>
    </w:p>
    <w:p w:rsidR="000F3CCA" w:rsidRPr="00122E19" w:rsidRDefault="000F3CCA" w:rsidP="000F3CCA">
      <w:pPr>
        <w:spacing w:after="0" w:line="240" w:lineRule="auto"/>
        <w:ind w:left="720"/>
        <w:jc w:val="both"/>
        <w:rPr>
          <w:rFonts w:cs="Mangal"/>
          <w:szCs w:val="22"/>
          <w:lang w:val="en-US"/>
        </w:rPr>
      </w:pPr>
    </w:p>
    <w:p w:rsidR="000F3CCA" w:rsidRPr="00122E19" w:rsidRDefault="000F3CCA" w:rsidP="000F3CCA">
      <w:pPr>
        <w:spacing w:after="0" w:line="240" w:lineRule="auto"/>
        <w:ind w:left="720"/>
        <w:jc w:val="both"/>
        <w:rPr>
          <w:rFonts w:cs="Mangal"/>
          <w:b/>
          <w:bCs/>
          <w:szCs w:val="22"/>
          <w:lang w:val="en-US"/>
        </w:rPr>
      </w:pPr>
      <w:r w:rsidRPr="00122E19">
        <w:rPr>
          <w:rFonts w:cs="Mangal" w:hint="cs"/>
          <w:b/>
          <w:bCs/>
          <w:szCs w:val="22"/>
          <w:cs/>
          <w:lang w:val="en-US"/>
        </w:rPr>
        <w:t xml:space="preserve">निक्षेपों का रजिस्‍टर </w:t>
      </w:r>
    </w:p>
    <w:p w:rsidR="000F3CCA" w:rsidRPr="00122E19" w:rsidRDefault="000F3CCA" w:rsidP="000F3CCA">
      <w:pPr>
        <w:spacing w:after="0" w:line="240" w:lineRule="auto"/>
        <w:ind w:left="720"/>
        <w:jc w:val="both"/>
        <w:rPr>
          <w:rFonts w:cs="Mangal"/>
          <w:b/>
          <w:bCs/>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9.(1)</w:t>
      </w:r>
      <w:r w:rsidRPr="00122E19">
        <w:rPr>
          <w:rFonts w:cs="Mangal" w:hint="cs"/>
          <w:szCs w:val="22"/>
          <w:cs/>
          <w:lang w:val="en-US"/>
        </w:rPr>
        <w:tab/>
        <w:t xml:space="preserve">प्रत्‍येक आवास वित्‍त कंपनी एक या अधिक रजिस्‍टर रखेगी जिसमें प्रत्‍येक जमाकर्ता या संयुक्‍त जमाकर्ताओं के समूह के बारे में निम्‍नलिखित ब्‍योरे रखे जाएंगे- </w:t>
      </w:r>
    </w:p>
    <w:p w:rsidR="000F3CCA" w:rsidRPr="00122E19" w:rsidRDefault="000F3CCA" w:rsidP="000F3CCA">
      <w:pPr>
        <w:spacing w:after="0" w:line="240" w:lineRule="auto"/>
        <w:ind w:left="1440" w:hanging="720"/>
        <w:jc w:val="both"/>
        <w:rPr>
          <w:rFonts w:cs="Mangal"/>
          <w:szCs w:val="22"/>
          <w:lang w:val="en-US"/>
        </w:rPr>
      </w:pPr>
    </w:p>
    <w:p w:rsidR="000F3CCA" w:rsidRPr="00122E19" w:rsidRDefault="000F3CCA" w:rsidP="000F3CCA">
      <w:pPr>
        <w:pStyle w:val="ListParagraph"/>
        <w:numPr>
          <w:ilvl w:val="0"/>
          <w:numId w:val="5"/>
        </w:numPr>
        <w:spacing w:after="0" w:line="240" w:lineRule="auto"/>
        <w:jc w:val="both"/>
        <w:rPr>
          <w:rFonts w:cs="Mangal"/>
          <w:szCs w:val="22"/>
          <w:lang w:val="en-US"/>
        </w:rPr>
      </w:pPr>
      <w:r w:rsidRPr="00122E19">
        <w:rPr>
          <w:rFonts w:cs="Mangal" w:hint="cs"/>
          <w:szCs w:val="22"/>
          <w:cs/>
          <w:lang w:val="en-US"/>
        </w:rPr>
        <w:t>जमाकर्ता या संयुक्‍त जमाकर्ताओंके समूह</w:t>
      </w:r>
      <w:r w:rsidRPr="00122E19">
        <w:rPr>
          <w:rFonts w:cs="Mangal" w:hint="cs"/>
          <w:szCs w:val="22"/>
          <w:lang w:val="en-US"/>
        </w:rPr>
        <w:t>,</w:t>
      </w:r>
      <w:r w:rsidRPr="00122E19">
        <w:rPr>
          <w:rFonts w:cs="Mangal" w:hint="cs"/>
          <w:szCs w:val="22"/>
          <w:cs/>
          <w:lang w:val="en-US"/>
        </w:rPr>
        <w:t xml:space="preserve"> उनके नामितों के नाम व पते</w:t>
      </w:r>
      <w:r w:rsidRPr="00122E19">
        <w:rPr>
          <w:rFonts w:cs="Mangal" w:hint="cs"/>
          <w:szCs w:val="22"/>
          <w:lang w:val="en-US"/>
        </w:rPr>
        <w:t>;</w:t>
      </w:r>
    </w:p>
    <w:p w:rsidR="000F3CCA" w:rsidRPr="00122E19" w:rsidRDefault="000F3CCA" w:rsidP="000F3CCA">
      <w:pPr>
        <w:spacing w:after="0" w:line="240" w:lineRule="auto"/>
        <w:ind w:left="1440"/>
        <w:jc w:val="both"/>
        <w:rPr>
          <w:rFonts w:cs="Mangal"/>
          <w:szCs w:val="22"/>
          <w:lang w:val="en-US"/>
        </w:rPr>
      </w:pPr>
      <w:r w:rsidRPr="00122E19">
        <w:rPr>
          <w:rFonts w:cs="Mangal" w:hint="cs"/>
          <w:szCs w:val="22"/>
          <w:cs/>
          <w:lang w:val="en-US"/>
        </w:rPr>
        <w:t>(ख) प्रत्‍येक निक्षेप की तारीख और राशि</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jc w:val="both"/>
        <w:rPr>
          <w:rFonts w:cs="Mangal"/>
          <w:szCs w:val="22"/>
          <w:lang w:val="en-US"/>
        </w:rPr>
      </w:pPr>
      <w:r w:rsidRPr="00122E19">
        <w:rPr>
          <w:rFonts w:cs="Mangal" w:hint="cs"/>
          <w:szCs w:val="22"/>
          <w:cs/>
          <w:lang w:val="en-US"/>
        </w:rPr>
        <w:t>(ग)</w:t>
      </w:r>
      <w:r w:rsidRPr="00122E19">
        <w:rPr>
          <w:rFonts w:cs="Mangal" w:hint="cs"/>
          <w:szCs w:val="22"/>
          <w:cs/>
          <w:lang w:val="en-US"/>
        </w:rPr>
        <w:tab/>
        <w:t>प्रत्‍येक निक्षेप की अवधि और देय तारीख</w:t>
      </w:r>
      <w:r w:rsidRPr="00122E19">
        <w:rPr>
          <w:rFonts w:cs="Mangal" w:hint="cs"/>
          <w:szCs w:val="22"/>
          <w:lang w:val="en-US"/>
        </w:rPr>
        <w:t>;</w:t>
      </w:r>
    </w:p>
    <w:p w:rsidR="000F3CCA" w:rsidRPr="00122E19" w:rsidRDefault="000F3CCA" w:rsidP="000F3CCA">
      <w:pPr>
        <w:spacing w:after="0" w:line="240" w:lineRule="auto"/>
        <w:ind w:left="1440"/>
        <w:jc w:val="both"/>
        <w:rPr>
          <w:rFonts w:cs="Mangal"/>
          <w:szCs w:val="22"/>
          <w:lang w:val="en-US"/>
        </w:rPr>
      </w:pPr>
      <w:r w:rsidRPr="00122E19">
        <w:rPr>
          <w:rFonts w:cs="Mangal" w:hint="cs"/>
          <w:szCs w:val="22"/>
          <w:cs/>
          <w:lang w:val="en-US"/>
        </w:rPr>
        <w:t xml:space="preserve">(घ) </w:t>
      </w:r>
      <w:r w:rsidRPr="00122E19">
        <w:rPr>
          <w:rFonts w:cs="Mangal" w:hint="cs"/>
          <w:szCs w:val="22"/>
          <w:cs/>
          <w:lang w:val="en-US"/>
        </w:rPr>
        <w:tab/>
        <w:t>प्रत्‍येक निक्षेप पर प्रोद्भूत ब्‍याज और प्रीमियम की तारीख और राशि</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2160" w:hanging="720"/>
        <w:jc w:val="both"/>
        <w:rPr>
          <w:rFonts w:cs="Mangal"/>
          <w:szCs w:val="22"/>
          <w:lang w:val="en-US"/>
        </w:rPr>
      </w:pPr>
      <w:r w:rsidRPr="00122E19">
        <w:rPr>
          <w:rFonts w:cs="Mangal" w:hint="cs"/>
          <w:szCs w:val="22"/>
          <w:cs/>
          <w:lang w:val="en-US"/>
        </w:rPr>
        <w:t xml:space="preserve">(ड.) </w:t>
      </w:r>
      <w:r w:rsidRPr="00122E19">
        <w:rPr>
          <w:rFonts w:cs="Mangal" w:hint="cs"/>
          <w:szCs w:val="22"/>
          <w:cs/>
          <w:lang w:val="en-US"/>
        </w:rPr>
        <w:tab/>
        <w:t>प्रत्‍येक पुनर्भुगतान की राशि व तारीख</w:t>
      </w:r>
      <w:r w:rsidRPr="00122E19">
        <w:rPr>
          <w:rFonts w:cs="Mangal" w:hint="cs"/>
          <w:szCs w:val="22"/>
          <w:lang w:val="en-US"/>
        </w:rPr>
        <w:t>,</w:t>
      </w:r>
      <w:r w:rsidRPr="00122E19">
        <w:rPr>
          <w:rFonts w:cs="Mangal" w:hint="cs"/>
          <w:szCs w:val="22"/>
          <w:cs/>
          <w:lang w:val="en-US"/>
        </w:rPr>
        <w:t xml:space="preserve"> चाहे मूलधन</w:t>
      </w:r>
      <w:r w:rsidRPr="00122E19">
        <w:rPr>
          <w:rFonts w:cs="Mangal" w:hint="cs"/>
          <w:szCs w:val="22"/>
          <w:lang w:val="en-US"/>
        </w:rPr>
        <w:t>,</w:t>
      </w:r>
      <w:r w:rsidRPr="00122E19">
        <w:rPr>
          <w:rFonts w:cs="Mangal" w:hint="cs"/>
          <w:szCs w:val="22"/>
          <w:cs/>
          <w:lang w:val="en-US"/>
        </w:rPr>
        <w:t xml:space="preserve"> प्रीमियम या ब्‍याज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jc w:val="both"/>
        <w:rPr>
          <w:rFonts w:cs="Mangal"/>
          <w:szCs w:val="22"/>
          <w:lang w:val="en-US"/>
        </w:rPr>
      </w:pPr>
      <w:r w:rsidRPr="00122E19">
        <w:rPr>
          <w:rFonts w:cs="Mangal" w:hint="cs"/>
          <w:szCs w:val="22"/>
          <w:cs/>
          <w:lang w:val="en-US"/>
        </w:rPr>
        <w:t xml:space="preserve">(च) </w:t>
      </w:r>
      <w:r w:rsidRPr="00122E19">
        <w:rPr>
          <w:rFonts w:cs="Mangal" w:hint="cs"/>
          <w:szCs w:val="22"/>
          <w:cs/>
          <w:lang w:val="en-US"/>
        </w:rPr>
        <w:tab/>
        <w:t>जमाकर्ता द्वारा किए गए दावे की तारीख</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jc w:val="both"/>
        <w:rPr>
          <w:rFonts w:cs="Mangal"/>
          <w:szCs w:val="22"/>
          <w:lang w:val="en-US"/>
        </w:rPr>
      </w:pPr>
      <w:r w:rsidRPr="00122E19">
        <w:rPr>
          <w:rFonts w:cs="Mangal" w:hint="cs"/>
          <w:szCs w:val="22"/>
          <w:cs/>
          <w:lang w:val="en-US"/>
        </w:rPr>
        <w:t xml:space="preserve">(छ) </w:t>
      </w:r>
      <w:r w:rsidRPr="00122E19">
        <w:rPr>
          <w:rFonts w:cs="Mangal" w:hint="cs"/>
          <w:szCs w:val="22"/>
          <w:cs/>
          <w:lang w:val="en-US"/>
        </w:rPr>
        <w:tab/>
        <w:t>पुनर्भुगतान में पांच कार्य दिवसों से अधिक देरी होने के कारण</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jc w:val="both"/>
        <w:rPr>
          <w:rFonts w:cs="Mangal"/>
          <w:szCs w:val="22"/>
          <w:lang w:val="en-US"/>
        </w:rPr>
      </w:pPr>
      <w:r w:rsidRPr="00122E19">
        <w:rPr>
          <w:rFonts w:cs="Mangal" w:hint="cs"/>
          <w:szCs w:val="22"/>
          <w:cs/>
          <w:lang w:val="en-US"/>
        </w:rPr>
        <w:t xml:space="preserve">(ज) </w:t>
      </w:r>
      <w:r w:rsidRPr="00122E19">
        <w:rPr>
          <w:rFonts w:cs="Mangal" w:hint="cs"/>
          <w:szCs w:val="22"/>
          <w:cs/>
          <w:lang w:val="en-US"/>
        </w:rPr>
        <w:tab/>
        <w:t>निक्षेपों से संबंधित कोई अन्‍य ब्‍योरे</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ऊपर उल्लिखित या एक अधिक रजिस्‍टर आवास वित्‍त कंपनी की प्रत्‍येक शाखा में जहां जमा खाता खोला गया</w:t>
      </w:r>
      <w:r w:rsidRPr="00122E19">
        <w:rPr>
          <w:rFonts w:cs="Mangal" w:hint="cs"/>
          <w:szCs w:val="22"/>
          <w:lang w:val="en-US"/>
        </w:rPr>
        <w:t>,</w:t>
      </w:r>
      <w:r w:rsidRPr="00122E19">
        <w:rPr>
          <w:rFonts w:cs="Mangal" w:hint="cs"/>
          <w:szCs w:val="22"/>
          <w:cs/>
          <w:lang w:val="en-US"/>
        </w:rPr>
        <w:t xml:space="preserve"> जमा खातों के बारे में रखे जाएंगे और आवास वित्‍त कंपनी के पंजीकृत कार्यालय में उसकी सभी शाखाओं का एक समेकित रजिस्‍टर बनाया जाएगा और उसे उस वित्‍त वर्ष जिसमें किसी जमा के पुनर्भुगतान या नवीनीकरण के बारे में सबसे बाद में इंदराज किया गया हो</w:t>
      </w:r>
      <w:r w:rsidRPr="00122E19">
        <w:rPr>
          <w:rFonts w:cs="Mangal" w:hint="cs"/>
          <w:szCs w:val="22"/>
          <w:lang w:val="en-US"/>
        </w:rPr>
        <w:t>,</w:t>
      </w:r>
      <w:r w:rsidRPr="00122E19">
        <w:rPr>
          <w:rFonts w:cs="Mangal" w:hint="cs"/>
          <w:szCs w:val="22"/>
          <w:cs/>
          <w:lang w:val="en-US"/>
        </w:rPr>
        <w:t xml:space="preserve"> और जिसके ब्‍योरे उस रजिस्‍टर में हों</w:t>
      </w:r>
      <w:r w:rsidRPr="00122E19">
        <w:rPr>
          <w:rFonts w:cs="Mangal" w:hint="cs"/>
          <w:szCs w:val="22"/>
          <w:lang w:val="en-US"/>
        </w:rPr>
        <w:t>,</w:t>
      </w:r>
      <w:r w:rsidRPr="00122E19">
        <w:rPr>
          <w:rFonts w:cs="Mangal" w:hint="cs"/>
          <w:szCs w:val="22"/>
          <w:cs/>
          <w:lang w:val="en-US"/>
        </w:rPr>
        <w:t xml:space="preserve"> की तारीख से कम से कम 8 वर्ष तक अच्‍छी हालत में रखा जाएगा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बशर्ते कि</w:t>
      </w:r>
      <w:r w:rsidRPr="00122E19">
        <w:rPr>
          <w:rFonts w:cs="Mangal" w:hint="cs"/>
          <w:szCs w:val="22"/>
          <w:lang w:val="en-US"/>
        </w:rPr>
        <w:t>,</w:t>
      </w:r>
      <w:r w:rsidRPr="00122E19">
        <w:rPr>
          <w:rFonts w:cs="Mangal" w:hint="cs"/>
          <w:szCs w:val="22"/>
          <w:cs/>
          <w:lang w:val="en-US"/>
        </w:rPr>
        <w:t xml:space="preserve"> यदि आवास वित्‍त कंपनी अधिनियम</w:t>
      </w:r>
      <w:r w:rsidRPr="00122E19">
        <w:rPr>
          <w:rFonts w:cs="Mangal" w:hint="cs"/>
          <w:szCs w:val="22"/>
          <w:lang w:val="en-US"/>
        </w:rPr>
        <w:t>,</w:t>
      </w:r>
      <w:r w:rsidRPr="00122E19">
        <w:rPr>
          <w:rFonts w:cs="Mangal" w:hint="cs"/>
          <w:szCs w:val="22"/>
          <w:cs/>
          <w:lang w:val="en-US"/>
        </w:rPr>
        <w:t xml:space="preserve"> 1956 (1956 का 1) की धारा 209 की उपधारा (1) में उल्लिखित लेखा बहियां उस उपधारा के प्रावधानों के अनुसार अपने पंजीकृत कार्यालय के अतिरिक्‍त किसी अन्‍य स्‍थान पर रखती है</w:t>
      </w:r>
      <w:r w:rsidRPr="00122E19">
        <w:rPr>
          <w:rFonts w:cs="Mangal" w:hint="cs"/>
          <w:szCs w:val="22"/>
          <w:lang w:val="en-US"/>
        </w:rPr>
        <w:t>,</w:t>
      </w:r>
      <w:r w:rsidRPr="00122E19">
        <w:rPr>
          <w:rFonts w:cs="Mangal" w:hint="cs"/>
          <w:szCs w:val="22"/>
          <w:cs/>
          <w:lang w:val="en-US"/>
        </w:rPr>
        <w:t xml:space="preserve"> तो यह उप अनुच्‍छेद का उपयुक्‍त अनुपालन होगा यदि पूर्वोक्‍त रजिस्‍टर ऐसे किसी अन्‍य स्‍थान पर रखे जाते हैं</w:t>
      </w:r>
      <w:r w:rsidRPr="00122E19">
        <w:rPr>
          <w:rFonts w:cs="Mangal" w:hint="cs"/>
          <w:szCs w:val="22"/>
          <w:lang w:val="en-US"/>
        </w:rPr>
        <w:t>,</w:t>
      </w:r>
      <w:r w:rsidRPr="00122E19">
        <w:rPr>
          <w:rFonts w:cs="Mangal" w:hint="cs"/>
          <w:szCs w:val="22"/>
          <w:cs/>
          <w:lang w:val="en-US"/>
        </w:rPr>
        <w:t xml:space="preserve"> बशर्ते कि वह आवास वित्‍त कंपनी कथित उपधारा के प्रावधानों के अंतर्गत पंजीयक को भेजे नोटिस की एक प्रति</w:t>
      </w:r>
      <w:r w:rsidRPr="00122E19">
        <w:rPr>
          <w:rFonts w:cs="Mangal" w:hint="cs"/>
          <w:szCs w:val="22"/>
          <w:lang w:val="en-US"/>
        </w:rPr>
        <w:t>,</w:t>
      </w:r>
      <w:r w:rsidRPr="00122E19">
        <w:rPr>
          <w:rFonts w:cs="Mangal" w:hint="cs"/>
          <w:szCs w:val="22"/>
          <w:cs/>
          <w:lang w:val="en-US"/>
        </w:rPr>
        <w:t xml:space="preserve"> नोटिस भेजने की तारीख से सात दिन के अंदर राष्‍ट्रीय आवास बैंक को भेजे।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बोर्ड की रिपोर्ट में शामिल की जाने वाली सूचना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10.</w:t>
      </w:r>
      <w:r w:rsidRPr="00122E19">
        <w:rPr>
          <w:rFonts w:cs="Mangal" w:hint="cs"/>
          <w:szCs w:val="22"/>
          <w:cs/>
          <w:lang w:val="en-US"/>
        </w:rPr>
        <w:tab/>
        <w:t>(1)</w:t>
      </w:r>
      <w:r w:rsidRPr="00122E19">
        <w:rPr>
          <w:rFonts w:cs="Mangal" w:hint="cs"/>
          <w:szCs w:val="22"/>
          <w:cs/>
          <w:lang w:val="en-US"/>
        </w:rPr>
        <w:tab/>
        <w:t>इन निर्देशों के प्रारम्‍भ की तारीख के बाद कंपनी अधिनियम</w:t>
      </w:r>
      <w:r w:rsidRPr="00122E19">
        <w:rPr>
          <w:rFonts w:cs="Mangal" w:hint="cs"/>
          <w:szCs w:val="22"/>
          <w:lang w:val="en-US"/>
        </w:rPr>
        <w:t>,</w:t>
      </w:r>
      <w:r w:rsidRPr="00122E19">
        <w:rPr>
          <w:rFonts w:cs="Mangal" w:hint="cs"/>
          <w:szCs w:val="22"/>
          <w:cs/>
          <w:lang w:val="en-US"/>
        </w:rPr>
        <w:t xml:space="preserve"> 1956 (1956 का 1) की धारा 217 की उपधारा (1) के अंतर्गत आवस वित्‍त कंपनी की सामान्‍य बैठक में रखी गई निदेशक बोर्ड की प्रत्‍येक रिपोर्ट में निम्‍नलिखित विवरण या सूचना शामिल की जाएगी अर्थात- </w:t>
      </w:r>
      <w:r w:rsidRPr="00122E19">
        <w:rPr>
          <w:rFonts w:cs="Mangal" w:hint="cs"/>
          <w:szCs w:val="22"/>
          <w:cs/>
          <w:lang w:val="en-US"/>
        </w:rPr>
        <w:tab/>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(क)</w:t>
      </w:r>
      <w:r w:rsidRPr="00122E19">
        <w:rPr>
          <w:rFonts w:cs="Mangal" w:hint="cs"/>
          <w:szCs w:val="22"/>
          <w:cs/>
          <w:lang w:val="en-US"/>
        </w:rPr>
        <w:tab/>
        <w:t>आवास वित्‍त कंपनी के सार्वजनिक निक्षेप खातों की कुल संख्‍या जिनका जमाकर्ताओं द्वारा दावा नहीं किया जाता है या जिस तारीख को जमा राशि प्रतिसंदाय के लिए देय हुई</w:t>
      </w:r>
      <w:r w:rsidRPr="00122E19">
        <w:rPr>
          <w:rFonts w:cs="Mangal" w:hint="cs"/>
          <w:szCs w:val="22"/>
          <w:lang w:val="en-US"/>
        </w:rPr>
        <w:t>,</w:t>
      </w:r>
      <w:r w:rsidRPr="00122E19">
        <w:rPr>
          <w:rFonts w:cs="Mangal" w:hint="cs"/>
          <w:szCs w:val="22"/>
          <w:cs/>
          <w:lang w:val="en-US"/>
        </w:rPr>
        <w:t xml:space="preserve"> उस तारीख के बाद आवास वित्‍त कंपनी द्वारा उसका संदाय नहीं किया गया है</w:t>
      </w:r>
      <w:r w:rsidRPr="00122E19">
        <w:rPr>
          <w:rFonts w:cs="Mangal" w:hint="cs"/>
          <w:szCs w:val="22"/>
          <w:lang w:val="en-US"/>
        </w:rPr>
        <w:t>;</w:t>
      </w:r>
      <w:r w:rsidRPr="00122E19">
        <w:rPr>
          <w:rFonts w:cs="Mangal" w:hint="cs"/>
          <w:szCs w:val="22"/>
          <w:cs/>
          <w:lang w:val="en-US"/>
        </w:rPr>
        <w:t xml:space="preserve"> और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(ख) </w:t>
      </w:r>
      <w:r w:rsidRPr="00122E19">
        <w:rPr>
          <w:rFonts w:cs="Mangal" w:hint="cs"/>
          <w:szCs w:val="22"/>
          <w:cs/>
          <w:lang w:val="en-US"/>
        </w:rPr>
        <w:tab/>
        <w:t>ऐसे खातों के अंतर्गत देय कुल राशियां</w:t>
      </w:r>
      <w:r w:rsidRPr="00122E19">
        <w:rPr>
          <w:rFonts w:cs="Mangal" w:hint="cs"/>
          <w:szCs w:val="22"/>
          <w:lang w:val="en-US"/>
        </w:rPr>
        <w:t>,</w:t>
      </w:r>
      <w:r w:rsidRPr="00122E19">
        <w:rPr>
          <w:rFonts w:cs="Mangal" w:hint="cs"/>
          <w:szCs w:val="22"/>
          <w:cs/>
          <w:lang w:val="en-US"/>
        </w:rPr>
        <w:t xml:space="preserve"> जिनका दावा नहीं किया गया है या पूर्वोक्‍तानुसार खंड (क) में उल्लिखित तारीखों के बाद संदाय नहीं किया गया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उपर्युक्‍त विवरण या सूचना उस वित्‍तीय वर्ष की अंतिम तारीख के अनुसार दी जाएगी जिससे वह रिपोर्ट संबंधित है और यदि पूर्ववर्ती उप पैराग्राफ के खंड (ख) में यथा उल्लिखित अदावी या असंवितरति राशि पांच लाख रुपए की कुल राशि से अधिक है तो जमाकर्ताओं या संयुक्‍त जमाकर्ताओं के समूह को देय राशि और अदावी या संवितरित बकाया राशि की वापसी अदायगी के लिए निदेशक बोर्ड द्वारा उठाए गए या प्रस्‍तावित कदमों के संबंध में एक विवरण भी रिपोर्ट में शामिल किया जाएगा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ब्‍याज दर तथा दलाली और अतिदेय सार्वजनिक निक्षेपों की अधिकतम सीमा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lastRenderedPageBreak/>
        <w:t>11.</w:t>
      </w:r>
      <w:r w:rsidRPr="00122E19">
        <w:rPr>
          <w:rFonts w:cs="Mangal" w:hint="cs"/>
          <w:szCs w:val="22"/>
          <w:cs/>
          <w:lang w:val="en-US"/>
        </w:rPr>
        <w:tab/>
        <w:t>(1)(क)</w:t>
      </w:r>
      <w:r w:rsidRPr="00122E19">
        <w:rPr>
          <w:rFonts w:cs="Mangal" w:hint="cs"/>
          <w:szCs w:val="22"/>
          <w:cs/>
          <w:lang w:val="en-US"/>
        </w:rPr>
        <w:tab/>
        <w:t>6 जुलाई</w:t>
      </w:r>
      <w:r w:rsidRPr="00122E19">
        <w:rPr>
          <w:rFonts w:cs="Mangal" w:hint="cs"/>
          <w:szCs w:val="22"/>
          <w:lang w:val="en-US"/>
        </w:rPr>
        <w:t>,</w:t>
      </w:r>
      <w:r w:rsidRPr="00122E19">
        <w:rPr>
          <w:rFonts w:cs="Mangal" w:hint="cs"/>
          <w:szCs w:val="22"/>
          <w:cs/>
          <w:lang w:val="en-US"/>
        </w:rPr>
        <w:t xml:space="preserve"> 2007 को और इस तारीख से कोई भी आवास वित्‍त कंपनी साढ़े बारह प्रतिशत वार्षिक से अधिक ब्‍याज दर से कोई सार्वजनिक राशि आमंत्रित या स्‍वीकार या नवीनीकृत नहीं करेगी। ब्‍याज का भुगतान किया जा सकता है या ऐसे अंतराल पर संयोजित किया जा सकता है जो मासिक अंतराल से कम नहीं होगा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r>
    </w:p>
    <w:p w:rsidR="000F3CCA" w:rsidRPr="00122E19" w:rsidRDefault="000F3CCA" w:rsidP="000F3CCA">
      <w:pPr>
        <w:pStyle w:val="ListParagraph"/>
        <w:numPr>
          <w:ilvl w:val="0"/>
          <w:numId w:val="5"/>
        </w:numPr>
        <w:spacing w:after="0" w:line="240" w:lineRule="auto"/>
        <w:jc w:val="both"/>
        <w:rPr>
          <w:rFonts w:cs="Mangal"/>
          <w:szCs w:val="22"/>
          <w:lang w:val="en-US"/>
        </w:rPr>
      </w:pPr>
      <w:r w:rsidRPr="00122E19">
        <w:rPr>
          <w:rFonts w:cs="Mangal" w:hint="cs"/>
          <w:szCs w:val="22"/>
          <w:cs/>
          <w:lang w:val="en-US"/>
        </w:rPr>
        <w:t>20 सितम्‍बर</w:t>
      </w:r>
      <w:r w:rsidRPr="00122E19">
        <w:rPr>
          <w:rFonts w:cs="Mangal" w:hint="cs"/>
          <w:szCs w:val="22"/>
          <w:lang w:val="en-US"/>
        </w:rPr>
        <w:t>,</w:t>
      </w:r>
      <w:r w:rsidRPr="00122E19">
        <w:rPr>
          <w:rFonts w:cs="Mangal" w:hint="cs"/>
          <w:szCs w:val="22"/>
          <w:cs/>
          <w:lang w:val="en-US"/>
        </w:rPr>
        <w:t xml:space="preserve"> 2003 को और इस तारीखसे कोई भी आवास वित्‍त कंपनी अधिसूचना सं. एफईएमए.5/2000-आरबी दिनांक 3 मई</w:t>
      </w:r>
      <w:r w:rsidRPr="00122E19">
        <w:rPr>
          <w:rFonts w:cs="Mangal" w:hint="cs"/>
          <w:szCs w:val="22"/>
          <w:lang w:val="en-US"/>
        </w:rPr>
        <w:t>,</w:t>
      </w:r>
      <w:r w:rsidRPr="00122E19">
        <w:rPr>
          <w:rFonts w:cs="Mangal" w:hint="cs"/>
          <w:szCs w:val="22"/>
          <w:cs/>
          <w:lang w:val="en-US"/>
        </w:rPr>
        <w:t xml:space="preserve"> 2003 के अनुसार अनिवासी भारतीयों से कोई भी प्रत्‍यावर्तनीय जमा राशियां अनिवासी (बाह्य) लेखा योजना के अधीन ऐसी दरों से अधिक दर</w:t>
      </w:r>
      <w:r w:rsidRPr="00122E19">
        <w:rPr>
          <w:rFonts w:cs="Mangal" w:hint="cs"/>
          <w:szCs w:val="22"/>
          <w:lang w:val="en-US"/>
        </w:rPr>
        <w:t>,</w:t>
      </w:r>
      <w:r w:rsidRPr="00122E19">
        <w:rPr>
          <w:rFonts w:cs="Mangal" w:hint="cs"/>
          <w:szCs w:val="22"/>
          <w:cs/>
          <w:lang w:val="en-US"/>
        </w:rPr>
        <w:t xml:space="preserve"> जो भारतीय रिजर्व बैंक द्वारा ऐसी जमा राशियों पर</w:t>
      </w:r>
      <w:r w:rsidRPr="00122E19">
        <w:rPr>
          <w:rFonts w:cs="Mangal" w:hint="cs"/>
          <w:szCs w:val="22"/>
          <w:lang w:val="en-US"/>
        </w:rPr>
        <w:t>,</w:t>
      </w:r>
      <w:r w:rsidRPr="00122E19">
        <w:rPr>
          <w:rFonts w:cs="Mangal" w:hint="cs"/>
          <w:szCs w:val="22"/>
          <w:cs/>
          <w:lang w:val="en-US"/>
        </w:rPr>
        <w:t xml:space="preserve"> अनुसूचित वाणिज्यिक बैंकों के लिए विनिर्दिष्‍ट की है</w:t>
      </w:r>
      <w:r w:rsidRPr="00122E19">
        <w:rPr>
          <w:rFonts w:cs="Mangal" w:hint="cs"/>
          <w:szCs w:val="22"/>
          <w:lang w:val="en-US"/>
        </w:rPr>
        <w:t>,</w:t>
      </w:r>
      <w:r w:rsidRPr="00122E19">
        <w:rPr>
          <w:rFonts w:cs="Mangal" w:hint="cs"/>
          <w:szCs w:val="22"/>
          <w:cs/>
          <w:lang w:val="en-US"/>
        </w:rPr>
        <w:t xml:space="preserve"> पर आमंत्रित</w:t>
      </w:r>
      <w:r w:rsidRPr="00122E19">
        <w:rPr>
          <w:rFonts w:cs="Mangal" w:hint="cs"/>
          <w:szCs w:val="22"/>
          <w:lang w:val="en-US"/>
        </w:rPr>
        <w:t>,</w:t>
      </w:r>
      <w:r w:rsidRPr="00122E19">
        <w:rPr>
          <w:rFonts w:cs="Mangal" w:hint="cs"/>
          <w:szCs w:val="22"/>
          <w:cs/>
          <w:lang w:val="en-US"/>
        </w:rPr>
        <w:t xml:space="preserve"> स्‍वीकृत या नवीनीकृत नहीं करेगी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स्‍पष्‍टीकरण : जमा राशियों की अवधि एक वर्ष से कम और तीन वर्षों से अधिक नहीं होगी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(ग) </w:t>
      </w:r>
      <w:r w:rsidRPr="00122E19">
        <w:rPr>
          <w:rFonts w:cs="Mangal" w:hint="cs"/>
          <w:szCs w:val="22"/>
          <w:cs/>
          <w:lang w:val="en-US"/>
        </w:rPr>
        <w:tab/>
        <w:t>कोई भी आवास वित्‍त कंपनी किसी दलाल को उसकी ओर से या उसके माध्‍यम से संग्रहित सार्वजनिक जमा राशि पर</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ab/>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दलाली</w:t>
      </w:r>
      <w:r w:rsidRPr="00122E19">
        <w:rPr>
          <w:rFonts w:cs="Mangal" w:hint="cs"/>
          <w:szCs w:val="22"/>
          <w:lang w:val="en-US"/>
        </w:rPr>
        <w:t>,</w:t>
      </w:r>
      <w:r w:rsidRPr="00122E19">
        <w:rPr>
          <w:rFonts w:cs="Mangal" w:hint="cs"/>
          <w:szCs w:val="22"/>
          <w:cs/>
          <w:lang w:val="en-US"/>
        </w:rPr>
        <w:t xml:space="preserve"> कमीशन</w:t>
      </w:r>
      <w:r w:rsidRPr="00122E19">
        <w:rPr>
          <w:rFonts w:cs="Mangal" w:hint="cs"/>
          <w:szCs w:val="22"/>
          <w:lang w:val="en-US"/>
        </w:rPr>
        <w:t>,</w:t>
      </w:r>
      <w:r w:rsidRPr="00122E19">
        <w:rPr>
          <w:rFonts w:cs="Mangal" w:hint="cs"/>
          <w:szCs w:val="22"/>
          <w:cs/>
          <w:lang w:val="en-US"/>
        </w:rPr>
        <w:t xml:space="preserve"> प्रोत्‍साहन राशि या किसी भी प्रकार की अन्‍य सुविधा इस प्रकार से संग्रहित जमा राशि के दो प्रतिशत से अधिक नहीं देगी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उसकी ओर से प्रस्‍तुत किए गए संबंधित वाउचर/बिलों के आधार पर प्रतिपूर्ति के जरिए व्‍यय का</w:t>
      </w:r>
      <w:r w:rsidRPr="00122E19">
        <w:rPr>
          <w:rFonts w:cs="Mangal" w:hint="cs"/>
          <w:szCs w:val="22"/>
          <w:lang w:val="en-US"/>
        </w:rPr>
        <w:t>,</w:t>
      </w:r>
      <w:r w:rsidRPr="00122E19">
        <w:rPr>
          <w:rFonts w:cs="Mangal" w:hint="cs"/>
          <w:szCs w:val="22"/>
          <w:cs/>
          <w:lang w:val="en-US"/>
        </w:rPr>
        <w:t xml:space="preserve"> इस प्रकार से संग्रहित राशि के 0</w:t>
      </w:r>
      <w:r w:rsidRPr="00122E19">
        <w:rPr>
          <w:rFonts w:cs="Mangal" w:hint="cs"/>
          <w:szCs w:val="22"/>
          <w:lang w:val="en-US"/>
        </w:rPr>
        <w:t>.50</w:t>
      </w:r>
      <w:r w:rsidRPr="00122E19">
        <w:rPr>
          <w:rFonts w:cs="Mangal"/>
          <w:szCs w:val="22"/>
          <w:lang w:val="en-US"/>
        </w:rPr>
        <w:t>%</w:t>
      </w:r>
      <w:r w:rsidRPr="00122E19">
        <w:rPr>
          <w:rFonts w:cs="Mangal" w:hint="cs"/>
          <w:szCs w:val="22"/>
          <w:cs/>
          <w:lang w:val="en-US"/>
        </w:rPr>
        <w:t xml:space="preserve"> से अधिक भुगतान नहीं करेगी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i/>
          <w:iCs/>
          <w:szCs w:val="22"/>
          <w:lang w:val="en-US"/>
        </w:rPr>
      </w:pPr>
      <w:r w:rsidRPr="00122E19">
        <w:rPr>
          <w:rFonts w:cs="Mangal" w:hint="cs"/>
          <w:i/>
          <w:iCs/>
          <w:szCs w:val="22"/>
          <w:cs/>
          <w:lang w:val="en-US"/>
        </w:rPr>
        <w:t>(2)</w:t>
      </w:r>
      <w:r w:rsidRPr="00122E19">
        <w:rPr>
          <w:rFonts w:cs="Mangal" w:hint="cs"/>
          <w:b/>
          <w:bCs/>
          <w:i/>
          <w:iCs/>
          <w:szCs w:val="22"/>
          <w:cs/>
          <w:lang w:val="en-US"/>
        </w:rPr>
        <w:t xml:space="preserve"> </w:t>
      </w:r>
      <w:r w:rsidRPr="00122E19">
        <w:rPr>
          <w:rFonts w:cs="Mangal" w:hint="cs"/>
          <w:b/>
          <w:bCs/>
          <w:i/>
          <w:iCs/>
          <w:szCs w:val="22"/>
          <w:cs/>
          <w:lang w:val="en-US"/>
        </w:rPr>
        <w:tab/>
      </w:r>
      <w:r w:rsidRPr="00122E19">
        <w:rPr>
          <w:rFonts w:cs="Mangal" w:hint="cs"/>
          <w:i/>
          <w:iCs/>
          <w:szCs w:val="22"/>
          <w:cs/>
          <w:lang w:val="en-US"/>
        </w:rPr>
        <w:t xml:space="preserve">अतिदेय जमा राशि पर ब्‍याज का भुगतान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t>कोई भी आवास वित्‍त कंपनी</w:t>
      </w:r>
      <w:r w:rsidRPr="00122E19">
        <w:rPr>
          <w:rFonts w:cs="Mangal" w:hint="cs"/>
          <w:szCs w:val="22"/>
          <w:lang w:val="en-US"/>
        </w:rPr>
        <w:t>,</w:t>
      </w:r>
      <w:r w:rsidRPr="00122E19">
        <w:rPr>
          <w:rFonts w:cs="Mangal" w:hint="cs"/>
          <w:szCs w:val="22"/>
          <w:cs/>
          <w:lang w:val="en-US"/>
        </w:rPr>
        <w:t xml:space="preserve"> अपने विवेक पर</w:t>
      </w:r>
      <w:r w:rsidRPr="00122E19">
        <w:rPr>
          <w:rFonts w:cs="Mangal" w:hint="cs"/>
          <w:szCs w:val="22"/>
          <w:lang w:val="en-US"/>
        </w:rPr>
        <w:t>,</w:t>
      </w:r>
      <w:r w:rsidRPr="00122E19">
        <w:rPr>
          <w:rFonts w:cs="Mangal" w:hint="cs"/>
          <w:szCs w:val="22"/>
          <w:cs/>
          <w:lang w:val="en-US"/>
        </w:rPr>
        <w:t xml:space="preserve"> अतिदेय सार्वजनिक जमाराशि पर या उक्‍त अतिदेय जमाराशि के किसी भाग पर</w:t>
      </w:r>
      <w:r w:rsidRPr="00122E19">
        <w:rPr>
          <w:rFonts w:cs="Mangal" w:hint="cs"/>
          <w:szCs w:val="22"/>
          <w:lang w:val="en-US"/>
        </w:rPr>
        <w:t>,</w:t>
      </w:r>
      <w:r w:rsidRPr="00122E19">
        <w:rPr>
          <w:rFonts w:cs="Mangal" w:hint="cs"/>
          <w:szCs w:val="22"/>
          <w:cs/>
          <w:lang w:val="en-US"/>
        </w:rPr>
        <w:t xml:space="preserve"> जमाराशि की परिपक्‍वता की तारीखा से ब्‍याज की अनुमति दे सकती है</w:t>
      </w:r>
      <w:r w:rsidRPr="00122E19">
        <w:rPr>
          <w:rFonts w:cs="Mangal" w:hint="cs"/>
          <w:szCs w:val="22"/>
          <w:lang w:val="en-US"/>
        </w:rPr>
        <w:t>,</w:t>
      </w:r>
      <w:r w:rsidRPr="00122E19">
        <w:rPr>
          <w:rFonts w:cs="Mangal" w:hint="cs"/>
          <w:szCs w:val="22"/>
          <w:cs/>
          <w:lang w:val="en-US"/>
        </w:rPr>
        <w:t xml:space="preserve"> जो इस शर्त के अध्‍यधीन होगी कि: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कुल अतिदेय जमाराशि या उसके किसी भाग का</w:t>
      </w:r>
      <w:r w:rsidRPr="00122E19">
        <w:rPr>
          <w:rFonts w:cs="Mangal" w:hint="cs"/>
          <w:szCs w:val="22"/>
          <w:lang w:val="en-US"/>
        </w:rPr>
        <w:t>,</w:t>
      </w:r>
      <w:r w:rsidRPr="00122E19">
        <w:rPr>
          <w:rFonts w:cs="Mangal" w:hint="cs"/>
          <w:szCs w:val="22"/>
          <w:cs/>
          <w:lang w:val="en-US"/>
        </w:rPr>
        <w:t xml:space="preserve"> इन निर्देशों के संबंधित उपबंधों के अनुसार</w:t>
      </w:r>
      <w:r w:rsidRPr="00122E19">
        <w:rPr>
          <w:rFonts w:cs="Mangal" w:hint="cs"/>
          <w:szCs w:val="22"/>
          <w:lang w:val="en-US"/>
        </w:rPr>
        <w:t>,</w:t>
      </w:r>
      <w:r w:rsidRPr="00122E19">
        <w:rPr>
          <w:rFonts w:cs="Mangal" w:hint="cs"/>
          <w:szCs w:val="22"/>
          <w:cs/>
          <w:lang w:val="en-US"/>
        </w:rPr>
        <w:t xml:space="preserve"> उसकी परिपक्‍वता की तारीख से किसी भावी तारीख तक नवीकरण किया जाता है</w:t>
      </w:r>
      <w:r w:rsidRPr="00122E19">
        <w:rPr>
          <w:rFonts w:cs="Mangal" w:hint="cs"/>
          <w:szCs w:val="22"/>
          <w:lang w:val="en-US"/>
        </w:rPr>
        <w:t>;</w:t>
      </w:r>
      <w:r w:rsidRPr="00122E19">
        <w:rPr>
          <w:rFonts w:cs="Mangal" w:hint="cs"/>
          <w:szCs w:val="22"/>
          <w:cs/>
          <w:lang w:val="en-US"/>
        </w:rPr>
        <w:t xml:space="preserve"> और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hint="cs"/>
          <w:szCs w:val="22"/>
          <w:cs/>
          <w:lang w:val="en-US"/>
        </w:rPr>
        <w:tab/>
        <w:t>अनुज्ञेय ब्‍याज ऐसी अतिदेय जमाराशि की परिपक्‍वता की तारीख को लागू उचित दर पर होगा जो केवल इस प्रकार नवीकृत जमाराशि पर ही देय होगा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परंतु</w:t>
      </w:r>
      <w:r w:rsidRPr="00122E19">
        <w:rPr>
          <w:rFonts w:cs="Mangal" w:hint="cs"/>
          <w:szCs w:val="22"/>
          <w:lang w:val="en-US"/>
        </w:rPr>
        <w:t>,</w:t>
      </w:r>
      <w:r w:rsidRPr="00122E19">
        <w:rPr>
          <w:rFonts w:cs="Mangal" w:hint="cs"/>
          <w:szCs w:val="22"/>
          <w:cs/>
          <w:lang w:val="en-US"/>
        </w:rPr>
        <w:t xml:space="preserve"> जहां कोई आवास वित्‍त कंपनी जमाकर्ता द्वारा दावा किए जाने पर</w:t>
      </w:r>
      <w:r w:rsidRPr="00122E19">
        <w:rPr>
          <w:rFonts w:cs="Mangal" w:hint="cs"/>
          <w:szCs w:val="22"/>
          <w:lang w:val="en-US"/>
        </w:rPr>
        <w:t>,</w:t>
      </w:r>
      <w:r w:rsidRPr="00122E19">
        <w:rPr>
          <w:rFonts w:cs="Mangal" w:hint="cs"/>
          <w:szCs w:val="22"/>
          <w:cs/>
          <w:lang w:val="en-US"/>
        </w:rPr>
        <w:t xml:space="preserve"> परिपक्‍वता पर जमाराशि का ब्‍याज सहित प्रतिसंदाय करने में असफल रहती है</w:t>
      </w:r>
      <w:r w:rsidRPr="00122E19">
        <w:rPr>
          <w:rFonts w:cs="Mangal" w:hint="cs"/>
          <w:szCs w:val="22"/>
          <w:lang w:val="en-US"/>
        </w:rPr>
        <w:t>,</w:t>
      </w:r>
      <w:r w:rsidRPr="00122E19">
        <w:rPr>
          <w:rFonts w:cs="Mangal" w:hint="cs"/>
          <w:szCs w:val="22"/>
          <w:cs/>
          <w:lang w:val="en-US"/>
        </w:rPr>
        <w:t xml:space="preserve"> वहां आवास वित्‍त कंपनी दावा किए जाने की तारीख से प्रतिसंदाय करने की तारीख तक जमा‍राशि पर यथा लागू दर पर ब्‍याज का भुगतान करेगी।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जमाराशियों को चुकता करने के संबंध में सामान्‍य उपबंध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lastRenderedPageBreak/>
        <w:t>12(</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 xml:space="preserve">कोई भी आवास वित्‍त कंपनी किसी भी सार्वजनिक जमा राशि को उसकी स्‍वीकृति की तारीख से तीन माह के अंदर चुकता नहीं करेगी।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szCs w:val="22"/>
          <w:lang w:val="en-US"/>
        </w:rPr>
        <w:tab/>
      </w:r>
      <w:r w:rsidRPr="00122E19">
        <w:rPr>
          <w:rFonts w:cs="Mangal" w:hint="cs"/>
          <w:szCs w:val="22"/>
          <w:cs/>
          <w:lang w:val="en-US"/>
        </w:rPr>
        <w:t>जहां आवास वित्‍त कंपनी जमाकर्ता के अनुरोध पर</w:t>
      </w:r>
      <w:r w:rsidRPr="00122E19">
        <w:rPr>
          <w:rFonts w:cs="Mangal" w:hint="cs"/>
          <w:szCs w:val="22"/>
          <w:lang w:val="en-US"/>
        </w:rPr>
        <w:t>,</w:t>
      </w:r>
      <w:r w:rsidRPr="00122E19">
        <w:rPr>
          <w:rFonts w:cs="Mangal" w:hint="cs"/>
          <w:szCs w:val="22"/>
          <w:cs/>
          <w:lang w:val="en-US"/>
        </w:rPr>
        <w:t xml:space="preserve"> उपर्युक्‍त खंड (</w:t>
      </w:r>
      <w:r w:rsidRPr="00122E19">
        <w:rPr>
          <w:rFonts w:cs="Mangal"/>
          <w:szCs w:val="22"/>
          <w:lang w:val="en-US"/>
        </w:rPr>
        <w:t>i</w:t>
      </w:r>
      <w:r w:rsidRPr="00122E19">
        <w:rPr>
          <w:rFonts w:cs="Mangal" w:hint="cs"/>
          <w:szCs w:val="22"/>
          <w:cs/>
          <w:lang w:val="en-US"/>
        </w:rPr>
        <w:t>) में बताई अवधि के बाद</w:t>
      </w:r>
      <w:r w:rsidRPr="00122E19">
        <w:rPr>
          <w:rFonts w:cs="Mangal" w:hint="cs"/>
          <w:szCs w:val="22"/>
          <w:lang w:val="en-US"/>
        </w:rPr>
        <w:t>,</w:t>
      </w:r>
      <w:r w:rsidRPr="00122E19">
        <w:rPr>
          <w:rFonts w:cs="Mangal" w:hint="cs"/>
          <w:szCs w:val="22"/>
          <w:cs/>
          <w:lang w:val="en-US"/>
        </w:rPr>
        <w:t xml:space="preserve"> किंतु उसकी परिपक्‍वता से पूर्व</w:t>
      </w:r>
      <w:r w:rsidRPr="00122E19">
        <w:rPr>
          <w:rFonts w:cs="Mangal" w:hint="cs"/>
          <w:szCs w:val="22"/>
          <w:lang w:val="en-US"/>
        </w:rPr>
        <w:t>,</w:t>
      </w:r>
      <w:r w:rsidRPr="00122E19">
        <w:rPr>
          <w:rFonts w:cs="Mangal" w:hint="cs"/>
          <w:szCs w:val="22"/>
          <w:cs/>
          <w:lang w:val="en-US"/>
        </w:rPr>
        <w:t xml:space="preserve"> सार्वजनिक जमा राशियों को चुकता करती है</w:t>
      </w:r>
      <w:r w:rsidRPr="00122E19">
        <w:rPr>
          <w:rFonts w:cs="Mangal" w:hint="cs"/>
          <w:szCs w:val="22"/>
          <w:lang w:val="en-US"/>
        </w:rPr>
        <w:t>,</w:t>
      </w:r>
      <w:r w:rsidRPr="00122E19">
        <w:rPr>
          <w:rFonts w:cs="Mangal" w:hint="cs"/>
          <w:szCs w:val="22"/>
          <w:cs/>
          <w:lang w:val="en-US"/>
        </w:rPr>
        <w:t xml:space="preserve"> वहां कंपनी ब्‍याज का भुगतान निम्‍नलिखित दर से करेगी: </w:t>
      </w:r>
    </w:p>
    <w:tbl>
      <w:tblPr>
        <w:tblStyle w:val="TableGrid"/>
        <w:tblW w:w="8744" w:type="dxa"/>
        <w:tblInd w:w="720" w:type="dxa"/>
        <w:tblLook w:val="04A0"/>
      </w:tblPr>
      <w:tblGrid>
        <w:gridCol w:w="4775"/>
        <w:gridCol w:w="3969"/>
      </w:tblGrid>
      <w:tr w:rsidR="000F3CCA" w:rsidRPr="00122E19" w:rsidTr="00B02D26">
        <w:tc>
          <w:tcPr>
            <w:tcW w:w="4775" w:type="dxa"/>
          </w:tcPr>
          <w:p w:rsidR="000F3CCA" w:rsidRPr="00122E19" w:rsidRDefault="000F3CCA" w:rsidP="00B02D26">
            <w:pPr>
              <w:jc w:val="both"/>
              <w:rPr>
                <w:rFonts w:cs="Mangal"/>
                <w:szCs w:val="22"/>
                <w:lang w:val="en-US"/>
              </w:rPr>
            </w:pPr>
            <w:r w:rsidRPr="00122E19">
              <w:rPr>
                <w:rFonts w:cs="Mangal" w:hint="cs"/>
                <w:szCs w:val="22"/>
                <w:cs/>
                <w:lang w:val="en-US"/>
              </w:rPr>
              <w:t xml:space="preserve">(क) न्‍यूनतम अवरूद्धता अवधि </w:t>
            </w:r>
          </w:p>
        </w:tc>
        <w:tc>
          <w:tcPr>
            <w:tcW w:w="3969" w:type="dxa"/>
          </w:tcPr>
          <w:p w:rsidR="000F3CCA" w:rsidRPr="00122E19" w:rsidRDefault="000F3CCA" w:rsidP="00B02D26">
            <w:pPr>
              <w:jc w:val="both"/>
              <w:rPr>
                <w:rFonts w:cs="Mangal"/>
                <w:szCs w:val="22"/>
                <w:lang w:val="en-US"/>
              </w:rPr>
            </w:pPr>
            <w:r w:rsidRPr="00122E19">
              <w:rPr>
                <w:rFonts w:cs="Mangal" w:hint="cs"/>
                <w:szCs w:val="22"/>
                <w:cs/>
                <w:lang w:val="en-US"/>
              </w:rPr>
              <w:t xml:space="preserve">तीन माह </w:t>
            </w:r>
          </w:p>
        </w:tc>
      </w:tr>
      <w:tr w:rsidR="000F3CCA" w:rsidRPr="00122E19" w:rsidTr="00B02D26">
        <w:tc>
          <w:tcPr>
            <w:tcW w:w="4775" w:type="dxa"/>
          </w:tcPr>
          <w:p w:rsidR="000F3CCA" w:rsidRPr="00122E19" w:rsidRDefault="000F3CCA" w:rsidP="00B02D26">
            <w:pPr>
              <w:jc w:val="both"/>
              <w:rPr>
                <w:rFonts w:cs="Mangal"/>
                <w:szCs w:val="22"/>
                <w:lang w:val="en-US"/>
              </w:rPr>
            </w:pPr>
            <w:r w:rsidRPr="00122E19">
              <w:rPr>
                <w:rFonts w:cs="Mangal" w:hint="cs"/>
                <w:szCs w:val="22"/>
                <w:cs/>
                <w:lang w:val="en-US"/>
              </w:rPr>
              <w:t xml:space="preserve">(ख) तीन माह के बाद किंतु छह माह से पूर्व </w:t>
            </w:r>
          </w:p>
        </w:tc>
        <w:tc>
          <w:tcPr>
            <w:tcW w:w="3969" w:type="dxa"/>
          </w:tcPr>
          <w:p w:rsidR="000F3CCA" w:rsidRPr="00122E19" w:rsidRDefault="000F3CCA" w:rsidP="00B02D26">
            <w:pPr>
              <w:jc w:val="both"/>
              <w:rPr>
                <w:rFonts w:cs="Mangal"/>
                <w:szCs w:val="22"/>
                <w:lang w:val="en-US"/>
              </w:rPr>
            </w:pPr>
            <w:r w:rsidRPr="00122E19">
              <w:rPr>
                <w:rFonts w:cs="Mangal" w:hint="cs"/>
                <w:szCs w:val="22"/>
                <w:cs/>
                <w:lang w:val="en-US"/>
              </w:rPr>
              <w:t xml:space="preserve">कोई ब्‍याज नहीं </w:t>
            </w:r>
          </w:p>
        </w:tc>
      </w:tr>
      <w:tr w:rsidR="000F3CCA" w:rsidRPr="00122E19" w:rsidTr="00B02D26">
        <w:tc>
          <w:tcPr>
            <w:tcW w:w="4775" w:type="dxa"/>
          </w:tcPr>
          <w:p w:rsidR="000F3CCA" w:rsidRPr="00122E19" w:rsidRDefault="000F3CCA" w:rsidP="00B02D26">
            <w:pPr>
              <w:jc w:val="both"/>
              <w:rPr>
                <w:rFonts w:cs="Mangal"/>
                <w:szCs w:val="22"/>
                <w:lang w:val="en-US"/>
              </w:rPr>
            </w:pPr>
            <w:r w:rsidRPr="00122E19">
              <w:rPr>
                <w:rFonts w:cs="Mangal" w:hint="cs"/>
                <w:szCs w:val="22"/>
                <w:cs/>
                <w:lang w:val="en-US"/>
              </w:rPr>
              <w:t xml:space="preserve">(ग) 6 माह के बाद किंतु परिपक्‍वता की तारीख से पूर्व </w:t>
            </w:r>
          </w:p>
        </w:tc>
        <w:tc>
          <w:tcPr>
            <w:tcW w:w="3969" w:type="dxa"/>
          </w:tcPr>
          <w:p w:rsidR="000F3CCA" w:rsidRPr="00122E19" w:rsidRDefault="000F3CCA" w:rsidP="00B02D26">
            <w:pPr>
              <w:jc w:val="both"/>
              <w:rPr>
                <w:rFonts w:cs="Mangal"/>
                <w:szCs w:val="22"/>
                <w:lang w:val="en-US"/>
              </w:rPr>
            </w:pPr>
            <w:r w:rsidRPr="00122E19">
              <w:rPr>
                <w:rFonts w:cs="Mangal" w:hint="cs"/>
                <w:szCs w:val="22"/>
                <w:cs/>
                <w:lang w:val="en-US"/>
              </w:rPr>
              <w:t>देय ब्‍याज उस ब्‍याज प्रतिशत से दो प्रतिशत कम होगी जो उस निर्दिष्‍ट अवधि के लिए देय है जिस ब्‍याज दर के लिए राशि जमा की गई या यदि उस अवधि के लिए कोई ब्‍याज दर निर्दिष्‍ट नहीं की गई है तब उस न्‍यूनतम दर जिस पर आवास वित्‍त कंपनी द्वारा जमा राशियां स्‍वीकार की जाती हैं</w:t>
            </w:r>
            <w:r w:rsidRPr="00122E19">
              <w:rPr>
                <w:rFonts w:cs="Mangal" w:hint="cs"/>
                <w:szCs w:val="22"/>
                <w:lang w:val="en-US"/>
              </w:rPr>
              <w:t>,</w:t>
            </w:r>
            <w:r w:rsidRPr="00122E19">
              <w:rPr>
                <w:rFonts w:cs="Mangal" w:hint="cs"/>
                <w:szCs w:val="22"/>
                <w:cs/>
                <w:lang w:val="en-US"/>
              </w:rPr>
              <w:t xml:space="preserve"> से तीन प्रतिशत कम होगी।  </w:t>
            </w:r>
          </w:p>
        </w:tc>
      </w:tr>
    </w:tbl>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iii</w:t>
      </w:r>
      <w:r w:rsidRPr="00122E19">
        <w:rPr>
          <w:rFonts w:cs="Mangal" w:hint="cs"/>
          <w:szCs w:val="22"/>
          <w:cs/>
          <w:lang w:val="en-US"/>
        </w:rPr>
        <w:t>)</w:t>
      </w:r>
      <w:r w:rsidRPr="00122E19">
        <w:rPr>
          <w:rFonts w:cs="Mangal" w:hint="cs"/>
          <w:szCs w:val="22"/>
          <w:cs/>
          <w:lang w:val="en-US"/>
        </w:rPr>
        <w:tab/>
        <w:t>आवास वित्‍त कंपनी सार्वजनिक जमा राशि पर संदेय ब्‍याज दर से</w:t>
      </w:r>
      <w:r w:rsidRPr="00122E19">
        <w:rPr>
          <w:rFonts w:cs="Mangal" w:hint="cs"/>
          <w:szCs w:val="22"/>
          <w:lang w:val="en-US"/>
        </w:rPr>
        <w:t>,</w:t>
      </w:r>
      <w:r w:rsidRPr="00122E19">
        <w:rPr>
          <w:rFonts w:cs="Mangal" w:hint="cs"/>
          <w:szCs w:val="22"/>
          <w:cs/>
          <w:lang w:val="en-US"/>
        </w:rPr>
        <w:t xml:space="preserve"> दो प्रतिशत बिंदु अधिक ब्‍याज दर पर सार्वजनिक जमा राशि की तारीख से तीन माह की समाप्ति के बाद जमाकर्ता को सार्वजनिक जमा राशि का 75</w:t>
      </w:r>
      <w:r w:rsidRPr="00122E19">
        <w:rPr>
          <w:rFonts w:cs="Mangal"/>
          <w:szCs w:val="22"/>
          <w:lang w:val="en-US"/>
        </w:rPr>
        <w:t>%</w:t>
      </w:r>
      <w:r w:rsidRPr="00122E19">
        <w:rPr>
          <w:rFonts w:cs="Mangal" w:hint="cs"/>
          <w:szCs w:val="22"/>
          <w:cs/>
          <w:lang w:val="en-US"/>
        </w:rPr>
        <w:t xml:space="preserve"> तक ऋण मंजूर कर सकती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iv</w:t>
      </w:r>
      <w:r w:rsidRPr="00122E19">
        <w:rPr>
          <w:rFonts w:cs="Mangal" w:hint="cs"/>
          <w:szCs w:val="22"/>
          <w:cs/>
          <w:lang w:val="en-US"/>
        </w:rPr>
        <w:t>)</w:t>
      </w:r>
      <w:r w:rsidRPr="00122E19">
        <w:rPr>
          <w:rFonts w:cs="Mangal" w:hint="cs"/>
          <w:szCs w:val="22"/>
          <w:cs/>
          <w:lang w:val="en-US"/>
        </w:rPr>
        <w:tab/>
        <w:t>आवास वित्‍त कंपनी का यह दायित्‍व है कि वह जमा राशि की परिपक्‍वता से कम से कम दो माह पूर्व जमाकर्ता को जमा राशि की परिपक्‍वता का विवरण सूचित करे</w:t>
      </w:r>
      <w:r w:rsidRPr="00122E19">
        <w:rPr>
          <w:rFonts w:cs="Mangal" w:hint="cs"/>
          <w:szCs w:val="22"/>
          <w:lang w:val="en-US"/>
        </w:rPr>
        <w:t>;</w:t>
      </w:r>
      <w:r w:rsidRPr="00122E19">
        <w:rPr>
          <w:rFonts w:cs="Mangal"/>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v</w:t>
      </w:r>
      <w:r w:rsidRPr="00122E19">
        <w:rPr>
          <w:rFonts w:cs="Mangal" w:hint="cs"/>
          <w:szCs w:val="22"/>
          <w:cs/>
          <w:lang w:val="en-US"/>
        </w:rPr>
        <w:t>)</w:t>
      </w:r>
      <w:r w:rsidRPr="00122E19">
        <w:rPr>
          <w:rFonts w:cs="Mangal" w:hint="cs"/>
          <w:szCs w:val="22"/>
          <w:cs/>
          <w:lang w:val="en-US"/>
        </w:rPr>
        <w:tab/>
        <w:t>किसी एकल जमाकर्ता/जिसका नाम प्रथम जमाकर्ता के रूप में आया है</w:t>
      </w:r>
      <w:r w:rsidRPr="00122E19">
        <w:rPr>
          <w:rFonts w:cs="Mangal" w:hint="cs"/>
          <w:szCs w:val="22"/>
          <w:lang w:val="en-US"/>
        </w:rPr>
        <w:t>,</w:t>
      </w:r>
      <w:r w:rsidRPr="00122E19">
        <w:rPr>
          <w:rFonts w:cs="Mangal" w:hint="cs"/>
          <w:szCs w:val="22"/>
          <w:cs/>
          <w:lang w:val="en-US"/>
        </w:rPr>
        <w:t xml:space="preserve"> के खाते में सामान्‍य रूप से जमा सभी राशियों को इकट्ठा किया जाएगा और परिपक्‍वता पूर्व पुनर्भुगतान के उद्देश्‍य से यथा एक जमा खाता माना जाएगा</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vi</w:t>
      </w:r>
      <w:r w:rsidRPr="00122E19">
        <w:rPr>
          <w:rFonts w:cs="Mangal" w:hint="cs"/>
          <w:szCs w:val="22"/>
          <w:cs/>
          <w:lang w:val="en-US"/>
        </w:rPr>
        <w:t>)</w:t>
      </w:r>
      <w:r w:rsidRPr="00122E19">
        <w:rPr>
          <w:rFonts w:cs="Mangal"/>
          <w:szCs w:val="22"/>
          <w:lang w:val="en-US"/>
        </w:rPr>
        <w:tab/>
      </w:r>
      <w:r w:rsidRPr="00122E19">
        <w:rPr>
          <w:rFonts w:cs="Mangal" w:hint="cs"/>
          <w:szCs w:val="22"/>
          <w:cs/>
          <w:lang w:val="en-US"/>
        </w:rPr>
        <w:t>किंतु यह तब</w:t>
      </w:r>
      <w:r w:rsidRPr="00122E19">
        <w:rPr>
          <w:rFonts w:cs="Mangal" w:hint="cs"/>
          <w:szCs w:val="22"/>
          <w:lang w:val="en-US"/>
        </w:rPr>
        <w:t>,</w:t>
      </w:r>
      <w:r w:rsidRPr="00122E19">
        <w:rPr>
          <w:rFonts w:cs="Mangal" w:hint="cs"/>
          <w:szCs w:val="22"/>
          <w:cs/>
          <w:lang w:val="en-US"/>
        </w:rPr>
        <w:t xml:space="preserve"> जब किसी जमाकर्ता की मृत्‍यु की स्थिति में</w:t>
      </w:r>
      <w:r w:rsidRPr="00122E19">
        <w:rPr>
          <w:rFonts w:cs="Mangal" w:hint="cs"/>
          <w:szCs w:val="22"/>
          <w:lang w:val="en-US"/>
        </w:rPr>
        <w:t>,</w:t>
      </w:r>
      <w:r w:rsidRPr="00122E19">
        <w:rPr>
          <w:rFonts w:cs="Mangal" w:hint="cs"/>
          <w:szCs w:val="22"/>
          <w:cs/>
          <w:lang w:val="en-US"/>
        </w:rPr>
        <w:t xml:space="preserve"> सार्वजनिक जमा राशि उत्‍तरजीवी धारा के तहत संयुक्‍त धारिता के मामले में उत्‍तरजीवी जमाकर्ता(ओं) को या नामिती को या वैध वारिस को पुनर्भुगतान की तारीख तक संविदागत दर से ब्‍याज सहित दी जा सकती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cs/>
          <w:lang w:val="en-US"/>
        </w:rPr>
      </w:pPr>
      <w:r w:rsidRPr="00122E19">
        <w:rPr>
          <w:rFonts w:cs="Mangal" w:hint="cs"/>
          <w:szCs w:val="22"/>
          <w:cs/>
          <w:lang w:val="en-US"/>
        </w:rPr>
        <w:t>(</w:t>
      </w:r>
      <w:r w:rsidRPr="00122E19">
        <w:rPr>
          <w:rFonts w:cs="Mangal"/>
          <w:szCs w:val="22"/>
          <w:lang w:val="en-US"/>
        </w:rPr>
        <w:t>vii</w:t>
      </w:r>
      <w:r w:rsidRPr="00122E19">
        <w:rPr>
          <w:rFonts w:cs="Mangal" w:hint="cs"/>
          <w:szCs w:val="22"/>
          <w:cs/>
          <w:lang w:val="en-US"/>
        </w:rPr>
        <w:t>)</w:t>
      </w:r>
      <w:r w:rsidRPr="00122E19">
        <w:rPr>
          <w:rFonts w:cs="Mangal" w:hint="cs"/>
          <w:szCs w:val="22"/>
          <w:cs/>
          <w:lang w:val="en-US"/>
        </w:rPr>
        <w:tab/>
        <w:t>इस उद्देश्‍य से</w:t>
      </w:r>
      <w:r w:rsidRPr="00122E19">
        <w:rPr>
          <w:rFonts w:cs="Mangal" w:hint="cs"/>
          <w:szCs w:val="22"/>
          <w:lang w:val="en-US"/>
        </w:rPr>
        <w:t>,</w:t>
      </w:r>
      <w:r w:rsidRPr="00122E19">
        <w:rPr>
          <w:rFonts w:cs="Mangal" w:hint="cs"/>
          <w:szCs w:val="22"/>
          <w:cs/>
          <w:lang w:val="en-US"/>
        </w:rPr>
        <w:t xml:space="preserve"> आवास वित्‍त कंपनियों को दो वर्गों में वर्गीकृत किया जाता है</w:t>
      </w:r>
      <w:r w:rsidRPr="00122E19">
        <w:rPr>
          <w:rFonts w:cs="Mangal" w:hint="cs"/>
          <w:szCs w:val="22"/>
          <w:lang w:val="en-US"/>
        </w:rPr>
        <w:t>,</w:t>
      </w:r>
      <w:r w:rsidRPr="00122E19">
        <w:rPr>
          <w:rFonts w:cs="Mangal" w:hint="cs"/>
          <w:szCs w:val="22"/>
          <w:cs/>
          <w:lang w:val="en-US"/>
        </w:rPr>
        <w:t xml:space="preserve"> अर्थात एक समस्‍यामूलक आवास वित्‍त कंपनी और दूसरी सामान्‍य रूप से चलने वाली आवास वित्‍त कंपनी। आवास वित्‍त कंपनी जो सामान्‍य रूप से चलने वाली आवास वित्‍त कंपनी है</w:t>
      </w:r>
      <w:r w:rsidRPr="00122E19">
        <w:rPr>
          <w:rFonts w:cs="Mangal" w:hint="cs"/>
          <w:szCs w:val="22"/>
          <w:lang w:val="en-US"/>
        </w:rPr>
        <w:t>,</w:t>
      </w:r>
      <w:r w:rsidRPr="00122E19">
        <w:rPr>
          <w:rFonts w:cs="Mangal" w:hint="cs"/>
          <w:szCs w:val="22"/>
          <w:cs/>
          <w:lang w:val="en-US"/>
        </w:rPr>
        <w:t xml:space="preserve"> इस अधिसूचना की तारीख से</w:t>
      </w:r>
      <w:r w:rsidRPr="00122E19">
        <w:rPr>
          <w:rFonts w:cs="Mangal" w:hint="cs"/>
          <w:szCs w:val="22"/>
          <w:lang w:val="en-US"/>
        </w:rPr>
        <w:t>,</w:t>
      </w:r>
      <w:r w:rsidRPr="00122E19">
        <w:rPr>
          <w:rFonts w:cs="Mangal" w:hint="cs"/>
          <w:szCs w:val="22"/>
          <w:cs/>
          <w:lang w:val="en-US"/>
        </w:rPr>
        <w:t xml:space="preserve"> केवल अपने एक मात्र विवेक पर अवरूद्धता अवधि के बाद किसी सार्वजनिक जमा राशि के परिपक्‍वतापूर्व पुनर्भुगतान की अनुज्ञा दे सकती है और जमाकर्ता समयपूर्व खाता बंद करने का आधिकारिक तौर पर दावा नहीं कर सकता है। समस्‍यामूलक आवास वित्‍त कंपनियों को किसी भी सार्वजनिक जमा राशि या जमाकर्ता की मृत्‍यु की </w:t>
      </w:r>
      <w:r w:rsidRPr="00122E19">
        <w:rPr>
          <w:rFonts w:cs="Mangal" w:hint="cs"/>
          <w:szCs w:val="22"/>
          <w:cs/>
          <w:lang w:val="en-US"/>
        </w:rPr>
        <w:lastRenderedPageBreak/>
        <w:t>स्थिति के अतिरिक्‍त</w:t>
      </w:r>
      <w:r w:rsidRPr="00122E19">
        <w:rPr>
          <w:rFonts w:cs="Mangal" w:hint="cs"/>
          <w:szCs w:val="22"/>
          <w:lang w:val="en-US"/>
        </w:rPr>
        <w:t>,</w:t>
      </w:r>
      <w:r w:rsidRPr="00122E19">
        <w:rPr>
          <w:rFonts w:cs="Mangal" w:hint="cs"/>
          <w:szCs w:val="22"/>
          <w:cs/>
          <w:lang w:val="en-US"/>
        </w:rPr>
        <w:t xml:space="preserve"> सार्वजनिक जमा राशियों के मुकाबले कोई ऋण मंजूर करने या कुल जमा 10</w:t>
      </w:r>
      <w:r w:rsidRPr="00122E19">
        <w:rPr>
          <w:rFonts w:cs="Mangal" w:hint="cs"/>
          <w:szCs w:val="22"/>
          <w:lang w:val="en-US"/>
        </w:rPr>
        <w:t>,</w:t>
      </w:r>
      <w:r w:rsidRPr="00122E19">
        <w:rPr>
          <w:rFonts w:cs="Mangal" w:hint="cs"/>
          <w:szCs w:val="22"/>
          <w:cs/>
          <w:lang w:val="en-US"/>
        </w:rPr>
        <w:t>000/- रुपए तक की छोटी राशि के मामले में या 10</w:t>
      </w:r>
      <w:r w:rsidRPr="00122E19">
        <w:rPr>
          <w:rFonts w:cs="Mangal" w:hint="cs"/>
          <w:szCs w:val="22"/>
          <w:lang w:val="en-US"/>
        </w:rPr>
        <w:t>,</w:t>
      </w:r>
      <w:r w:rsidRPr="00122E19">
        <w:rPr>
          <w:rFonts w:cs="Mangal" w:hint="cs"/>
          <w:szCs w:val="22"/>
          <w:cs/>
          <w:lang w:val="en-US"/>
        </w:rPr>
        <w:t>000</w:t>
      </w:r>
      <w:r w:rsidRPr="00122E19">
        <w:rPr>
          <w:rFonts w:cs="Mangal" w:hint="cs"/>
          <w:szCs w:val="22"/>
          <w:lang w:val="en-US"/>
        </w:rPr>
        <w:t>/-</w:t>
      </w:r>
      <w:r w:rsidRPr="00122E19">
        <w:rPr>
          <w:rFonts w:cs="Mangal" w:hint="cs"/>
          <w:szCs w:val="22"/>
          <w:cs/>
          <w:lang w:val="en-US"/>
        </w:rPr>
        <w:t xml:space="preserve"> रुपए तक के आपातकालीन व्‍यय को पूरा कर सकने के अतिरिक्‍त किसी जमाकर्ता को परिपक्‍वता पूर्व पुनर्भुगतान करने से वर्जित किया जाता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समस्‍यामूलक आवास वित्‍त कंपनी वह है</w:t>
      </w:r>
      <w:r w:rsidRPr="00122E19">
        <w:rPr>
          <w:rFonts w:cs="Mangal" w:hint="cs"/>
          <w:szCs w:val="22"/>
          <w:lang w:val="en-US"/>
        </w:rPr>
        <w:t>,</w:t>
      </w:r>
      <w:r w:rsidRPr="00122E19">
        <w:rPr>
          <w:rFonts w:cs="Mangal" w:hint="cs"/>
          <w:szCs w:val="22"/>
          <w:cs/>
          <w:lang w:val="en-US"/>
        </w:rPr>
        <w:t xml:space="preserve"> जिसने-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परिपक्‍व सार्वजनिक जमा राशि की विधि सम्‍मत मांग को पांच कार्य दिवसों में पूरी करने से इंकार कर दिया है या विफल रही है</w:t>
      </w:r>
      <w:r w:rsidRPr="00122E19">
        <w:rPr>
          <w:rFonts w:cs="Mangal" w:hint="cs"/>
          <w:szCs w:val="22"/>
          <w:lang w:val="en-US"/>
        </w:rPr>
        <w:t>;</w:t>
      </w:r>
      <w:r w:rsidRPr="00122E19">
        <w:rPr>
          <w:rFonts w:cs="Mangal" w:hint="cs"/>
          <w:szCs w:val="22"/>
          <w:cs/>
          <w:lang w:val="en-US"/>
        </w:rPr>
        <w:t xml:space="preserve"> या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w:t>
      </w:r>
      <w:r w:rsidRPr="00122E19">
        <w:rPr>
          <w:rFonts w:cs="Mangal"/>
          <w:szCs w:val="22"/>
          <w:lang w:val="en-US"/>
        </w:rPr>
        <w:tab/>
      </w:r>
      <w:r w:rsidRPr="00122E19">
        <w:rPr>
          <w:rFonts w:cs="Mangal" w:hint="cs"/>
          <w:szCs w:val="22"/>
          <w:cs/>
          <w:lang w:val="en-US"/>
        </w:rPr>
        <w:t>कंपनी अधिनियम</w:t>
      </w:r>
      <w:r w:rsidRPr="00122E19">
        <w:rPr>
          <w:rFonts w:cs="Mangal" w:hint="cs"/>
          <w:szCs w:val="22"/>
          <w:lang w:val="en-US"/>
        </w:rPr>
        <w:t>,</w:t>
      </w:r>
      <w:r w:rsidRPr="00122E19">
        <w:rPr>
          <w:rFonts w:cs="Mangal" w:hint="cs"/>
          <w:szCs w:val="22"/>
          <w:cs/>
          <w:lang w:val="en-US"/>
        </w:rPr>
        <w:t xml:space="preserve"> 1956 की धारा 58एए के तहत किसी सार्वजनिक जमा राशि या उसके किसी अंश के या उस पर किसी ब्‍याज के पुनर्भुगतान में किसी छोटे जमाकर्ता के प्रति अपने व्‍यतिक्रम के बारे में कंपनी विधिक बोर्ड को सूचित किया है</w:t>
      </w:r>
      <w:r w:rsidRPr="00122E19">
        <w:rPr>
          <w:rFonts w:cs="Mangal" w:hint="cs"/>
          <w:szCs w:val="22"/>
          <w:lang w:val="en-US"/>
        </w:rPr>
        <w:t>;</w:t>
      </w:r>
      <w:r w:rsidRPr="00122E19">
        <w:rPr>
          <w:rFonts w:cs="Mangal" w:hint="cs"/>
          <w:szCs w:val="22"/>
          <w:cs/>
          <w:lang w:val="en-US"/>
        </w:rPr>
        <w:t xml:space="preserve"> या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iii</w:t>
      </w:r>
      <w:r w:rsidRPr="00122E19">
        <w:rPr>
          <w:rFonts w:cs="Mangal" w:hint="cs"/>
          <w:szCs w:val="22"/>
          <w:cs/>
          <w:lang w:val="en-US"/>
        </w:rPr>
        <w:t>)</w:t>
      </w:r>
      <w:r w:rsidRPr="00122E19">
        <w:rPr>
          <w:rFonts w:cs="Mangal" w:hint="cs"/>
          <w:szCs w:val="22"/>
          <w:cs/>
          <w:lang w:val="en-US"/>
        </w:rPr>
        <w:tab/>
        <w:t>अपनी जमा राशि के दायित्‍वों को पूरा करने के लिए अर्थ सुलभ आस्ति प्रतिभूतियों के आहरण हेतु बैंक से निवेदन करती है</w:t>
      </w:r>
      <w:r w:rsidRPr="00122E19">
        <w:rPr>
          <w:rFonts w:cs="Mangal" w:hint="cs"/>
          <w:szCs w:val="22"/>
          <w:lang w:val="en-US"/>
        </w:rPr>
        <w:t>;</w:t>
      </w:r>
      <w:r w:rsidRPr="00122E19">
        <w:rPr>
          <w:rFonts w:cs="Mangal" w:hint="cs"/>
          <w:szCs w:val="22"/>
          <w:cs/>
          <w:lang w:val="en-US"/>
        </w:rPr>
        <w:t xml:space="preserve"> या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w:t>
      </w:r>
      <w:r w:rsidRPr="00122E19">
        <w:rPr>
          <w:rFonts w:cs="Mangal"/>
          <w:szCs w:val="22"/>
          <w:lang w:val="en-US"/>
        </w:rPr>
        <w:t>iv</w:t>
      </w:r>
      <w:r w:rsidRPr="00122E19">
        <w:rPr>
          <w:rFonts w:cs="Mangal" w:hint="cs"/>
          <w:szCs w:val="22"/>
          <w:cs/>
          <w:lang w:val="en-US"/>
        </w:rPr>
        <w:t>)</w:t>
      </w:r>
      <w:r w:rsidRPr="00122E19">
        <w:rPr>
          <w:rFonts w:cs="Mangal" w:hint="cs"/>
          <w:szCs w:val="22"/>
          <w:cs/>
          <w:lang w:val="en-US"/>
        </w:rPr>
        <w:tab/>
        <w:t>सार्वजनिक जमा राशियों या अन्‍य दायित्‍वों को पूरा करने में व्‍यतिक्रम से बचने के लिए इन निर्देशों के प्रावधानों से राहत या ढील या छूट के लिए बैंक से निवेदन करती है</w:t>
      </w:r>
      <w:r w:rsidRPr="00122E19">
        <w:rPr>
          <w:rFonts w:cs="Mangal" w:hint="cs"/>
          <w:szCs w:val="22"/>
          <w:lang w:val="en-US"/>
        </w:rPr>
        <w:t>;</w:t>
      </w:r>
      <w:r w:rsidRPr="00122E19">
        <w:rPr>
          <w:rFonts w:cs="Mangal" w:hint="cs"/>
          <w:szCs w:val="22"/>
          <w:cs/>
          <w:lang w:val="en-US"/>
        </w:rPr>
        <w:t xml:space="preserve"> या जिसे रा.आ.बैंक ने या तो स्‍वत: प्रेरणा से</w:t>
      </w:r>
      <w:r w:rsidRPr="00122E19">
        <w:rPr>
          <w:rFonts w:cs="Mangal" w:hint="cs"/>
          <w:szCs w:val="22"/>
          <w:lang w:val="en-US"/>
        </w:rPr>
        <w:t>,</w:t>
      </w:r>
      <w:r w:rsidRPr="00122E19">
        <w:rPr>
          <w:rFonts w:cs="Mangal" w:hint="cs"/>
          <w:szCs w:val="22"/>
          <w:cs/>
          <w:lang w:val="en-US"/>
        </w:rPr>
        <w:t xml:space="preserve"> या सार्वजनिक जमा राशियों या देय राशियों का भुगतान नहीं करने के बारे में जमाकर्ताओं या कंपनी के ऋणदाताओं की शिकायत के आधार पर एक समस्‍यामूलक कंपनी के रूप में पहचान की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परिपक्‍वता से पूर्व निक्षेपों का नवीनीकरण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13.</w:t>
      </w:r>
      <w:r w:rsidRPr="00122E19">
        <w:rPr>
          <w:rFonts w:cs="Mangal" w:hint="cs"/>
          <w:szCs w:val="22"/>
          <w:cs/>
          <w:lang w:val="en-US"/>
        </w:rPr>
        <w:tab/>
        <w:t>जहां कोई आवास वित्‍त कंपनी किसी जमाकर्ता को उच्‍च ब्‍याज दर का लाभ प्राप्‍त करने के लिए परिपक्‍वता से पहले अपनी सार्वजनिक जमा राशि का नवीकरण करने  की अनुमति देती है</w:t>
      </w:r>
      <w:r w:rsidRPr="00122E19">
        <w:rPr>
          <w:rFonts w:cs="Mangal" w:hint="cs"/>
          <w:szCs w:val="22"/>
          <w:lang w:val="en-US"/>
        </w:rPr>
        <w:t>,</w:t>
      </w:r>
      <w:r w:rsidRPr="00122E19">
        <w:rPr>
          <w:rFonts w:cs="Mangal" w:hint="cs"/>
          <w:szCs w:val="22"/>
          <w:cs/>
          <w:lang w:val="en-US"/>
        </w:rPr>
        <w:t xml:space="preserve"> वहां ऐसी कंपनी</w:t>
      </w:r>
      <w:r w:rsidRPr="00122E19">
        <w:rPr>
          <w:rFonts w:cs="Mangal" w:hint="cs"/>
          <w:szCs w:val="22"/>
          <w:lang w:val="en-US"/>
        </w:rPr>
        <w:t>,</w:t>
      </w:r>
      <w:r w:rsidRPr="00122E19">
        <w:rPr>
          <w:rFonts w:cs="Mangal" w:hint="cs"/>
          <w:szCs w:val="22"/>
          <w:cs/>
          <w:lang w:val="en-US"/>
        </w:rPr>
        <w:t xml:space="preserve"> जमाकर्ता को ब्‍याज दर से वृद्धि का भुगतान करेगी</w:t>
      </w:r>
      <w:r w:rsidRPr="00122E19">
        <w:rPr>
          <w:rFonts w:cs="Mangal" w:hint="cs"/>
          <w:szCs w:val="22"/>
          <w:lang w:val="en-US"/>
        </w:rPr>
        <w:t>;</w:t>
      </w:r>
      <w:r w:rsidRPr="00122E19">
        <w:rPr>
          <w:rFonts w:cs="Mangal" w:hint="cs"/>
          <w:szCs w:val="22"/>
          <w:cs/>
          <w:lang w:val="en-US"/>
        </w:rPr>
        <w:t xml:space="preserve"> बशर्ते कि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सार्वजनिक जमा राशि का नवीकरण इन निर्देशों के अन्‍य उपबंधों के अनुसार और मूल संविदा की बाकी अवधि से लम्‍बी अवधि के लिए किया गया है और</w:t>
      </w:r>
      <w:r w:rsidRPr="00122E19">
        <w:rPr>
          <w:rFonts w:cs="Mangal" w:hint="cs"/>
          <w:szCs w:val="22"/>
          <w:lang w:val="en-US"/>
        </w:rPr>
        <w:t>;</w:t>
      </w:r>
    </w:p>
    <w:p w:rsidR="000F3CCA" w:rsidRPr="00122E19" w:rsidRDefault="000F3CCA" w:rsidP="000F3CCA">
      <w:pPr>
        <w:spacing w:after="0" w:line="240" w:lineRule="auto"/>
        <w:ind w:left="1440" w:hanging="720"/>
        <w:jc w:val="both"/>
        <w:rPr>
          <w:rFonts w:cs="Mangal"/>
          <w:szCs w:val="22"/>
          <w:lang w:val="en-US"/>
        </w:rPr>
      </w:pPr>
    </w:p>
    <w:p w:rsidR="000F3CCA" w:rsidRPr="00122E19" w:rsidRDefault="000F3CCA" w:rsidP="000F3CCA">
      <w:pPr>
        <w:pStyle w:val="ListParagraph"/>
        <w:numPr>
          <w:ilvl w:val="0"/>
          <w:numId w:val="3"/>
        </w:numPr>
        <w:spacing w:after="0" w:line="240" w:lineRule="auto"/>
        <w:jc w:val="both"/>
        <w:rPr>
          <w:rFonts w:cs="Mangal"/>
          <w:szCs w:val="22"/>
          <w:lang w:val="en-US"/>
        </w:rPr>
      </w:pPr>
      <w:r w:rsidRPr="00122E19">
        <w:rPr>
          <w:rFonts w:cs="Mangal"/>
          <w:szCs w:val="22"/>
          <w:cs/>
          <w:lang w:val="en-US"/>
        </w:rPr>
        <w:t>सार्वजनिक</w:t>
      </w:r>
      <w:r w:rsidRPr="00122E19">
        <w:rPr>
          <w:rFonts w:cs="Mangal" w:hint="cs"/>
          <w:szCs w:val="22"/>
          <w:cs/>
          <w:lang w:val="en-US"/>
        </w:rPr>
        <w:t xml:space="preserve"> जमा राशि की समाप्‍त हुई अवधि का ब्‍याज</w:t>
      </w:r>
      <w:r w:rsidRPr="00122E19">
        <w:rPr>
          <w:rFonts w:cs="Mangal" w:hint="cs"/>
          <w:szCs w:val="22"/>
          <w:lang w:val="en-US"/>
        </w:rPr>
        <w:t>,</w:t>
      </w:r>
      <w:r w:rsidRPr="00122E19">
        <w:rPr>
          <w:rFonts w:cs="Mangal" w:hint="cs"/>
          <w:szCs w:val="22"/>
          <w:cs/>
          <w:lang w:val="en-US"/>
        </w:rPr>
        <w:t xml:space="preserve"> उस दर से एक प्रतिशत बिंदु कम कर दिया गया है</w:t>
      </w:r>
      <w:r w:rsidRPr="00122E19">
        <w:rPr>
          <w:rFonts w:cs="Mangal" w:hint="cs"/>
          <w:szCs w:val="22"/>
          <w:lang w:val="en-US"/>
        </w:rPr>
        <w:t>,</w:t>
      </w:r>
      <w:r w:rsidRPr="00122E19">
        <w:rPr>
          <w:rFonts w:cs="Mangal" w:hint="cs"/>
          <w:szCs w:val="22"/>
          <w:cs/>
          <w:lang w:val="en-US"/>
        </w:rPr>
        <w:t xml:space="preserve"> जिस दर पर आवास वित्‍त कंपनी ने सामान्‍यतया भुगतान किया होता</w:t>
      </w:r>
      <w:r w:rsidRPr="00122E19">
        <w:rPr>
          <w:rFonts w:cs="Mangal" w:hint="cs"/>
          <w:szCs w:val="22"/>
          <w:lang w:val="en-US"/>
        </w:rPr>
        <w:t>,</w:t>
      </w:r>
      <w:r w:rsidRPr="00122E19">
        <w:rPr>
          <w:rFonts w:cs="Mangal" w:hint="cs"/>
          <w:szCs w:val="22"/>
          <w:cs/>
          <w:lang w:val="en-US"/>
        </w:rPr>
        <w:t>यदि जमा राशि उस अवधि के लिए स्‍वीकार की गई होती</w:t>
      </w:r>
      <w:r w:rsidRPr="00122E19">
        <w:rPr>
          <w:rFonts w:cs="Mangal" w:hint="cs"/>
          <w:szCs w:val="22"/>
          <w:lang w:val="en-US"/>
        </w:rPr>
        <w:t>,</w:t>
      </w:r>
      <w:r w:rsidRPr="00122E19">
        <w:rPr>
          <w:rFonts w:cs="Mangal" w:hint="cs"/>
          <w:szCs w:val="22"/>
          <w:cs/>
          <w:lang w:val="en-US"/>
        </w:rPr>
        <w:t xml:space="preserve"> जिस अवधि के लिए ऐसी जमा राशि इस्‍तेमाल की गई थी</w:t>
      </w:r>
      <w:r w:rsidRPr="00122E19">
        <w:rPr>
          <w:rFonts w:cs="Mangal" w:hint="cs"/>
          <w:szCs w:val="22"/>
          <w:lang w:val="en-US"/>
        </w:rPr>
        <w:t>,</w:t>
      </w:r>
      <w:r w:rsidRPr="00122E19">
        <w:rPr>
          <w:rFonts w:cs="Mangal" w:hint="cs"/>
          <w:szCs w:val="22"/>
          <w:cs/>
          <w:lang w:val="en-US"/>
        </w:rPr>
        <w:t xml:space="preserve"> पहले ऐसी घटी हुई दर से अधिक भुगतान किया गया कोई भी ब्‍याज वसूल/समायोजित किया जाएगा।</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अनुमोदित प्रतिभूतियों की सुरक्षित अभिरक्षा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14.(1)</w:t>
      </w:r>
      <w:r w:rsidRPr="00122E19">
        <w:rPr>
          <w:rFonts w:cs="Mangal" w:hint="cs"/>
          <w:szCs w:val="22"/>
          <w:cs/>
          <w:lang w:val="en-US"/>
        </w:rPr>
        <w:tab/>
        <w:t>प्रत्‍येक आवास वित्‍त कंपनी द्वारा</w:t>
      </w:r>
      <w:r w:rsidRPr="00122E19">
        <w:rPr>
          <w:rFonts w:cs="Mangal" w:hint="cs"/>
          <w:szCs w:val="22"/>
          <w:lang w:val="en-US"/>
        </w:rPr>
        <w:t>,</w:t>
      </w:r>
      <w:r w:rsidRPr="00122E19">
        <w:rPr>
          <w:rFonts w:cs="Mangal" w:hint="cs"/>
          <w:szCs w:val="22"/>
          <w:cs/>
          <w:lang w:val="en-US"/>
        </w:rPr>
        <w:t xml:space="preserve"> राष्‍ट्रीय आवास बैंक अधिनियम</w:t>
      </w:r>
      <w:r w:rsidRPr="00122E19">
        <w:rPr>
          <w:rFonts w:cs="Mangal" w:hint="cs"/>
          <w:szCs w:val="22"/>
          <w:lang w:val="en-US"/>
        </w:rPr>
        <w:t>,</w:t>
      </w:r>
      <w:r w:rsidRPr="00122E19">
        <w:rPr>
          <w:rFonts w:cs="Mangal" w:hint="cs"/>
          <w:szCs w:val="22"/>
          <w:cs/>
          <w:lang w:val="en-US"/>
        </w:rPr>
        <w:t xml:space="preserve"> 1987 की धारा 29ख के अनुसार विल्‍लंगमरहित प्रतिभूतियों को रखना आवश्‍यक है। इस संबंध में आवास वित्‍त </w:t>
      </w:r>
      <w:r w:rsidRPr="00122E19">
        <w:rPr>
          <w:rFonts w:cs="Mangal" w:hint="cs"/>
          <w:szCs w:val="22"/>
          <w:cs/>
          <w:lang w:val="en-US"/>
        </w:rPr>
        <w:lastRenderedPageBreak/>
        <w:t>कंपनी</w:t>
      </w:r>
      <w:r w:rsidRPr="00122E19">
        <w:rPr>
          <w:rFonts w:cs="Mangal" w:hint="cs"/>
          <w:szCs w:val="22"/>
          <w:lang w:val="en-US"/>
        </w:rPr>
        <w:t>,</w:t>
      </w:r>
      <w:r w:rsidRPr="00122E19">
        <w:rPr>
          <w:rFonts w:cs="Mangal" w:hint="cs"/>
          <w:szCs w:val="22"/>
          <w:cs/>
          <w:lang w:val="en-US"/>
        </w:rPr>
        <w:t xml:space="preserve"> जहां उसका पंजीकृत कार्यालय है</w:t>
      </w:r>
      <w:r w:rsidRPr="00122E19">
        <w:rPr>
          <w:rFonts w:cs="Mangal" w:hint="cs"/>
          <w:szCs w:val="22"/>
          <w:lang w:val="en-US"/>
        </w:rPr>
        <w:t>,</w:t>
      </w:r>
      <w:r w:rsidRPr="00122E19">
        <w:rPr>
          <w:rFonts w:cs="Mangal" w:hint="cs"/>
          <w:szCs w:val="22"/>
          <w:cs/>
          <w:lang w:val="en-US"/>
        </w:rPr>
        <w:t xml:space="preserve"> वहां इस आशय से इसके द्वारा नामित किसी अनुसूचित वाणिज्यिक बैंक को इसका उत्‍तरदायित्‍व सौंपेगी।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ab/>
        <w:t>किंतु यह कि जहां कोई आवास वित्‍त कंपनी इन प्रतिभूतियों को भारतीय स्‍टॉक धारितानिगम या उसके अभिहितबैंकर को उस स्‍थान से किसी दूसरे स्‍थान</w:t>
      </w:r>
      <w:r w:rsidRPr="00122E19">
        <w:rPr>
          <w:rFonts w:cs="Mangal" w:hint="cs"/>
          <w:szCs w:val="22"/>
          <w:lang w:val="en-US"/>
        </w:rPr>
        <w:t>,</w:t>
      </w:r>
      <w:r w:rsidRPr="00122E19">
        <w:rPr>
          <w:rFonts w:cs="Mangal" w:hint="cs"/>
          <w:szCs w:val="22"/>
          <w:cs/>
          <w:lang w:val="en-US"/>
        </w:rPr>
        <w:t xml:space="preserve"> जहां उसका पंजीकृत कार्यालय स्थित है</w:t>
      </w:r>
      <w:r w:rsidRPr="00122E19">
        <w:rPr>
          <w:rFonts w:cs="Mangal" w:hint="cs"/>
          <w:szCs w:val="22"/>
          <w:lang w:val="en-US"/>
        </w:rPr>
        <w:t>,</w:t>
      </w:r>
      <w:r w:rsidRPr="00122E19">
        <w:rPr>
          <w:rFonts w:cs="Mangal" w:hint="cs"/>
          <w:szCs w:val="22"/>
          <w:cs/>
          <w:lang w:val="en-US"/>
        </w:rPr>
        <w:t xml:space="preserve"> पर सौंपनाचाहती है या उन्‍हें किसी अनुसूचित वाणिज्यिक बैंक में या भारतीय प्रतिभूति एवं विनिमय बोर्ड अधिनियम</w:t>
      </w:r>
      <w:r w:rsidRPr="00122E19">
        <w:rPr>
          <w:rFonts w:cs="Mangal" w:hint="cs"/>
          <w:szCs w:val="22"/>
          <w:lang w:val="en-US"/>
        </w:rPr>
        <w:t>,</w:t>
      </w:r>
      <w:r w:rsidRPr="00122E19">
        <w:rPr>
          <w:rFonts w:cs="Mangal" w:hint="cs"/>
          <w:szCs w:val="22"/>
          <w:cs/>
          <w:lang w:val="en-US"/>
        </w:rPr>
        <w:t xml:space="preserve"> 1992 (1992 का 15) के अधीन भारतीय प्रतिभूति एवं विनिमय बोर्ड में पंजीकृत निक्षेपागार में भागीदार के साथ घटक के सहायक सामान्‍य खाता बही लेखा के रूप में रखना चाहती है</w:t>
      </w:r>
      <w:r w:rsidRPr="00122E19">
        <w:rPr>
          <w:rFonts w:cs="Mangal" w:hint="cs"/>
          <w:szCs w:val="22"/>
          <w:lang w:val="en-US"/>
        </w:rPr>
        <w:t>,</w:t>
      </w:r>
      <w:r w:rsidRPr="00122E19">
        <w:rPr>
          <w:rFonts w:cs="Mangal" w:hint="cs"/>
          <w:szCs w:val="22"/>
          <w:cs/>
          <w:lang w:val="en-US"/>
        </w:rPr>
        <w:t xml:space="preserve"> वहां यह कंपनी राष्‍ट्रीय आवास बैंक से</w:t>
      </w:r>
      <w:r w:rsidRPr="00122E19">
        <w:rPr>
          <w:rFonts w:cs="Mangal" w:hint="cs"/>
          <w:szCs w:val="22"/>
          <w:lang w:val="en-US"/>
        </w:rPr>
        <w:t>,</w:t>
      </w:r>
      <w:r w:rsidRPr="00122E19">
        <w:rPr>
          <w:rFonts w:cs="Mangal" w:hint="cs"/>
          <w:szCs w:val="22"/>
          <w:cs/>
          <w:lang w:val="en-US"/>
        </w:rPr>
        <w:t xml:space="preserve"> लिखित में</w:t>
      </w:r>
      <w:r w:rsidRPr="00122E19">
        <w:rPr>
          <w:rFonts w:cs="Mangal" w:hint="cs"/>
          <w:szCs w:val="22"/>
          <w:lang w:val="en-US"/>
        </w:rPr>
        <w:t>,</w:t>
      </w:r>
      <w:r w:rsidRPr="00122E19">
        <w:rPr>
          <w:rFonts w:cs="Mangal" w:hint="cs"/>
          <w:szCs w:val="22"/>
          <w:cs/>
          <w:lang w:val="en-US"/>
        </w:rPr>
        <w:t xml:space="preserve"> पूर्व अनुमोदन प्राप्‍त करेगी।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उपर्युक्‍त उपनुच्‍छेद में उल्लिखित प्रतिभूतियां ऐसे अभिहित बैंकर को या भारतीय स्‍टॉक धारिता निगम लि. को या निक्षेपागार में भागीदार को सौंपी जाती रहेंगी या जमाकर्ताओं के लाभार्थअनुसूचित वाणिज्यिक बैंक में घटक के सहायक सामान्‍य खाता बही लेखा में रखी जाती रहेंगी और आहरित या नकदीकृत नहीं की जाएंगी या अन्‍यथा जमाकर्ताओं को पुनर्भुगतान के अतिरिक्‍त</w:t>
      </w:r>
      <w:r w:rsidRPr="00122E19">
        <w:rPr>
          <w:rFonts w:cs="Mangal" w:hint="cs"/>
          <w:szCs w:val="22"/>
          <w:lang w:val="en-US"/>
        </w:rPr>
        <w:t>,</w:t>
      </w:r>
      <w:r w:rsidRPr="00122E19">
        <w:rPr>
          <w:rFonts w:cs="Mangal" w:hint="cs"/>
          <w:szCs w:val="22"/>
          <w:cs/>
          <w:lang w:val="en-US"/>
        </w:rPr>
        <w:t xml:space="preserve"> आवास वित्‍त कंपनी की ओर से उन पर कोई कार्रवाई नहीं की जाएगी।</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किंतु यह तब जबकि</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(1) </w:t>
      </w:r>
      <w:r w:rsidRPr="00122E19">
        <w:rPr>
          <w:rFonts w:cs="Mangal" w:hint="cs"/>
          <w:szCs w:val="22"/>
          <w:cs/>
          <w:lang w:val="en-US"/>
        </w:rPr>
        <w:tab/>
        <w:t>कोई भी आवास वित्‍त कंपनी ऐसी प्रतिभूतियों के एक भाग को निकालने की हकदार होगी। प्रतिभूतियों का यह निकाले जाने वाला भाग उसकी जमाराशि में कमी के यथा  अनुपात और उसके लेखा परीक्षकों से इस दिशा में विधिवत अनुप्रमाणित होना चाहिए</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जहां आवास वित्‍त कंपनी ऐसी प्रतिभूतियों को प्रतिस्‍थापित करना चाहती है</w:t>
      </w:r>
      <w:r w:rsidRPr="00122E19">
        <w:rPr>
          <w:rFonts w:cs="Mangal" w:hint="cs"/>
          <w:szCs w:val="22"/>
          <w:lang w:val="en-US"/>
        </w:rPr>
        <w:t>,</w:t>
      </w:r>
      <w:r w:rsidRPr="00122E19">
        <w:rPr>
          <w:rFonts w:cs="Mangal" w:hint="cs"/>
          <w:szCs w:val="22"/>
          <w:cs/>
          <w:lang w:val="en-US"/>
        </w:rPr>
        <w:t xml:space="preserve"> तो वह ऐसे आहरण से पूर्व अभिहित बैंक को समान मूल्‍य की प्रतिस्‍थापन्‍न प्रतिभूति सौंप कर ऐसा कर सकती हैं</w:t>
      </w:r>
      <w:r w:rsidRPr="00122E19">
        <w:rPr>
          <w:rFonts w:cs="Mangal" w:hint="cs"/>
          <w:szCs w:val="22"/>
          <w:lang w:val="en-US"/>
        </w:rPr>
        <w:t>;</w:t>
      </w: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स्‍पष्‍टीकरण </w:t>
      </w:r>
    </w:p>
    <w:p w:rsidR="000F3CCA" w:rsidRPr="00122E19" w:rsidRDefault="000F3CCA" w:rsidP="000F3CCA">
      <w:pPr>
        <w:spacing w:after="0" w:line="240" w:lineRule="auto"/>
        <w:ind w:left="720" w:hanging="720"/>
        <w:jc w:val="both"/>
        <w:rPr>
          <w:rFonts w:cs="Mangal"/>
          <w:szCs w:val="22"/>
          <w:lang w:val="en-US"/>
        </w:rPr>
      </w:pPr>
      <w:r w:rsidRPr="00122E19">
        <w:rPr>
          <w:rFonts w:cs="Mangal" w:hint="cs"/>
          <w:b/>
          <w:bCs/>
          <w:szCs w:val="22"/>
          <w:cs/>
          <w:lang w:val="en-US"/>
        </w:rPr>
        <w:tab/>
      </w:r>
      <w:r w:rsidRPr="00122E19">
        <w:rPr>
          <w:rFonts w:cs="Mangal"/>
          <w:szCs w:val="22"/>
          <w:lang w:val="en-US"/>
        </w:rPr>
        <w:t>‘’</w:t>
      </w:r>
      <w:r w:rsidRPr="00122E19">
        <w:rPr>
          <w:rFonts w:cs="Mangal" w:hint="cs"/>
          <w:szCs w:val="22"/>
          <w:cs/>
          <w:lang w:val="en-US"/>
        </w:rPr>
        <w:t>अनुसूचित वाणिज्यिक बैंक</w:t>
      </w:r>
      <w:r w:rsidRPr="00122E19">
        <w:rPr>
          <w:rFonts w:cs="Mangal"/>
          <w:szCs w:val="22"/>
          <w:lang w:val="en-US"/>
        </w:rPr>
        <w:t>’’</w:t>
      </w:r>
      <w:r w:rsidRPr="00122E19">
        <w:rPr>
          <w:rFonts w:cs="Mangal" w:hint="cs"/>
          <w:szCs w:val="22"/>
          <w:cs/>
          <w:lang w:val="en-US"/>
        </w:rPr>
        <w:t xml:space="preserve"> से 1934 के भारतीय रिजर्व बैंक अधिनियम 1934 (1934 का 2) की द्वितीय अनुसूची में शामिल किसी बैंक से है किंतु कोई भी क्षेत्रीय ग्रामीण बैंक या सहकारी बैंक इसमें शामिल नहीं हैं।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जमाकर्ताओं के पक्ष में फ्लोटिंग प्रभार करना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15. </w:t>
      </w:r>
      <w:r w:rsidRPr="00122E19">
        <w:rPr>
          <w:rFonts w:cs="Mangal" w:hint="cs"/>
          <w:szCs w:val="22"/>
          <w:cs/>
          <w:lang w:val="en-US"/>
        </w:rPr>
        <w:tab/>
        <w:t>सार्वजनिक जमा राशियां स्‍वीकार करने वाली सभी आवास वित्‍त कंपनियां राष्‍ट्रीय आवास बैंक अधिनियम</w:t>
      </w:r>
      <w:r w:rsidRPr="00122E19">
        <w:rPr>
          <w:rFonts w:cs="Mangal" w:hint="cs"/>
          <w:szCs w:val="22"/>
          <w:lang w:val="en-US"/>
        </w:rPr>
        <w:t>,</w:t>
      </w:r>
      <w:r w:rsidRPr="00122E19">
        <w:rPr>
          <w:rFonts w:cs="Mangal" w:hint="cs"/>
          <w:szCs w:val="22"/>
          <w:cs/>
          <w:lang w:val="en-US"/>
        </w:rPr>
        <w:t xml:space="preserve"> 1987 की धारा 29बी की उप-धारा (1) व (2) के अनुसार उसके द्वारा निवेशित परिसम्‍पत्तियों पर राष्‍ट्रीय आवास बैंक द्वारा समय-समय पर इस संबंध में निर्धारित किए अनुसार जमाकर्ताओं के हक में फ्लोटिंग प्रभार का सृजन किया जाएगा।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lastRenderedPageBreak/>
        <w:t xml:space="preserve">कर्मचारी प्रतिभूति जमा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15.</w:t>
      </w:r>
      <w:r w:rsidRPr="00122E19">
        <w:rPr>
          <w:rFonts w:cs="Mangal" w:hint="cs"/>
          <w:szCs w:val="22"/>
          <w:cs/>
          <w:lang w:val="en-US"/>
        </w:rPr>
        <w:tab/>
        <w:t>अपने सामान्‍य कारोबार के दौरान</w:t>
      </w:r>
      <w:r w:rsidRPr="00122E19">
        <w:rPr>
          <w:rFonts w:cs="Mangal" w:hint="cs"/>
          <w:szCs w:val="22"/>
          <w:lang w:val="en-US"/>
        </w:rPr>
        <w:t>,</w:t>
      </w:r>
      <w:r w:rsidRPr="00122E19">
        <w:rPr>
          <w:rFonts w:cs="Mangal" w:hint="cs"/>
          <w:szCs w:val="22"/>
          <w:cs/>
          <w:lang w:val="en-US"/>
        </w:rPr>
        <w:t xml:space="preserve"> अपने किसी भी कर्मचारी से</w:t>
      </w:r>
      <w:r w:rsidRPr="00122E19">
        <w:rPr>
          <w:rFonts w:cs="Mangal" w:hint="cs"/>
          <w:szCs w:val="22"/>
          <w:lang w:val="en-US"/>
        </w:rPr>
        <w:t>,</w:t>
      </w:r>
      <w:r w:rsidRPr="00122E19">
        <w:rPr>
          <w:rFonts w:cs="Mangal" w:hint="cs"/>
          <w:szCs w:val="22"/>
          <w:cs/>
          <w:lang w:val="en-US"/>
        </w:rPr>
        <w:t xml:space="preserve"> उसके कर्तव्‍यों के उचित निष्‍पादन के लिए</w:t>
      </w:r>
      <w:r w:rsidRPr="00122E19">
        <w:rPr>
          <w:rFonts w:cs="Mangal" w:hint="cs"/>
          <w:szCs w:val="22"/>
          <w:lang w:val="en-US"/>
        </w:rPr>
        <w:t>,</w:t>
      </w:r>
      <w:r w:rsidRPr="00122E19">
        <w:rPr>
          <w:rFonts w:cs="Mangal" w:hint="cs"/>
          <w:szCs w:val="22"/>
          <w:cs/>
          <w:lang w:val="en-US"/>
        </w:rPr>
        <w:t xml:space="preserve"> प्रतिभूति जमा के रूप में कोई भी राशि प्राप्‍त करने वाली आवास वित्‍त कंपनी उस राशि को किसी अनुसूचित वाणिज्यिक बैंक में या डाक घर में कर्मचारी और आवास वित्‍त कंपनी के संयुक्‍त नाम वाले खाते में इस शर्त पर रखेगी कि-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w:t>
      </w:r>
      <w:r w:rsidRPr="00122E19">
        <w:rPr>
          <w:rFonts w:cs="Mangal" w:hint="cs"/>
          <w:szCs w:val="22"/>
          <w:cs/>
          <w:lang w:val="en-US"/>
        </w:rPr>
        <w:tab/>
        <w:t>वह कर्मचारी की लिखित सहमति के बिना राशि नहीं निकालेगी</w:t>
      </w:r>
      <w:r w:rsidRPr="00122E19">
        <w:rPr>
          <w:rFonts w:cs="Mangal" w:hint="cs"/>
          <w:szCs w:val="22"/>
          <w:lang w:val="en-US"/>
        </w:rPr>
        <w:t>,</w:t>
      </w:r>
      <w:r w:rsidRPr="00122E19">
        <w:rPr>
          <w:rFonts w:cs="Mangal" w:hint="cs"/>
          <w:szCs w:val="22"/>
          <w:cs/>
          <w:lang w:val="en-US"/>
        </w:rPr>
        <w:t xml:space="preserve"> और </w:t>
      </w: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यह राशि कर्मचारी को ऐसे जमा खाते पर देय ब्‍याज सहित प्रतिदेय होगी</w:t>
      </w:r>
      <w:r w:rsidRPr="00122E19">
        <w:rPr>
          <w:rFonts w:cs="Mangal" w:hint="cs"/>
          <w:szCs w:val="22"/>
          <w:lang w:val="en-US"/>
        </w:rPr>
        <w:t>,</w:t>
      </w:r>
      <w:r w:rsidRPr="00122E19">
        <w:rPr>
          <w:rFonts w:cs="Mangal" w:hint="cs"/>
          <w:szCs w:val="22"/>
          <w:cs/>
          <w:lang w:val="en-US"/>
        </w:rPr>
        <w:t xml:space="preserve"> बशर्ते कि इस या उसके किसी भाग का कर्मचारी की ओर से उसके कर्तव्‍यों के उचित निष्‍पादन में असफल रहने के कारण आवास वित्‍त कंपनी द्वारा विनियोजन न किया जाना हो।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विज्ञापन और विज्ञापन के बदले विवरण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17.</w:t>
      </w:r>
      <w:r w:rsidRPr="00122E19">
        <w:rPr>
          <w:rFonts w:cs="Mangal" w:hint="cs"/>
          <w:szCs w:val="22"/>
          <w:cs/>
          <w:lang w:val="en-US"/>
        </w:rPr>
        <w:tab/>
        <w:t>(1) सार्वजनिक जमा राशियां स्‍वीकार करने वाली प्रत्‍येक आवास वित्‍त कंपनी</w:t>
      </w:r>
      <w:r w:rsidRPr="00122E19">
        <w:rPr>
          <w:rFonts w:cs="Mangal" w:hint="cs"/>
          <w:szCs w:val="22"/>
          <w:lang w:val="en-US"/>
        </w:rPr>
        <w:t>,</w:t>
      </w:r>
      <w:r w:rsidRPr="00122E19">
        <w:rPr>
          <w:rFonts w:cs="Mangal" w:hint="cs"/>
          <w:szCs w:val="22"/>
          <w:cs/>
          <w:lang w:val="en-US"/>
        </w:rPr>
        <w:t xml:space="preserve"> गैर-बैंकिंग वित्‍तीय कंपनी और विविध गैर</w:t>
      </w:r>
      <w:r w:rsidRPr="00122E19">
        <w:rPr>
          <w:rFonts w:cs="Mangal"/>
          <w:szCs w:val="22"/>
          <w:lang w:val="en-US"/>
        </w:rPr>
        <w:t>-</w:t>
      </w:r>
      <w:r w:rsidRPr="00122E19">
        <w:rPr>
          <w:rFonts w:cs="Mangal"/>
          <w:szCs w:val="22"/>
          <w:cs/>
          <w:lang w:val="en-US"/>
        </w:rPr>
        <w:t>बैंकिंग</w:t>
      </w:r>
      <w:r w:rsidRPr="00122E19">
        <w:rPr>
          <w:rFonts w:cs="Mangal" w:hint="cs"/>
          <w:szCs w:val="22"/>
          <w:cs/>
          <w:lang w:val="en-US"/>
        </w:rPr>
        <w:t xml:space="preserve"> कंपनी (विज्ञापन) नियम</w:t>
      </w:r>
      <w:r w:rsidRPr="00122E19">
        <w:rPr>
          <w:rFonts w:cs="Mangal" w:hint="cs"/>
          <w:szCs w:val="22"/>
          <w:lang w:val="en-US"/>
        </w:rPr>
        <w:t>,</w:t>
      </w:r>
      <w:r w:rsidRPr="00122E19">
        <w:rPr>
          <w:rFonts w:cs="Mangal" w:hint="cs"/>
          <w:szCs w:val="22"/>
          <w:cs/>
          <w:lang w:val="en-US"/>
        </w:rPr>
        <w:t xml:space="preserve"> 1977 का उपबंधों का अनुपालन करेगी और उसके तहत जारी किए जाने वाले प्रत्‍येक विज्ञापन में निम्‍नलिखित भी विनिर्दिष्‍ट करेगी: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1418" w:hanging="698"/>
        <w:jc w:val="both"/>
        <w:rPr>
          <w:rFonts w:cs="Mangal"/>
          <w:szCs w:val="22"/>
          <w:lang w:val="en-US"/>
        </w:rPr>
      </w:pPr>
      <w:r w:rsidRPr="00122E19">
        <w:rPr>
          <w:rFonts w:cs="Mangal" w:hint="cs"/>
          <w:szCs w:val="22"/>
          <w:cs/>
          <w:lang w:val="en-US"/>
        </w:rPr>
        <w:t>(क)</w:t>
      </w:r>
      <w:r w:rsidRPr="00122E19">
        <w:rPr>
          <w:rFonts w:cs="Mangal" w:hint="cs"/>
          <w:szCs w:val="22"/>
          <w:cs/>
          <w:lang w:val="en-US"/>
        </w:rPr>
        <w:tab/>
      </w:r>
      <w:r w:rsidRPr="00122E19">
        <w:rPr>
          <w:rFonts w:cs="Mangal" w:hint="cs"/>
          <w:szCs w:val="22"/>
          <w:cs/>
          <w:lang w:val="en-US"/>
        </w:rPr>
        <w:tab/>
        <w:t>जमाकर्ता को ब्‍याज</w:t>
      </w:r>
      <w:r w:rsidRPr="00122E19">
        <w:rPr>
          <w:rFonts w:cs="Mangal" w:hint="cs"/>
          <w:szCs w:val="22"/>
          <w:lang w:val="en-US"/>
        </w:rPr>
        <w:t>,</w:t>
      </w:r>
      <w:r w:rsidRPr="00122E19">
        <w:rPr>
          <w:rFonts w:cs="Mangal" w:hint="cs"/>
          <w:szCs w:val="22"/>
          <w:cs/>
          <w:lang w:val="en-US"/>
        </w:rPr>
        <w:t xml:space="preserve"> प्रीमियम</w:t>
      </w:r>
      <w:r w:rsidRPr="00122E19">
        <w:rPr>
          <w:rFonts w:cs="Mangal" w:hint="cs"/>
          <w:szCs w:val="22"/>
          <w:lang w:val="en-US"/>
        </w:rPr>
        <w:t>,</w:t>
      </w:r>
      <w:r w:rsidRPr="00122E19">
        <w:rPr>
          <w:rFonts w:cs="Mangal" w:hint="cs"/>
          <w:szCs w:val="22"/>
          <w:cs/>
          <w:lang w:val="en-US"/>
        </w:rPr>
        <w:t xml:space="preserve"> बोनस या अन्‍य लाभ के रूप में प्रतिफल की वास्‍तविक दर</w:t>
      </w:r>
    </w:p>
    <w:p w:rsidR="000F3CCA" w:rsidRPr="00122E19" w:rsidRDefault="000F3CCA" w:rsidP="000F3CCA">
      <w:pPr>
        <w:spacing w:after="0" w:line="240" w:lineRule="auto"/>
        <w:ind w:left="1110" w:hanging="390"/>
        <w:jc w:val="both"/>
        <w:rPr>
          <w:rFonts w:cs="Mangal"/>
          <w:szCs w:val="22"/>
          <w:lang w:val="en-US"/>
        </w:rPr>
      </w:pPr>
      <w:r w:rsidRPr="00122E19">
        <w:rPr>
          <w:rFonts w:cs="Mangal" w:hint="cs"/>
          <w:szCs w:val="22"/>
          <w:cs/>
          <w:lang w:val="en-US"/>
        </w:rPr>
        <w:t>(ख)</w:t>
      </w:r>
      <w:r w:rsidRPr="00122E19">
        <w:rPr>
          <w:rFonts w:cs="Mangal" w:hint="cs"/>
          <w:szCs w:val="22"/>
          <w:cs/>
          <w:lang w:val="en-US"/>
        </w:rPr>
        <w:tab/>
        <w:t xml:space="preserve">जमाकर्ता को भुगतान करने का ढंग </w:t>
      </w:r>
    </w:p>
    <w:p w:rsidR="000F3CCA" w:rsidRPr="00122E19" w:rsidRDefault="000F3CCA" w:rsidP="000F3CCA">
      <w:pPr>
        <w:spacing w:after="0" w:line="240" w:lineRule="auto"/>
        <w:ind w:left="1110" w:hanging="390"/>
        <w:jc w:val="both"/>
        <w:rPr>
          <w:rFonts w:cs="Mangal"/>
          <w:szCs w:val="22"/>
          <w:lang w:val="en-US"/>
        </w:rPr>
      </w:pPr>
      <w:r w:rsidRPr="00122E19">
        <w:rPr>
          <w:rFonts w:cs="Mangal" w:hint="cs"/>
          <w:szCs w:val="22"/>
          <w:cs/>
          <w:lang w:val="en-US"/>
        </w:rPr>
        <w:t xml:space="preserve">(ग) </w:t>
      </w:r>
      <w:r w:rsidRPr="00122E19">
        <w:rPr>
          <w:rFonts w:cs="Mangal" w:hint="cs"/>
          <w:szCs w:val="22"/>
          <w:cs/>
          <w:lang w:val="en-US"/>
        </w:rPr>
        <w:tab/>
        <w:t xml:space="preserve">जमा राशियों को परिपक्‍वता अवधि </w:t>
      </w:r>
    </w:p>
    <w:p w:rsidR="000F3CCA" w:rsidRPr="00122E19" w:rsidRDefault="000F3CCA" w:rsidP="000F3CCA">
      <w:pPr>
        <w:spacing w:after="0" w:line="240" w:lineRule="auto"/>
        <w:ind w:left="1110" w:hanging="390"/>
        <w:jc w:val="both"/>
        <w:rPr>
          <w:rFonts w:cs="Mangal"/>
          <w:szCs w:val="22"/>
          <w:lang w:val="en-US"/>
        </w:rPr>
      </w:pPr>
      <w:r w:rsidRPr="00122E19">
        <w:rPr>
          <w:rFonts w:cs="Mangal" w:hint="cs"/>
          <w:szCs w:val="22"/>
          <w:cs/>
          <w:lang w:val="en-US"/>
        </w:rPr>
        <w:t xml:space="preserve">(घ) </w:t>
      </w:r>
      <w:r w:rsidRPr="00122E19">
        <w:rPr>
          <w:rFonts w:cs="Mangal" w:hint="cs"/>
          <w:szCs w:val="22"/>
          <w:cs/>
          <w:lang w:val="en-US"/>
        </w:rPr>
        <w:tab/>
        <w:t xml:space="preserve">किसी विनिर्दिष्‍ट जमा राशि पर देय ब्‍याज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(ड.) </w:t>
      </w:r>
      <w:r w:rsidRPr="00122E19">
        <w:rPr>
          <w:rFonts w:cs="Mangal" w:hint="cs"/>
          <w:szCs w:val="22"/>
          <w:cs/>
          <w:lang w:val="en-US"/>
        </w:rPr>
        <w:tab/>
        <w:t>यदि कोई जमाकर्ता</w:t>
      </w:r>
      <w:r w:rsidRPr="00122E19">
        <w:rPr>
          <w:rFonts w:cs="Mangal" w:hint="cs"/>
          <w:szCs w:val="22"/>
          <w:lang w:val="en-US"/>
        </w:rPr>
        <w:t>,</w:t>
      </w:r>
      <w:r w:rsidRPr="00122E19">
        <w:rPr>
          <w:rFonts w:cs="Mangal" w:hint="cs"/>
          <w:szCs w:val="22"/>
          <w:cs/>
          <w:lang w:val="en-US"/>
        </w:rPr>
        <w:t xml:space="preserve"> परिपक्‍वता से पहले जमा राशियां निकालता है तब जमाकर्ता को दिए जाने वाली ब्‍याज की दर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(च) </w:t>
      </w:r>
      <w:r w:rsidRPr="00122E19">
        <w:rPr>
          <w:rFonts w:cs="Mangal" w:hint="cs"/>
          <w:szCs w:val="22"/>
          <w:cs/>
          <w:lang w:val="en-US"/>
        </w:rPr>
        <w:tab/>
        <w:t>वे शर्तें निबंधन जिनके अध्‍यधीन किसी जमा राशि का नवीकरण किया जाएगा</w:t>
      </w:r>
      <w:r w:rsidRPr="00122E19">
        <w:rPr>
          <w:rFonts w:cs="Mangal" w:hint="cs"/>
          <w:szCs w:val="22"/>
          <w:lang w:val="en-US"/>
        </w:rPr>
        <w:t>,</w:t>
      </w:r>
      <w:r w:rsidRPr="00122E19">
        <w:rPr>
          <w:rFonts w:cs="Mangal" w:hint="cs"/>
          <w:szCs w:val="22"/>
          <w:cs/>
          <w:lang w:val="en-US"/>
        </w:rPr>
        <w:t xml:space="preserve"> और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(छ)</w:t>
      </w:r>
      <w:r w:rsidRPr="00122E19">
        <w:rPr>
          <w:rFonts w:cs="Mangal" w:hint="cs"/>
          <w:szCs w:val="22"/>
          <w:cs/>
          <w:lang w:val="en-US"/>
        </w:rPr>
        <w:tab/>
        <w:t xml:space="preserve">उन शर्तों और निबंधनों से संबंधित अन्‍य विशेष बातें जिनके अध्‍यधीन जमा राशियां स्‍वीकार की जाती हैं/उनका नवीकरण किया जाता है </w:t>
      </w:r>
    </w:p>
    <w:p w:rsidR="000F3CCA" w:rsidRPr="00122E19" w:rsidRDefault="000F3CCA" w:rsidP="000F3CCA">
      <w:pPr>
        <w:spacing w:after="0" w:line="240" w:lineRule="auto"/>
        <w:ind w:left="1440" w:hanging="720"/>
        <w:jc w:val="both"/>
        <w:rPr>
          <w:rFonts w:cs="Mangal"/>
          <w:szCs w:val="22"/>
          <w:lang w:val="en-US"/>
        </w:rPr>
      </w:pPr>
      <w:r w:rsidRPr="00122E19">
        <w:rPr>
          <w:rFonts w:cs="Mangal" w:hint="cs"/>
          <w:szCs w:val="22"/>
          <w:cs/>
          <w:lang w:val="en-US"/>
        </w:rPr>
        <w:t xml:space="preserve">(ज) </w:t>
      </w:r>
      <w:r w:rsidRPr="00122E19">
        <w:rPr>
          <w:rFonts w:cs="Mangal" w:hint="cs"/>
          <w:szCs w:val="22"/>
          <w:cs/>
          <w:lang w:val="en-US"/>
        </w:rPr>
        <w:tab/>
        <w:t>उसी समूह की कंपनियों या अन्‍य हस्तियों या व्‍यापारी उद्यमों जिनमें निदेशकों और या आवास वित्‍त कंपनी पर्याप्‍त हित रखती है</w:t>
      </w:r>
      <w:r w:rsidRPr="00122E19">
        <w:rPr>
          <w:rFonts w:cs="Mangal" w:hint="cs"/>
          <w:szCs w:val="22"/>
          <w:lang w:val="en-US"/>
        </w:rPr>
        <w:t>,</w:t>
      </w:r>
      <w:r w:rsidRPr="00122E19">
        <w:rPr>
          <w:rFonts w:cs="Mangal" w:hint="cs"/>
          <w:szCs w:val="22"/>
          <w:cs/>
          <w:lang w:val="en-US"/>
        </w:rPr>
        <w:t xml:space="preserve"> से (उसको प्रदत्‍त गैर निधि आधारिक सुविधाओं सहित) कुल देय राशियों तथा ऐसी हस्तियों के निवेश की कुल राशि से संबंधित सूचना। </w:t>
      </w:r>
    </w:p>
    <w:p w:rsidR="000F3CCA" w:rsidRPr="00122E19" w:rsidRDefault="000F3CCA" w:rsidP="000F3CCA">
      <w:pPr>
        <w:spacing w:after="0" w:line="240" w:lineRule="auto"/>
        <w:ind w:left="1440" w:hanging="720"/>
        <w:jc w:val="both"/>
        <w:rPr>
          <w:rFonts w:cs="Mangal"/>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जहां कोई आवास वित्‍त कंपनी</w:t>
      </w:r>
      <w:r w:rsidRPr="00122E19">
        <w:rPr>
          <w:rFonts w:cs="Mangal" w:hint="cs"/>
          <w:szCs w:val="22"/>
          <w:lang w:val="en-US"/>
        </w:rPr>
        <w:t>,</w:t>
      </w:r>
      <w:r w:rsidRPr="00122E19">
        <w:rPr>
          <w:rFonts w:cs="Mangal" w:hint="cs"/>
          <w:szCs w:val="22"/>
          <w:cs/>
          <w:lang w:val="en-US"/>
        </w:rPr>
        <w:t xml:space="preserve"> सार्वजनिक जमा राशियां आमंत्रित करने के लिए किसी व्‍यक्ति को आमंत्रित किए बिना या उसे अनुमति दिए बिना या उसे इसका निमित्‍त बनाए बिना जमा राशियां स्‍वीकार करना चाहती है</w:t>
      </w:r>
      <w:r w:rsidRPr="00122E19">
        <w:rPr>
          <w:rFonts w:cs="Mangal" w:hint="cs"/>
          <w:szCs w:val="22"/>
          <w:lang w:val="en-US"/>
        </w:rPr>
        <w:t>,</w:t>
      </w:r>
      <w:r w:rsidRPr="00122E19">
        <w:rPr>
          <w:rFonts w:cs="Mangal" w:hint="cs"/>
          <w:szCs w:val="22"/>
          <w:cs/>
          <w:lang w:val="en-US"/>
        </w:rPr>
        <w:t xml:space="preserve"> वहां यह ऐसी जमाराशियां स्‍वीकार करने से पहले वह राष्‍ट्रीय आवास बैंक के नई दिल्‍ली कार्यालय में पंजीकरण के लिए गैर-बैंकिंग वित्‍तीय कंपनी और विविध गैर-बैंकिंग कंपनी (विज्ञापन) नियम</w:t>
      </w:r>
      <w:r w:rsidRPr="00122E19">
        <w:rPr>
          <w:rFonts w:cs="Mangal" w:hint="cs"/>
          <w:szCs w:val="22"/>
          <w:lang w:val="en-US"/>
        </w:rPr>
        <w:t>,</w:t>
      </w:r>
      <w:r w:rsidRPr="00122E19">
        <w:rPr>
          <w:rFonts w:cs="Mangal" w:hint="cs"/>
          <w:szCs w:val="22"/>
          <w:cs/>
          <w:lang w:val="en-US"/>
        </w:rPr>
        <w:t xml:space="preserve"> 1977 के अनुसरण में विज्ञापन में शामिल </w:t>
      </w:r>
      <w:r w:rsidRPr="00122E19">
        <w:rPr>
          <w:rFonts w:cs="Mangal" w:hint="cs"/>
          <w:szCs w:val="22"/>
          <w:cs/>
          <w:lang w:val="en-US"/>
        </w:rPr>
        <w:lastRenderedPageBreak/>
        <w:t>किए जाने के लिए अपेक्षित सभी विवरणों के विज्ञापन के बदले में एक विवरण प्रस्‍तुत करेगी और यहां उपर्युक्‍त उप पैराग्राफ(1) मे उल्लिखित विवरण</w:t>
      </w:r>
      <w:r w:rsidRPr="00122E19">
        <w:rPr>
          <w:rFonts w:cs="Mangal" w:hint="cs"/>
          <w:szCs w:val="22"/>
          <w:lang w:val="en-US"/>
        </w:rPr>
        <w:t>,</w:t>
      </w:r>
      <w:r w:rsidRPr="00122E19">
        <w:rPr>
          <w:rFonts w:cs="Mangal" w:hint="cs"/>
          <w:szCs w:val="22"/>
          <w:cs/>
          <w:lang w:val="en-US"/>
        </w:rPr>
        <w:t xml:space="preserve"> जो पूर्वोक्‍त नियमों में बताए गए ढंग से विधिवत हस्‍ताक्षरित हो।</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(3)</w:t>
      </w:r>
      <w:r w:rsidRPr="00122E19">
        <w:rPr>
          <w:rFonts w:cs="Mangal" w:hint="cs"/>
          <w:szCs w:val="22"/>
          <w:cs/>
          <w:lang w:val="en-US"/>
        </w:rPr>
        <w:tab/>
        <w:t>उप-पैराग्राफ (2) के तहत दिया गया विवरण उस वित्‍तीय वर्ष की समाप्ति से 6 माह पूरे होने तक वैध होगा जिसमें उसे दिया गया है या उस तारीख त‍क जब तक कि आवास वित्‍त कंपनी की सामान्‍य बैठक में तुलन पत्र प्रस्‍तुत नहीं कर दिए जाते या जहां किसी वर्ष की वार्षिक आम बैठक नहीं हुई है वहां कंपनी अधिनियम</w:t>
      </w:r>
      <w:r w:rsidRPr="00122E19">
        <w:rPr>
          <w:rFonts w:cs="Mangal" w:hint="cs"/>
          <w:szCs w:val="22"/>
          <w:lang w:val="en-US"/>
        </w:rPr>
        <w:t>,</w:t>
      </w:r>
      <w:r w:rsidRPr="00122E19">
        <w:rPr>
          <w:rFonts w:cs="Mangal" w:hint="cs"/>
          <w:szCs w:val="22"/>
          <w:cs/>
          <w:lang w:val="en-US"/>
        </w:rPr>
        <w:t xml:space="preserve"> 1956 (1956 का 1) के उपबंधों के अनुसार वह अद्यतन तारीख</w:t>
      </w:r>
      <w:r w:rsidRPr="00122E19">
        <w:rPr>
          <w:rFonts w:cs="Mangal" w:hint="cs"/>
          <w:szCs w:val="22"/>
          <w:lang w:val="en-US"/>
        </w:rPr>
        <w:t>,</w:t>
      </w:r>
      <w:r w:rsidRPr="00122E19">
        <w:rPr>
          <w:rFonts w:cs="Mangal" w:hint="cs"/>
          <w:szCs w:val="22"/>
          <w:cs/>
          <w:lang w:val="en-US"/>
        </w:rPr>
        <w:t xml:space="preserve"> जिस तारीख तक बैठक हो जानी चाहिए</w:t>
      </w:r>
      <w:r w:rsidRPr="00122E19">
        <w:rPr>
          <w:rFonts w:cs="Mangal" w:hint="cs"/>
          <w:szCs w:val="22"/>
          <w:lang w:val="en-US"/>
        </w:rPr>
        <w:t>,</w:t>
      </w:r>
      <w:r w:rsidRPr="00122E19">
        <w:rPr>
          <w:rFonts w:cs="Mangal" w:hint="cs"/>
          <w:szCs w:val="22"/>
          <w:cs/>
          <w:lang w:val="en-US"/>
        </w:rPr>
        <w:t xml:space="preserve"> इनमें से जो भी पहले हो और उस वित्‍तीय वर्ष में जमा राशियां स्‍वीकार करने से पहले प्रत्‍येक अगले वित्‍तीय वर्ष में नया विवरण दिया जाएगा।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सार्वजनिक जमा राशियों को पूरी सुरक्षा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18</w:t>
      </w:r>
      <w:r w:rsidRPr="00122E19">
        <w:rPr>
          <w:rFonts w:cs="Mangal" w:hint="cs"/>
          <w:szCs w:val="22"/>
          <w:lang w:val="en-US"/>
        </w:rPr>
        <w:t>.</w:t>
      </w:r>
      <w:r w:rsidRPr="00122E19">
        <w:rPr>
          <w:rFonts w:cs="Mangal" w:hint="cs"/>
          <w:szCs w:val="22"/>
          <w:cs/>
          <w:lang w:val="en-US"/>
        </w:rPr>
        <w:t xml:space="preserve"> </w:t>
      </w:r>
      <w:r w:rsidRPr="00122E19">
        <w:rPr>
          <w:rFonts w:cs="Mangal" w:hint="cs"/>
          <w:szCs w:val="22"/>
          <w:cs/>
          <w:lang w:val="en-US"/>
        </w:rPr>
        <w:tab/>
        <w:t>आवास वित्‍त कंपनियां सुनिश्चित करेंगी कि उनके द्वारा स्‍वीकर की गई सार्वजनिक जमाओं के लिए पूरी सुरक्षा प्रदान की जाए। इस प्रकार के कवर की गणना करते समय सभी डिबेंचरों (आरक्षित और अनारक्षित दोनों) तथा बाह्य देयताओं का मूल्‍य</w:t>
      </w:r>
      <w:r w:rsidRPr="00122E19">
        <w:rPr>
          <w:rFonts w:cs="Mangal" w:hint="cs"/>
          <w:szCs w:val="22"/>
          <w:lang w:val="en-US"/>
        </w:rPr>
        <w:t>,</w:t>
      </w:r>
      <w:r w:rsidRPr="00122E19">
        <w:rPr>
          <w:rFonts w:cs="Mangal" w:hint="cs"/>
          <w:szCs w:val="22"/>
          <w:cs/>
          <w:lang w:val="en-US"/>
        </w:rPr>
        <w:t xml:space="preserve"> जमाकर्ताओं के प्रति कुल देयताओं के अतिरिक्‍त</w:t>
      </w:r>
      <w:r w:rsidRPr="00122E19">
        <w:rPr>
          <w:rFonts w:cs="Mangal" w:hint="cs"/>
          <w:szCs w:val="22"/>
          <w:lang w:val="en-US"/>
        </w:rPr>
        <w:t>,</w:t>
      </w:r>
      <w:r w:rsidRPr="00122E19">
        <w:rPr>
          <w:rFonts w:cs="Mangal" w:hint="cs"/>
          <w:szCs w:val="22"/>
          <w:cs/>
          <w:lang w:val="en-US"/>
        </w:rPr>
        <w:t xml:space="preserve"> कुल आस्तियों में से घटा दिया जाए। इसके अतिरिक्‍त</w:t>
      </w:r>
      <w:r w:rsidRPr="00122E19">
        <w:rPr>
          <w:rFonts w:cs="Mangal" w:hint="cs"/>
          <w:szCs w:val="22"/>
          <w:lang w:val="en-US"/>
        </w:rPr>
        <w:t>,</w:t>
      </w:r>
      <w:r w:rsidRPr="00122E19">
        <w:rPr>
          <w:rFonts w:cs="Mangal" w:hint="cs"/>
          <w:szCs w:val="22"/>
          <w:cs/>
          <w:lang w:val="en-US"/>
        </w:rPr>
        <w:t xml:space="preserve"> परिसम्‍पत्तियों का मूल्‍यांकन उनके बही मूल्‍य या वसूलनीय/बाजार मूल्‍य के आधार पर</w:t>
      </w:r>
      <w:r w:rsidRPr="00122E19">
        <w:rPr>
          <w:rFonts w:cs="Mangal" w:hint="cs"/>
          <w:szCs w:val="22"/>
          <w:lang w:val="en-US"/>
        </w:rPr>
        <w:t>,</w:t>
      </w:r>
      <w:r w:rsidRPr="00122E19">
        <w:rPr>
          <w:rFonts w:cs="Mangal" w:hint="cs"/>
          <w:szCs w:val="22"/>
          <w:cs/>
          <w:lang w:val="en-US"/>
        </w:rPr>
        <w:t xml:space="preserve"> इस प्रयोजन के लिए जो भी कम हो किया जाए।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jc w:val="both"/>
        <w:rPr>
          <w:rFonts w:cs="Mangal"/>
          <w:b/>
          <w:bCs/>
          <w:szCs w:val="22"/>
          <w:lang w:val="en-US"/>
        </w:rPr>
      </w:pPr>
      <w:r w:rsidRPr="00122E19">
        <w:rPr>
          <w:rFonts w:cs="Mangal" w:hint="cs"/>
          <w:b/>
          <w:bCs/>
          <w:szCs w:val="22"/>
          <w:cs/>
          <w:lang w:val="en-US"/>
        </w:rPr>
        <w:t xml:space="preserve">जमा राशियां स्‍वीकार करने वाली आवास वित्‍त कंपनियों का अधिग्रहण या नियंत्रण हस्‍तांतरण करने के मामलों में राष्‍ट्रीय आवास बैंक का पूर्व अनुमोदन </w:t>
      </w:r>
    </w:p>
    <w:p w:rsidR="000F3CCA" w:rsidRPr="00122E19" w:rsidRDefault="000F3CCA" w:rsidP="000F3CCA">
      <w:pPr>
        <w:spacing w:after="0" w:line="240" w:lineRule="auto"/>
        <w:ind w:left="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19.</w:t>
      </w:r>
      <w:r w:rsidRPr="00122E19">
        <w:rPr>
          <w:rFonts w:cs="Mangal" w:hint="cs"/>
          <w:szCs w:val="22"/>
          <w:cs/>
          <w:lang w:val="en-US"/>
        </w:rPr>
        <w:tab/>
        <w:t>जमा राशियां स्‍वीकार करने वाली आवास वित्‍त कंपनी के अधिग्रहण या नियंत्रण हस्‍तांतरण करने पर</w:t>
      </w:r>
      <w:r w:rsidRPr="00122E19">
        <w:rPr>
          <w:rFonts w:cs="Mangal" w:hint="cs"/>
          <w:szCs w:val="22"/>
          <w:lang w:val="en-US"/>
        </w:rPr>
        <w:t>,</w:t>
      </w:r>
      <w:r w:rsidRPr="00122E19">
        <w:rPr>
          <w:rFonts w:cs="Mangal" w:hint="cs"/>
          <w:szCs w:val="22"/>
          <w:cs/>
          <w:lang w:val="en-US"/>
        </w:rPr>
        <w:t xml:space="preserve"> चाहे शेयरों के अधिग्रहण से हो या अन्‍यथा ही</w:t>
      </w:r>
      <w:r w:rsidRPr="00122E19">
        <w:rPr>
          <w:rFonts w:cs="Mangal" w:hint="cs"/>
          <w:szCs w:val="22"/>
          <w:lang w:val="en-US"/>
        </w:rPr>
        <w:t>,</w:t>
      </w:r>
      <w:r w:rsidRPr="00122E19">
        <w:rPr>
          <w:rFonts w:cs="Mangal" w:hint="cs"/>
          <w:szCs w:val="22"/>
          <w:cs/>
          <w:lang w:val="en-US"/>
        </w:rPr>
        <w:t xml:space="preserve"> या जमा राशियां स्‍वीकार करने वाली आवास वित्‍त कंपनी का किसी अन्‍य के साथ विलयन या समामेलन</w:t>
      </w:r>
      <w:r w:rsidRPr="00122E19">
        <w:rPr>
          <w:rFonts w:cs="Mangal" w:hint="cs"/>
          <w:szCs w:val="22"/>
          <w:lang w:val="en-US"/>
        </w:rPr>
        <w:t>,</w:t>
      </w:r>
      <w:r w:rsidRPr="00122E19">
        <w:rPr>
          <w:rFonts w:cs="Mangal" w:hint="cs"/>
          <w:szCs w:val="22"/>
          <w:cs/>
          <w:lang w:val="en-US"/>
        </w:rPr>
        <w:t xml:space="preserve"> या किसी संस्‍थान की जमा राशियां स्‍वीकार करने वाली आवास वित्‍त कंपनी के साथ विलयन या समामेलन होने पर राष्‍ट्रीय आवास बैंक से पूर्व लिखित अनुमति लेनी होगी। </w:t>
      </w: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b/>
          <w:bCs/>
          <w:szCs w:val="22"/>
          <w:lang w:val="en-US"/>
        </w:rPr>
      </w:pPr>
      <w:r w:rsidRPr="00122E19">
        <w:rPr>
          <w:rFonts w:cs="Mangal" w:hint="cs"/>
          <w:b/>
          <w:bCs/>
          <w:szCs w:val="22"/>
          <w:cs/>
          <w:lang w:val="en-US"/>
        </w:rPr>
        <w:t xml:space="preserve">अन्‍य कानूनों के लागू होने पर रोक नहीं </w:t>
      </w:r>
    </w:p>
    <w:p w:rsidR="000F3CCA" w:rsidRPr="00122E19" w:rsidRDefault="000F3CCA" w:rsidP="000F3CCA">
      <w:pPr>
        <w:spacing w:after="0" w:line="240" w:lineRule="auto"/>
        <w:jc w:val="both"/>
        <w:rPr>
          <w:rFonts w:cs="Mangal"/>
          <w:b/>
          <w:bCs/>
          <w:szCs w:val="22"/>
          <w:lang w:val="en-US"/>
        </w:rPr>
      </w:pPr>
    </w:p>
    <w:p w:rsidR="000F3CCA"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20.</w:t>
      </w:r>
      <w:r w:rsidRPr="00122E19">
        <w:rPr>
          <w:rFonts w:cs="Mangal" w:hint="cs"/>
          <w:szCs w:val="22"/>
          <w:cs/>
          <w:lang w:val="en-US"/>
        </w:rPr>
        <w:tab/>
        <w:t>अनुच्‍छेद 19 के प्रावधान किसी अन्‍य कानून</w:t>
      </w:r>
      <w:r w:rsidRPr="00122E19">
        <w:rPr>
          <w:rFonts w:cs="Mangal" w:hint="cs"/>
          <w:szCs w:val="22"/>
          <w:lang w:val="en-US"/>
        </w:rPr>
        <w:t>,</w:t>
      </w:r>
      <w:r w:rsidRPr="00122E19">
        <w:rPr>
          <w:rFonts w:cs="Mangal" w:hint="cs"/>
          <w:szCs w:val="22"/>
          <w:cs/>
          <w:lang w:val="en-US"/>
        </w:rPr>
        <w:t xml:space="preserve"> नियमों</w:t>
      </w:r>
      <w:r w:rsidRPr="00122E19">
        <w:rPr>
          <w:rFonts w:cs="Mangal" w:hint="cs"/>
          <w:szCs w:val="22"/>
          <w:lang w:val="en-US"/>
        </w:rPr>
        <w:t>,</w:t>
      </w:r>
      <w:r w:rsidRPr="00122E19">
        <w:rPr>
          <w:rFonts w:cs="Mangal" w:hint="cs"/>
          <w:szCs w:val="22"/>
          <w:cs/>
          <w:lang w:val="en-US"/>
        </w:rPr>
        <w:t xml:space="preserve"> विनियमों या निर्देशों</w:t>
      </w:r>
      <w:r w:rsidRPr="00122E19">
        <w:rPr>
          <w:rFonts w:cs="Mangal" w:hint="cs"/>
          <w:szCs w:val="22"/>
          <w:lang w:val="en-US"/>
        </w:rPr>
        <w:t>,</w:t>
      </w:r>
      <w:r w:rsidRPr="00122E19">
        <w:rPr>
          <w:rFonts w:cs="Mangal" w:hint="cs"/>
          <w:szCs w:val="22"/>
          <w:cs/>
          <w:lang w:val="en-US"/>
        </w:rPr>
        <w:t xml:space="preserve"> जो उस समय लागू हों</w:t>
      </w:r>
      <w:r w:rsidRPr="00122E19">
        <w:rPr>
          <w:rFonts w:cs="Mangal" w:hint="cs"/>
          <w:szCs w:val="22"/>
          <w:lang w:val="en-US"/>
        </w:rPr>
        <w:t>,</w:t>
      </w:r>
      <w:r w:rsidRPr="00122E19">
        <w:rPr>
          <w:rFonts w:cs="Mangal" w:hint="cs"/>
          <w:szCs w:val="22"/>
          <w:cs/>
          <w:lang w:val="en-US"/>
        </w:rPr>
        <w:t xml:space="preserve"> के अतिरिक्‍त होंगे</w:t>
      </w:r>
      <w:r w:rsidRPr="00122E19">
        <w:rPr>
          <w:rFonts w:cs="Mangal" w:hint="cs"/>
          <w:szCs w:val="22"/>
          <w:lang w:val="en-US"/>
        </w:rPr>
        <w:t>,</w:t>
      </w:r>
      <w:r w:rsidRPr="00122E19">
        <w:rPr>
          <w:rFonts w:cs="Mangal" w:hint="cs"/>
          <w:szCs w:val="22"/>
          <w:cs/>
          <w:lang w:val="en-US"/>
        </w:rPr>
        <w:t xml:space="preserve"> न कि उनके विरुद्ध होंगे।  </w:t>
      </w:r>
    </w:p>
    <w:p w:rsidR="000F3CCA" w:rsidRPr="00122E19" w:rsidRDefault="000F3CCA" w:rsidP="000F3CCA">
      <w:pPr>
        <w:spacing w:after="0" w:line="240" w:lineRule="auto"/>
        <w:ind w:left="720" w:hanging="720"/>
        <w:jc w:val="both"/>
        <w:rPr>
          <w:rFonts w:cs="Mangal"/>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शाखाएं बंद करना </w:t>
      </w:r>
    </w:p>
    <w:p w:rsidR="000F3CCA" w:rsidRPr="00122E19" w:rsidRDefault="000F3CCA" w:rsidP="000F3CCA">
      <w:pPr>
        <w:spacing w:after="0" w:line="240" w:lineRule="auto"/>
        <w:ind w:left="720" w:hanging="720"/>
        <w:jc w:val="both"/>
        <w:rPr>
          <w:rFonts w:cs="Mangal"/>
          <w:b/>
          <w:bCs/>
          <w:szCs w:val="22"/>
          <w:lang w:val="en-US"/>
        </w:rPr>
      </w:pPr>
    </w:p>
    <w:p w:rsidR="000F3CCA" w:rsidRPr="00122E19" w:rsidRDefault="000F3CCA" w:rsidP="000F3CCA">
      <w:pPr>
        <w:spacing w:after="0" w:line="240" w:lineRule="auto"/>
        <w:ind w:left="720" w:hanging="720"/>
        <w:jc w:val="both"/>
        <w:rPr>
          <w:rFonts w:cs="Mangal"/>
          <w:szCs w:val="22"/>
          <w:cs/>
          <w:lang w:val="en-US"/>
        </w:rPr>
      </w:pPr>
      <w:r w:rsidRPr="00122E19">
        <w:rPr>
          <w:rFonts w:cs="Mangal" w:hint="cs"/>
          <w:szCs w:val="22"/>
          <w:cs/>
          <w:lang w:val="en-US"/>
        </w:rPr>
        <w:t>21.</w:t>
      </w:r>
      <w:r w:rsidRPr="00122E19">
        <w:rPr>
          <w:rFonts w:cs="Mangal" w:hint="cs"/>
          <w:szCs w:val="22"/>
          <w:cs/>
          <w:lang w:val="en-US"/>
        </w:rPr>
        <w:tab/>
        <w:t xml:space="preserve">निक्षेप स्‍वीकार करने वाली कोई भी आवास वित्‍त कंपनी अपनी शाखा/कार्यालय को बंद करने के अपने प्रस्‍ताव के बारे में 90 दिन पहले राष्‍ट्रीय आवास बैंक को सूचित किए बिना तथा राष्‍ट्रीय स्‍तर के किसी एक समाचार पत्र में और उस स्‍थान पर प्रसारित किसी एक स्‍थानीय समाचार पत्र में इस आशय की विज्ञप्ति दिए बिना शाखा/कार्यालय बंद नहीं करेगी। </w:t>
      </w:r>
    </w:p>
    <w:p w:rsidR="000F3CCA" w:rsidRPr="00122E19" w:rsidRDefault="000F3CCA" w:rsidP="000F3CCA">
      <w:pPr>
        <w:rPr>
          <w:rFonts w:cs="Mangal"/>
          <w:szCs w:val="22"/>
          <w:cs/>
          <w:lang w:val="en-US"/>
        </w:rPr>
      </w:pPr>
      <w:r w:rsidRPr="00122E19">
        <w:rPr>
          <w:rFonts w:cs="Mangal"/>
          <w:szCs w:val="22"/>
          <w:cs/>
          <w:lang w:val="en-US"/>
        </w:rPr>
        <w:lastRenderedPageBreak/>
        <w:br w:type="page"/>
      </w:r>
    </w:p>
    <w:p w:rsidR="000F3CCA" w:rsidRPr="00122E19" w:rsidRDefault="000F3CCA" w:rsidP="000F3CCA">
      <w:pPr>
        <w:spacing w:after="0" w:line="240" w:lineRule="auto"/>
        <w:ind w:left="720" w:hanging="720"/>
        <w:jc w:val="center"/>
        <w:rPr>
          <w:rFonts w:cs="Mangal"/>
          <w:b/>
          <w:bCs/>
          <w:szCs w:val="22"/>
          <w:lang w:val="en-US"/>
        </w:rPr>
      </w:pPr>
      <w:r w:rsidRPr="00122E19">
        <w:rPr>
          <w:rFonts w:cs="Mangal" w:hint="cs"/>
          <w:b/>
          <w:bCs/>
          <w:szCs w:val="22"/>
          <w:cs/>
          <w:lang w:val="en-US"/>
        </w:rPr>
        <w:lastRenderedPageBreak/>
        <w:t xml:space="preserve">अध्‍याय </w:t>
      </w:r>
      <w:r w:rsidRPr="00122E19">
        <w:rPr>
          <w:rFonts w:cs="Mangal"/>
          <w:b/>
          <w:bCs/>
          <w:szCs w:val="22"/>
          <w:lang w:val="en-US"/>
        </w:rPr>
        <w:t>III</w:t>
      </w:r>
      <w:r w:rsidRPr="00122E19">
        <w:rPr>
          <w:rFonts w:cs="Mangal" w:hint="cs"/>
          <w:b/>
          <w:bCs/>
          <w:szCs w:val="22"/>
          <w:cs/>
          <w:lang w:val="en-US"/>
        </w:rPr>
        <w:t xml:space="preserve"> </w:t>
      </w:r>
      <w:r w:rsidRPr="00122E19">
        <w:rPr>
          <w:rFonts w:cs="Mangal"/>
          <w:b/>
          <w:bCs/>
          <w:szCs w:val="22"/>
          <w:cs/>
          <w:lang w:val="en-US"/>
        </w:rPr>
        <w:t>–</w:t>
      </w:r>
      <w:r w:rsidRPr="00122E19">
        <w:rPr>
          <w:rFonts w:cs="Mangal" w:hint="cs"/>
          <w:b/>
          <w:bCs/>
          <w:szCs w:val="22"/>
          <w:cs/>
          <w:lang w:val="en-US"/>
        </w:rPr>
        <w:t xml:space="preserve"> विवेक सम्‍मत मानदंड </w:t>
      </w:r>
    </w:p>
    <w:p w:rsidR="000F3CCA" w:rsidRPr="00122E19" w:rsidRDefault="000F3CCA" w:rsidP="000F3CCA">
      <w:pPr>
        <w:spacing w:after="0" w:line="240" w:lineRule="auto"/>
        <w:ind w:left="720" w:hanging="720"/>
        <w:jc w:val="center"/>
        <w:rPr>
          <w:rFonts w:cs="Mangal"/>
          <w:b/>
          <w:bCs/>
          <w:szCs w:val="22"/>
          <w:lang w:val="en-US"/>
        </w:rPr>
      </w:pPr>
    </w:p>
    <w:p w:rsidR="000F3CCA" w:rsidRPr="00122E19" w:rsidRDefault="000F3CCA" w:rsidP="000F3CCA">
      <w:pPr>
        <w:spacing w:after="0" w:line="240" w:lineRule="auto"/>
        <w:ind w:left="720" w:hanging="720"/>
        <w:jc w:val="both"/>
        <w:rPr>
          <w:rFonts w:cs="Mangal"/>
          <w:b/>
          <w:bCs/>
          <w:szCs w:val="22"/>
          <w:lang w:val="en-US"/>
        </w:rPr>
      </w:pPr>
      <w:r w:rsidRPr="00122E19">
        <w:rPr>
          <w:rFonts w:cs="Mangal" w:hint="cs"/>
          <w:b/>
          <w:bCs/>
          <w:szCs w:val="22"/>
          <w:cs/>
          <w:lang w:val="en-US"/>
        </w:rPr>
        <w:t xml:space="preserve">आय अभिज्ञान </w:t>
      </w:r>
    </w:p>
    <w:p w:rsidR="000F3CCA" w:rsidRPr="00122E19" w:rsidRDefault="000F3CCA" w:rsidP="000F3CCA">
      <w:pPr>
        <w:spacing w:after="0" w:line="240" w:lineRule="auto"/>
        <w:ind w:left="720" w:hanging="720"/>
        <w:jc w:val="both"/>
        <w:rPr>
          <w:rFonts w:cs="Mangal"/>
          <w:b/>
          <w:bCs/>
          <w:szCs w:val="22"/>
          <w:lang w:val="en-US"/>
        </w:rPr>
      </w:pPr>
    </w:p>
    <w:p w:rsidR="00235DEB" w:rsidRPr="00122E19" w:rsidRDefault="000F3CCA" w:rsidP="000F3CCA">
      <w:pPr>
        <w:spacing w:after="0" w:line="240" w:lineRule="auto"/>
        <w:ind w:left="720" w:hanging="720"/>
        <w:jc w:val="both"/>
        <w:rPr>
          <w:rFonts w:cs="Mangal"/>
          <w:szCs w:val="22"/>
          <w:lang w:val="en-US"/>
        </w:rPr>
      </w:pPr>
      <w:r w:rsidRPr="00122E19">
        <w:rPr>
          <w:rFonts w:cs="Mangal" w:hint="cs"/>
          <w:szCs w:val="22"/>
          <w:cs/>
          <w:lang w:val="en-US"/>
        </w:rPr>
        <w:t>22.(1) आय अभिज्ञान मान्‍यता प्राप्‍त लेखांकन के सिद्धान्‍तों पर आधारित होगा।</w:t>
      </w:r>
    </w:p>
    <w:p w:rsidR="000F3CCA" w:rsidRPr="00122E19" w:rsidRDefault="00235DEB" w:rsidP="000F3CCA">
      <w:pPr>
        <w:spacing w:after="0" w:line="240" w:lineRule="auto"/>
        <w:ind w:left="72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 xml:space="preserve">ब्‍याज बट्टा या अनुपयोज्‍य आस्तियों पर अन्‍य प्रभारों सहित आय का अभिज्ञान केवल तभी किया जाएगा जब ये वास्‍तव में वसूल हो जाती हैं। आस्ति में अनुपयोज्‍य हो जाने और वसूली नहीं होने से पूर्व ऐसी कोई भी आय वापिस की जाएगी। </w:t>
      </w:r>
      <w:r w:rsidR="000F3CCA" w:rsidRPr="00122E19">
        <w:rPr>
          <w:rFonts w:cs="Mangal" w:hint="cs"/>
          <w:szCs w:val="22"/>
          <w:cs/>
          <w:lang w:val="en-US"/>
        </w:rPr>
        <w:t xml:space="preserve"> </w:t>
      </w:r>
    </w:p>
    <w:p w:rsidR="00235DEB" w:rsidRPr="00122E19" w:rsidRDefault="00235DEB" w:rsidP="000F3CCA">
      <w:pPr>
        <w:spacing w:after="0" w:line="240" w:lineRule="auto"/>
        <w:ind w:left="720" w:hanging="720"/>
        <w:jc w:val="both"/>
        <w:rPr>
          <w:rFonts w:cs="Mangal"/>
          <w:szCs w:val="22"/>
          <w:lang w:val="en-US"/>
        </w:rPr>
      </w:pPr>
      <w:r w:rsidRPr="00122E19">
        <w:rPr>
          <w:rFonts w:cs="Mangal" w:hint="cs"/>
          <w:szCs w:val="22"/>
          <w:cs/>
          <w:lang w:val="en-US"/>
        </w:rPr>
        <w:t>(3)</w:t>
      </w:r>
      <w:r w:rsidRPr="00122E19">
        <w:rPr>
          <w:rFonts w:cs="Mangal" w:hint="cs"/>
          <w:szCs w:val="22"/>
          <w:cs/>
          <w:lang w:val="en-US"/>
        </w:rPr>
        <w:tab/>
      </w:r>
      <w:r w:rsidR="003B574E" w:rsidRPr="00122E19">
        <w:rPr>
          <w:rFonts w:cs="Mangal" w:hint="cs"/>
          <w:szCs w:val="22"/>
          <w:cs/>
          <w:lang w:val="en-US"/>
        </w:rPr>
        <w:t>किराया</w:t>
      </w:r>
      <w:r w:rsidR="00EF375E" w:rsidRPr="00122E19">
        <w:rPr>
          <w:rFonts w:cs="Mangal" w:hint="cs"/>
          <w:szCs w:val="22"/>
          <w:cs/>
          <w:lang w:val="en-US"/>
        </w:rPr>
        <w:t xml:space="preserve"> </w:t>
      </w:r>
      <w:r w:rsidR="003B574E" w:rsidRPr="00122E19">
        <w:rPr>
          <w:rFonts w:cs="Mangal" w:hint="cs"/>
          <w:szCs w:val="22"/>
          <w:cs/>
          <w:lang w:val="en-US"/>
        </w:rPr>
        <w:t>खरीद आस्तियों के संबंध</w:t>
      </w:r>
      <w:r w:rsidR="00EF375E" w:rsidRPr="00122E19">
        <w:rPr>
          <w:rFonts w:cs="Mangal" w:hint="cs"/>
          <w:szCs w:val="22"/>
          <w:cs/>
          <w:lang w:val="en-US"/>
        </w:rPr>
        <w:t xml:space="preserve"> </w:t>
      </w:r>
      <w:r w:rsidR="003B574E" w:rsidRPr="00122E19">
        <w:rPr>
          <w:rFonts w:cs="Mangal" w:hint="cs"/>
          <w:szCs w:val="22"/>
          <w:cs/>
          <w:lang w:val="en-US"/>
        </w:rPr>
        <w:t>में</w:t>
      </w:r>
      <w:r w:rsidR="003B574E" w:rsidRPr="00122E19">
        <w:rPr>
          <w:rFonts w:cs="Mangal" w:hint="cs"/>
          <w:szCs w:val="22"/>
          <w:lang w:val="en-US"/>
        </w:rPr>
        <w:t>,</w:t>
      </w:r>
      <w:r w:rsidR="003B574E" w:rsidRPr="00122E19">
        <w:rPr>
          <w:rFonts w:cs="Mangal" w:hint="cs"/>
          <w:szCs w:val="22"/>
          <w:cs/>
          <w:lang w:val="en-US"/>
        </w:rPr>
        <w:t xml:space="preserve"> </w:t>
      </w:r>
      <w:r w:rsidR="00EF375E" w:rsidRPr="00122E19">
        <w:rPr>
          <w:rFonts w:cs="Mangal" w:hint="cs"/>
          <w:szCs w:val="22"/>
          <w:cs/>
          <w:lang w:val="en-US"/>
        </w:rPr>
        <w:t xml:space="preserve">जहां </w:t>
      </w:r>
      <w:r w:rsidR="003B574E" w:rsidRPr="00122E19">
        <w:rPr>
          <w:rFonts w:cs="Mangal" w:hint="cs"/>
          <w:szCs w:val="22"/>
          <w:cs/>
          <w:lang w:val="en-US"/>
        </w:rPr>
        <w:t>किस्‍तें 12 माह से अधिक के लिए अतिदेय हैं</w:t>
      </w:r>
      <w:r w:rsidR="003B574E" w:rsidRPr="00122E19">
        <w:rPr>
          <w:rFonts w:cs="Mangal" w:hint="cs"/>
          <w:szCs w:val="22"/>
          <w:lang w:val="en-US"/>
        </w:rPr>
        <w:t>,</w:t>
      </w:r>
      <w:r w:rsidR="003B574E" w:rsidRPr="00122E19">
        <w:rPr>
          <w:rFonts w:cs="Mangal" w:hint="cs"/>
          <w:szCs w:val="22"/>
          <w:cs/>
          <w:lang w:val="en-US"/>
        </w:rPr>
        <w:t xml:space="preserve"> वहां आय का अभिज्ञान केवल तभी किया जाएगा जब किराया प्रभार वास्‍तव में प्राप्‍त हो जाते हैं। आस्ति के अनुपयोज्‍य हो जाने और वसूल नहीं होने से पूर्व लाभ एवं हानि लेखा में जमा करने</w:t>
      </w:r>
      <w:r w:rsidR="00EF375E" w:rsidRPr="00122E19">
        <w:rPr>
          <w:rFonts w:cs="Mangal" w:hint="cs"/>
          <w:szCs w:val="22"/>
          <w:cs/>
          <w:lang w:val="en-US"/>
        </w:rPr>
        <w:t xml:space="preserve"> </w:t>
      </w:r>
      <w:r w:rsidR="003B574E" w:rsidRPr="00122E19">
        <w:rPr>
          <w:rFonts w:cs="Mangal" w:hint="cs"/>
          <w:szCs w:val="22"/>
          <w:cs/>
          <w:lang w:val="en-US"/>
        </w:rPr>
        <w:t xml:space="preserve">के लिए ली गई ऐसी किसी अन्‍य आय को वापिस किया जाएगा। </w:t>
      </w:r>
    </w:p>
    <w:p w:rsidR="00EF375E" w:rsidRPr="00122E19" w:rsidRDefault="00EF375E" w:rsidP="000F3CCA">
      <w:pPr>
        <w:spacing w:after="0" w:line="240" w:lineRule="auto"/>
        <w:ind w:left="720" w:hanging="720"/>
        <w:jc w:val="both"/>
        <w:rPr>
          <w:rFonts w:cs="Mangal"/>
          <w:szCs w:val="22"/>
          <w:lang w:val="en-US"/>
        </w:rPr>
      </w:pPr>
      <w:r w:rsidRPr="00122E19">
        <w:rPr>
          <w:rFonts w:cs="Mangal" w:hint="cs"/>
          <w:szCs w:val="22"/>
          <w:cs/>
          <w:lang w:val="en-US"/>
        </w:rPr>
        <w:t>(4)</w:t>
      </w:r>
      <w:r w:rsidRPr="00122E19">
        <w:rPr>
          <w:rFonts w:cs="Mangal" w:hint="cs"/>
          <w:szCs w:val="22"/>
          <w:cs/>
          <w:lang w:val="en-US"/>
        </w:rPr>
        <w:tab/>
        <w:t>पट्टा आस्तियों के बारे में</w:t>
      </w:r>
      <w:r w:rsidRPr="00122E19">
        <w:rPr>
          <w:rFonts w:cs="Mangal" w:hint="cs"/>
          <w:szCs w:val="22"/>
          <w:lang w:val="en-US"/>
        </w:rPr>
        <w:t>,</w:t>
      </w:r>
      <w:r w:rsidRPr="00122E19">
        <w:rPr>
          <w:rFonts w:cs="Mangal" w:hint="cs"/>
          <w:szCs w:val="22"/>
          <w:cs/>
          <w:lang w:val="en-US"/>
        </w:rPr>
        <w:t xml:space="preserve"> जहां पट्टा किराए 12 माह से अधिक</w:t>
      </w:r>
      <w:r w:rsidR="00460A50" w:rsidRPr="00122E19">
        <w:rPr>
          <w:rFonts w:cs="Mangal" w:hint="cs"/>
          <w:szCs w:val="22"/>
          <w:cs/>
          <w:lang w:val="en-US"/>
        </w:rPr>
        <w:t xml:space="preserve"> </w:t>
      </w:r>
      <w:r w:rsidRPr="00122E19">
        <w:rPr>
          <w:rFonts w:cs="Mangal" w:hint="cs"/>
          <w:szCs w:val="22"/>
          <w:cs/>
          <w:lang w:val="en-US"/>
        </w:rPr>
        <w:t>के लिए अतिदेय होता</w:t>
      </w:r>
      <w:r w:rsidR="00460A50" w:rsidRPr="00122E19">
        <w:rPr>
          <w:rFonts w:cs="Mangal" w:hint="cs"/>
          <w:szCs w:val="22"/>
          <w:cs/>
          <w:lang w:val="en-US"/>
        </w:rPr>
        <w:t xml:space="preserve"> </w:t>
      </w:r>
      <w:r w:rsidRPr="00122E19">
        <w:rPr>
          <w:rFonts w:cs="Mangal" w:hint="cs"/>
          <w:szCs w:val="22"/>
          <w:cs/>
          <w:lang w:val="en-US"/>
        </w:rPr>
        <w:t>है</w:t>
      </w:r>
      <w:r w:rsidR="00460A50" w:rsidRPr="00122E19">
        <w:rPr>
          <w:rFonts w:cs="Mangal" w:hint="cs"/>
          <w:szCs w:val="22"/>
          <w:cs/>
          <w:lang w:val="en-US"/>
        </w:rPr>
        <w:t xml:space="preserve"> </w:t>
      </w:r>
      <w:r w:rsidRPr="00122E19">
        <w:rPr>
          <w:rFonts w:cs="Mangal" w:hint="cs"/>
          <w:szCs w:val="22"/>
          <w:cs/>
          <w:lang w:val="en-US"/>
        </w:rPr>
        <w:t>वहां आय का अभिज्ञान केवल तभी किया जाएगा जबकि पट्टा किराया वास्‍तव में प्राप्‍त हो जाता</w:t>
      </w:r>
      <w:r w:rsidR="00460A50" w:rsidRPr="00122E19">
        <w:rPr>
          <w:rFonts w:cs="Mangal" w:hint="cs"/>
          <w:szCs w:val="22"/>
          <w:cs/>
          <w:lang w:val="en-US"/>
        </w:rPr>
        <w:t xml:space="preserve"> </w:t>
      </w:r>
      <w:r w:rsidRPr="00122E19">
        <w:rPr>
          <w:rFonts w:cs="Mangal" w:hint="cs"/>
          <w:szCs w:val="22"/>
          <w:cs/>
          <w:lang w:val="en-US"/>
        </w:rPr>
        <w:t>है। आस्ति अनुपयोज्‍य हो जाने</w:t>
      </w:r>
      <w:r w:rsidR="00460A50" w:rsidRPr="00122E19">
        <w:rPr>
          <w:rFonts w:cs="Mangal" w:hint="cs"/>
          <w:szCs w:val="22"/>
          <w:cs/>
          <w:lang w:val="en-US"/>
        </w:rPr>
        <w:t xml:space="preserve"> </w:t>
      </w:r>
      <w:r w:rsidRPr="00122E19">
        <w:rPr>
          <w:rFonts w:cs="Mangal" w:hint="cs"/>
          <w:szCs w:val="22"/>
          <w:cs/>
          <w:lang w:val="en-US"/>
        </w:rPr>
        <w:t>एवं वसूल नहीं होन से पूर्व लाभ एवं हानि लेखा में जमा करने को लिए निवल पट्टा वापिस किया जाएगा।</w:t>
      </w:r>
    </w:p>
    <w:p w:rsidR="00A11339" w:rsidRPr="00122E19" w:rsidRDefault="00A11339" w:rsidP="000F3CCA">
      <w:pPr>
        <w:spacing w:after="0" w:line="240" w:lineRule="auto"/>
        <w:ind w:left="720" w:hanging="720"/>
        <w:jc w:val="both"/>
        <w:rPr>
          <w:rFonts w:cs="Mangal"/>
          <w:szCs w:val="22"/>
          <w:lang w:val="en-US"/>
        </w:rPr>
      </w:pPr>
    </w:p>
    <w:p w:rsidR="00A11339" w:rsidRPr="00122E19" w:rsidRDefault="00A11339" w:rsidP="00A11339">
      <w:pPr>
        <w:spacing w:after="0" w:line="240" w:lineRule="auto"/>
        <w:ind w:left="720" w:hanging="720"/>
        <w:jc w:val="both"/>
        <w:rPr>
          <w:rFonts w:cs="Mangal"/>
          <w:szCs w:val="22"/>
          <w:lang w:val="en-US"/>
        </w:rPr>
      </w:pPr>
      <w:r w:rsidRPr="00122E19">
        <w:rPr>
          <w:rFonts w:cs="Mangal" w:hint="cs"/>
          <w:szCs w:val="22"/>
          <w:cs/>
          <w:lang w:val="en-US"/>
        </w:rPr>
        <w:t>स्‍पष्‍टीकरण:</w:t>
      </w:r>
      <w:r w:rsidRPr="00122E19">
        <w:rPr>
          <w:rFonts w:cs="Mangal" w:hint="cs"/>
          <w:szCs w:val="22"/>
          <w:cs/>
          <w:lang w:val="en-US"/>
        </w:rPr>
        <w:tab/>
        <w:t>इस अनुच्‍छेद के प्रयोजनार्थ</w:t>
      </w:r>
      <w:r w:rsidRPr="00122E19">
        <w:rPr>
          <w:rFonts w:cs="Mangal" w:hint="cs"/>
          <w:szCs w:val="22"/>
          <w:lang w:val="en-US"/>
        </w:rPr>
        <w:t>,</w:t>
      </w:r>
      <w:r w:rsidRPr="00122E19">
        <w:rPr>
          <w:rFonts w:cs="Mangal" w:hint="cs"/>
          <w:szCs w:val="22"/>
          <w:cs/>
          <w:lang w:val="en-US"/>
        </w:rPr>
        <w:t xml:space="preserve"> निवल पट्टा किराये का अर्थ सकल पट्टा किराया होता है जो लाभ-हानि लेखा में नामे डाले गए/जमा किए गए पट्टा समायोजन लेखा से समायोजित किया जाता है और जिसमें से कंपनी अधिनियम</w:t>
      </w:r>
      <w:r w:rsidRPr="00122E19">
        <w:rPr>
          <w:rFonts w:cs="Mangal" w:hint="cs"/>
          <w:szCs w:val="22"/>
          <w:lang w:val="en-US"/>
        </w:rPr>
        <w:t>,</w:t>
      </w:r>
      <w:r w:rsidRPr="00122E19">
        <w:rPr>
          <w:rFonts w:cs="Mangal" w:hint="cs"/>
          <w:szCs w:val="22"/>
          <w:cs/>
          <w:lang w:val="en-US"/>
        </w:rPr>
        <w:t xml:space="preserve"> 1956 की अनुसूची </w:t>
      </w:r>
      <w:r w:rsidRPr="00122E19">
        <w:rPr>
          <w:rFonts w:cs="Mangal"/>
          <w:szCs w:val="22"/>
          <w:lang w:val="en-US"/>
        </w:rPr>
        <w:t>XIV</w:t>
      </w:r>
      <w:r w:rsidRPr="00122E19">
        <w:rPr>
          <w:rFonts w:cs="Mangal" w:hint="cs"/>
          <w:szCs w:val="22"/>
          <w:cs/>
          <w:lang w:val="en-US"/>
        </w:rPr>
        <w:t xml:space="preserve"> के अधीन लागू दर से अवक्षयण घटा दिया जाता है। </w:t>
      </w:r>
    </w:p>
    <w:p w:rsidR="00081E27" w:rsidRPr="00122E19" w:rsidRDefault="00081E27" w:rsidP="00A11339">
      <w:pPr>
        <w:spacing w:after="0" w:line="240" w:lineRule="auto"/>
        <w:ind w:left="720" w:hanging="720"/>
        <w:jc w:val="both"/>
        <w:rPr>
          <w:rFonts w:cs="Mangal"/>
          <w:szCs w:val="22"/>
          <w:lang w:val="en-US"/>
        </w:rPr>
      </w:pPr>
    </w:p>
    <w:p w:rsidR="00081E27" w:rsidRPr="00122E19" w:rsidRDefault="00081E27" w:rsidP="00A11339">
      <w:pPr>
        <w:spacing w:after="0" w:line="240" w:lineRule="auto"/>
        <w:ind w:left="720" w:hanging="720"/>
        <w:jc w:val="both"/>
        <w:rPr>
          <w:rFonts w:cs="Mangal"/>
          <w:b/>
          <w:bCs/>
          <w:szCs w:val="22"/>
          <w:lang w:val="en-US"/>
        </w:rPr>
      </w:pPr>
      <w:r w:rsidRPr="00122E19">
        <w:rPr>
          <w:rFonts w:cs="Mangal" w:hint="cs"/>
          <w:b/>
          <w:bCs/>
          <w:szCs w:val="22"/>
          <w:cs/>
          <w:lang w:val="en-US"/>
        </w:rPr>
        <w:t xml:space="preserve">निवेश से आय </w:t>
      </w:r>
    </w:p>
    <w:p w:rsidR="00081E27" w:rsidRPr="00122E19" w:rsidRDefault="00081E27" w:rsidP="00A11339">
      <w:pPr>
        <w:spacing w:after="0" w:line="240" w:lineRule="auto"/>
        <w:ind w:left="720" w:hanging="720"/>
        <w:jc w:val="both"/>
        <w:rPr>
          <w:rFonts w:cs="Mangal"/>
          <w:szCs w:val="22"/>
          <w:lang w:val="en-US"/>
        </w:rPr>
      </w:pPr>
      <w:r w:rsidRPr="00122E19">
        <w:rPr>
          <w:rFonts w:cs="Mangal" w:hint="cs"/>
          <w:szCs w:val="22"/>
          <w:cs/>
          <w:lang w:val="en-US"/>
        </w:rPr>
        <w:t>23.</w:t>
      </w:r>
      <w:r w:rsidRPr="00122E19">
        <w:rPr>
          <w:rFonts w:cs="Mangal" w:hint="cs"/>
          <w:szCs w:val="22"/>
          <w:cs/>
          <w:lang w:val="en-US"/>
        </w:rPr>
        <w:tab/>
        <w:t xml:space="preserve">(1) निगमित निकायों एवं म्‍युचुअल फंड की यूनिटों पर लाभांश से हुई आय को नकदी आधार पर लेखा में लिया जाएगा। </w:t>
      </w:r>
    </w:p>
    <w:p w:rsidR="002D4BBD" w:rsidRPr="00122E19" w:rsidRDefault="002D4BBD" w:rsidP="00A11339">
      <w:pPr>
        <w:spacing w:after="0" w:line="240" w:lineRule="auto"/>
        <w:ind w:left="720" w:hanging="720"/>
        <w:jc w:val="both"/>
        <w:rPr>
          <w:rFonts w:cs="Mangal"/>
          <w:szCs w:val="22"/>
          <w:lang w:val="en-US"/>
        </w:rPr>
      </w:pPr>
    </w:p>
    <w:p w:rsidR="00205F77" w:rsidRPr="00122E19" w:rsidRDefault="002D4BBD" w:rsidP="00A11339">
      <w:pPr>
        <w:spacing w:after="0" w:line="240" w:lineRule="auto"/>
        <w:ind w:left="720" w:hanging="720"/>
        <w:jc w:val="both"/>
        <w:rPr>
          <w:rFonts w:cs="Mangal"/>
          <w:szCs w:val="22"/>
          <w:lang w:val="en-US"/>
        </w:rPr>
      </w:pPr>
      <w:r w:rsidRPr="00122E19">
        <w:rPr>
          <w:rFonts w:cs="Mangal" w:hint="cs"/>
          <w:szCs w:val="22"/>
          <w:cs/>
          <w:lang w:val="en-US"/>
        </w:rPr>
        <w:tab/>
        <w:t>किंतु यह तब जबकि</w:t>
      </w:r>
      <w:r w:rsidRPr="00122E19">
        <w:rPr>
          <w:rFonts w:cs="Mangal" w:hint="cs"/>
          <w:szCs w:val="22"/>
          <w:lang w:val="en-US"/>
        </w:rPr>
        <w:t>,</w:t>
      </w:r>
      <w:r w:rsidRPr="00122E19">
        <w:rPr>
          <w:rFonts w:cs="Mangal" w:hint="cs"/>
          <w:szCs w:val="22"/>
          <w:cs/>
          <w:lang w:val="en-US"/>
        </w:rPr>
        <w:t xml:space="preserve"> निगमित निकायों </w:t>
      </w:r>
      <w:r w:rsidR="00205F77" w:rsidRPr="00122E19">
        <w:rPr>
          <w:rFonts w:cs="Mangal" w:hint="cs"/>
          <w:szCs w:val="22"/>
          <w:cs/>
          <w:lang w:val="en-US"/>
        </w:rPr>
        <w:t xml:space="preserve">के शेयरों पर लाभांश से हुई आय को तब प्रोद्भावन आधार पर लेखा में लिया जाए जब ऐसी लाभांश निगमित निकाय द्वारा अपनी साधारण बैठक में घोषित किया जाता है और भुगतान प्राप्‍त करने का आवास वित्‍त कंपनी का अधिकार स्‍थापित हो जाता है। </w:t>
      </w:r>
    </w:p>
    <w:p w:rsidR="002911D9" w:rsidRPr="00122E19" w:rsidRDefault="00205F77" w:rsidP="00A11339">
      <w:pPr>
        <w:spacing w:after="0" w:line="240" w:lineRule="auto"/>
        <w:ind w:left="72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 xml:space="preserve">निगमित निकायों के बंधपत्रों/ऋण पत्रों से तथा सरकार की प्रतिभूतियों/बंधपत्रों से आय को </w:t>
      </w:r>
      <w:r w:rsidR="002911D9" w:rsidRPr="00122E19">
        <w:rPr>
          <w:rFonts w:cs="Mangal" w:hint="cs"/>
          <w:szCs w:val="22"/>
          <w:cs/>
          <w:lang w:val="en-US"/>
        </w:rPr>
        <w:t xml:space="preserve">प्रोद्भावन आधार पर लेखा में लिया जाएगा। </w:t>
      </w:r>
    </w:p>
    <w:p w:rsidR="00F93B14" w:rsidRPr="00122E19" w:rsidRDefault="002911D9" w:rsidP="00A11339">
      <w:pPr>
        <w:spacing w:after="0" w:line="240" w:lineRule="auto"/>
        <w:ind w:left="720" w:hanging="720"/>
        <w:jc w:val="both"/>
        <w:rPr>
          <w:rFonts w:cs="Mangal"/>
          <w:szCs w:val="22"/>
          <w:lang w:val="en-US"/>
        </w:rPr>
      </w:pPr>
      <w:r w:rsidRPr="00122E19">
        <w:rPr>
          <w:rFonts w:cs="Mangal" w:hint="cs"/>
          <w:szCs w:val="22"/>
          <w:cs/>
          <w:lang w:val="en-US"/>
        </w:rPr>
        <w:tab/>
        <w:t>किंतु यह जब</w:t>
      </w:r>
      <w:r w:rsidRPr="00122E19">
        <w:rPr>
          <w:rFonts w:cs="Mangal" w:hint="cs"/>
          <w:szCs w:val="22"/>
          <w:lang w:val="en-US"/>
        </w:rPr>
        <w:t>,</w:t>
      </w:r>
      <w:r w:rsidRPr="00122E19">
        <w:rPr>
          <w:rFonts w:cs="Mangal" w:hint="cs"/>
          <w:szCs w:val="22"/>
          <w:cs/>
          <w:lang w:val="en-US"/>
        </w:rPr>
        <w:t xml:space="preserve"> जबकि इन लिखतों पर ब्‍याज की दर पूर्व अवधारित होती है तथा ब्‍याज नियमित </w:t>
      </w:r>
      <w:r w:rsidR="00F14C1F" w:rsidRPr="00122E19">
        <w:rPr>
          <w:rFonts w:cs="Mangal" w:hint="cs"/>
          <w:szCs w:val="22"/>
          <w:cs/>
          <w:lang w:val="en-US"/>
        </w:rPr>
        <w:t>रूप से प्राप्‍त होता है और बकाया राशि में नहीं रहता</w:t>
      </w:r>
      <w:r w:rsidR="00F93B14" w:rsidRPr="00122E19">
        <w:rPr>
          <w:rFonts w:cs="Mangal" w:hint="cs"/>
          <w:szCs w:val="22"/>
          <w:cs/>
          <w:lang w:val="en-US"/>
        </w:rPr>
        <w:t xml:space="preserve"> </w:t>
      </w:r>
      <w:r w:rsidR="00F14C1F" w:rsidRPr="00122E19">
        <w:rPr>
          <w:rFonts w:cs="Mangal" w:hint="cs"/>
          <w:szCs w:val="22"/>
          <w:cs/>
          <w:lang w:val="en-US"/>
        </w:rPr>
        <w:t xml:space="preserve">है। </w:t>
      </w:r>
    </w:p>
    <w:p w:rsidR="000F3CCA" w:rsidRPr="00122E19" w:rsidRDefault="00F93B14" w:rsidP="00E038D1">
      <w:pPr>
        <w:spacing w:after="0" w:line="240" w:lineRule="auto"/>
        <w:ind w:left="720" w:hanging="720"/>
        <w:jc w:val="both"/>
        <w:rPr>
          <w:rFonts w:cs="Mangal"/>
          <w:szCs w:val="22"/>
          <w:lang w:val="en-US"/>
        </w:rPr>
      </w:pPr>
      <w:r w:rsidRPr="00122E19">
        <w:rPr>
          <w:rFonts w:cs="Mangal" w:hint="cs"/>
          <w:szCs w:val="22"/>
          <w:cs/>
          <w:lang w:val="en-US"/>
        </w:rPr>
        <w:t xml:space="preserve">(3) </w:t>
      </w:r>
      <w:r w:rsidRPr="00122E19">
        <w:rPr>
          <w:rFonts w:cs="Mangal" w:hint="cs"/>
          <w:szCs w:val="22"/>
          <w:cs/>
          <w:lang w:val="en-US"/>
        </w:rPr>
        <w:tab/>
      </w:r>
      <w:r w:rsidR="00A74E30" w:rsidRPr="00122E19">
        <w:rPr>
          <w:rFonts w:cs="Mangal" w:hint="cs"/>
          <w:szCs w:val="22"/>
          <w:cs/>
          <w:lang w:val="en-US"/>
        </w:rPr>
        <w:t>निगमित निकायों या सार्वजनिक उपक्रमों</w:t>
      </w:r>
      <w:r w:rsidR="00E038D1" w:rsidRPr="00122E19">
        <w:rPr>
          <w:rFonts w:cs="Mangal" w:hint="cs"/>
          <w:szCs w:val="22"/>
          <w:cs/>
          <w:lang w:val="en-US"/>
        </w:rPr>
        <w:t xml:space="preserve"> </w:t>
      </w:r>
      <w:r w:rsidR="00A74E30" w:rsidRPr="00122E19">
        <w:rPr>
          <w:rFonts w:cs="Mangal" w:hint="cs"/>
          <w:szCs w:val="22"/>
          <w:cs/>
          <w:lang w:val="en-US"/>
        </w:rPr>
        <w:t>की प्रतिभूतियों</w:t>
      </w:r>
      <w:r w:rsidR="00A74E30" w:rsidRPr="00122E19">
        <w:rPr>
          <w:rFonts w:cs="Mangal" w:hint="cs"/>
          <w:szCs w:val="22"/>
          <w:lang w:val="en-US"/>
        </w:rPr>
        <w:t>,</w:t>
      </w:r>
      <w:r w:rsidR="00A74E30" w:rsidRPr="00122E19">
        <w:rPr>
          <w:rFonts w:cs="Mangal" w:hint="cs"/>
          <w:szCs w:val="22"/>
          <w:cs/>
          <w:lang w:val="en-US"/>
        </w:rPr>
        <w:t xml:space="preserve"> जिसके ब्‍याज का भुगतान एवं मूलधन की गारंटी केन्‍द्र सरकार या किसी राज्‍य सरकार ने दे रखी है</w:t>
      </w:r>
      <w:r w:rsidR="00A74E30" w:rsidRPr="00122E19">
        <w:rPr>
          <w:rFonts w:cs="Mangal" w:hint="cs"/>
          <w:szCs w:val="22"/>
          <w:lang w:val="en-US"/>
        </w:rPr>
        <w:t>,</w:t>
      </w:r>
      <w:r w:rsidR="00A74E30" w:rsidRPr="00122E19">
        <w:rPr>
          <w:rFonts w:cs="Mangal" w:hint="cs"/>
          <w:szCs w:val="22"/>
          <w:cs/>
          <w:lang w:val="en-US"/>
        </w:rPr>
        <w:t xml:space="preserve"> पर आय को प्रोदभवन के आधार पर लेखा</w:t>
      </w:r>
      <w:r w:rsidR="00E038D1" w:rsidRPr="00122E19">
        <w:rPr>
          <w:rFonts w:cs="Mangal" w:hint="cs"/>
          <w:szCs w:val="22"/>
          <w:cs/>
          <w:lang w:val="en-US"/>
        </w:rPr>
        <w:t xml:space="preserve"> </w:t>
      </w:r>
      <w:r w:rsidR="00A74E30" w:rsidRPr="00122E19">
        <w:rPr>
          <w:rFonts w:cs="Mangal" w:hint="cs"/>
          <w:szCs w:val="22"/>
          <w:cs/>
          <w:lang w:val="en-US"/>
        </w:rPr>
        <w:t xml:space="preserve">में लिया जाए। </w:t>
      </w:r>
      <w:r w:rsidR="00205F77" w:rsidRPr="00122E19">
        <w:rPr>
          <w:rFonts w:cs="Mangal" w:hint="cs"/>
          <w:szCs w:val="22"/>
          <w:cs/>
          <w:lang w:val="en-US"/>
        </w:rPr>
        <w:t xml:space="preserve"> </w:t>
      </w:r>
    </w:p>
    <w:p w:rsidR="00E038D1" w:rsidRPr="00122E19" w:rsidRDefault="00E038D1" w:rsidP="00E038D1">
      <w:pPr>
        <w:spacing w:after="0" w:line="240" w:lineRule="auto"/>
        <w:ind w:left="720" w:hanging="720"/>
        <w:jc w:val="both"/>
        <w:rPr>
          <w:rFonts w:cs="Mangal"/>
          <w:szCs w:val="22"/>
          <w:lang w:val="en-US"/>
        </w:rPr>
      </w:pPr>
    </w:p>
    <w:p w:rsidR="00E038D1" w:rsidRPr="00122E19" w:rsidRDefault="00E038D1" w:rsidP="00E038D1">
      <w:pPr>
        <w:spacing w:after="0" w:line="240" w:lineRule="auto"/>
        <w:ind w:left="720" w:hanging="720"/>
        <w:jc w:val="both"/>
        <w:rPr>
          <w:rFonts w:cs="Mangal"/>
          <w:b/>
          <w:bCs/>
          <w:szCs w:val="22"/>
          <w:lang w:val="en-US"/>
        </w:rPr>
      </w:pPr>
      <w:r w:rsidRPr="00122E19">
        <w:rPr>
          <w:rFonts w:cs="Mangal" w:hint="cs"/>
          <w:b/>
          <w:bCs/>
          <w:szCs w:val="22"/>
          <w:cs/>
          <w:lang w:val="en-US"/>
        </w:rPr>
        <w:t xml:space="preserve">लेखांकन मानक </w:t>
      </w:r>
    </w:p>
    <w:p w:rsidR="00E038D1" w:rsidRPr="00122E19" w:rsidRDefault="00E038D1" w:rsidP="00E038D1">
      <w:pPr>
        <w:spacing w:after="0" w:line="240" w:lineRule="auto"/>
        <w:ind w:left="720" w:hanging="720"/>
        <w:jc w:val="both"/>
        <w:rPr>
          <w:rFonts w:cs="Mangal"/>
          <w:b/>
          <w:bCs/>
          <w:szCs w:val="22"/>
          <w:lang w:val="en-US"/>
        </w:rPr>
      </w:pPr>
    </w:p>
    <w:p w:rsidR="00E038D1" w:rsidRPr="00122E19" w:rsidRDefault="00E038D1" w:rsidP="00E038D1">
      <w:pPr>
        <w:spacing w:after="0" w:line="240" w:lineRule="auto"/>
        <w:ind w:left="720" w:hanging="720"/>
        <w:jc w:val="both"/>
        <w:rPr>
          <w:rFonts w:cs="Mangal"/>
          <w:szCs w:val="22"/>
          <w:lang w:val="en-US"/>
        </w:rPr>
      </w:pPr>
      <w:r w:rsidRPr="00122E19">
        <w:rPr>
          <w:rFonts w:cs="Mangal" w:hint="cs"/>
          <w:szCs w:val="22"/>
          <w:cs/>
          <w:lang w:val="en-US"/>
        </w:rPr>
        <w:t xml:space="preserve">24. </w:t>
      </w:r>
      <w:r w:rsidRPr="00122E19">
        <w:rPr>
          <w:rFonts w:cs="Mangal" w:hint="cs"/>
          <w:szCs w:val="22"/>
          <w:cs/>
          <w:lang w:val="en-US"/>
        </w:rPr>
        <w:tab/>
        <w:t>भारतीय सनदी लेखाकार संस्‍थान (जिसे इन निर्देशों में यथा भा.सं.ले.सं. निर्दिष्‍ट किया गया है) की ओर से जारी लेखांकन मानक एवं दिशा-निर्देश संबंधी टिप्‍पणियों का वहां तक पालन किया जाएगा</w:t>
      </w:r>
      <w:r w:rsidRPr="00122E19">
        <w:rPr>
          <w:rFonts w:cs="Mangal" w:hint="cs"/>
          <w:szCs w:val="22"/>
          <w:lang w:val="en-US"/>
        </w:rPr>
        <w:t>,</w:t>
      </w:r>
      <w:r w:rsidRPr="00122E19">
        <w:rPr>
          <w:rFonts w:cs="Mangal" w:hint="cs"/>
          <w:szCs w:val="22"/>
          <w:cs/>
          <w:lang w:val="en-US"/>
        </w:rPr>
        <w:t xml:space="preserve"> जहां वे इन निर्देशों से असंगत नहीं हैं। </w:t>
      </w:r>
    </w:p>
    <w:p w:rsidR="00E038D1" w:rsidRPr="00122E19" w:rsidRDefault="00E038D1" w:rsidP="00E038D1">
      <w:pPr>
        <w:spacing w:after="0" w:line="240" w:lineRule="auto"/>
        <w:ind w:left="720" w:hanging="720"/>
        <w:jc w:val="both"/>
        <w:rPr>
          <w:rFonts w:cs="Mangal"/>
          <w:szCs w:val="22"/>
          <w:lang w:val="en-US"/>
        </w:rPr>
      </w:pPr>
    </w:p>
    <w:p w:rsidR="00E038D1" w:rsidRPr="00122E19" w:rsidRDefault="00E038D1" w:rsidP="00E038D1">
      <w:pPr>
        <w:spacing w:after="0" w:line="240" w:lineRule="auto"/>
        <w:ind w:left="720" w:hanging="720"/>
        <w:jc w:val="both"/>
        <w:rPr>
          <w:rFonts w:cs="Mangal"/>
          <w:b/>
          <w:bCs/>
          <w:szCs w:val="22"/>
          <w:lang w:val="en-US"/>
        </w:rPr>
      </w:pPr>
      <w:r w:rsidRPr="00122E19">
        <w:rPr>
          <w:rFonts w:cs="Mangal" w:hint="cs"/>
          <w:b/>
          <w:bCs/>
          <w:szCs w:val="22"/>
          <w:cs/>
          <w:lang w:val="en-US"/>
        </w:rPr>
        <w:t xml:space="preserve">लेखांकन मानक </w:t>
      </w:r>
    </w:p>
    <w:p w:rsidR="00E038D1" w:rsidRPr="00122E19" w:rsidRDefault="00E038D1" w:rsidP="00E038D1">
      <w:pPr>
        <w:spacing w:after="0" w:line="240" w:lineRule="auto"/>
        <w:ind w:left="720" w:hanging="720"/>
        <w:jc w:val="both"/>
        <w:rPr>
          <w:rFonts w:cs="Mangal"/>
          <w:b/>
          <w:bCs/>
          <w:szCs w:val="22"/>
          <w:lang w:val="en-US"/>
        </w:rPr>
      </w:pPr>
    </w:p>
    <w:p w:rsidR="00E038D1" w:rsidRPr="00122E19" w:rsidRDefault="00E038D1" w:rsidP="00E038D1">
      <w:pPr>
        <w:spacing w:after="0" w:line="240" w:lineRule="auto"/>
        <w:ind w:left="720" w:hanging="720"/>
        <w:jc w:val="both"/>
        <w:rPr>
          <w:rFonts w:cs="Mangal"/>
          <w:szCs w:val="22"/>
          <w:lang w:val="en-US"/>
        </w:rPr>
      </w:pPr>
      <w:r w:rsidRPr="00122E19">
        <w:rPr>
          <w:rFonts w:cs="Mangal" w:hint="cs"/>
          <w:szCs w:val="22"/>
          <w:cs/>
          <w:lang w:val="en-US"/>
        </w:rPr>
        <w:t>25.(1)</w:t>
      </w:r>
      <w:r w:rsidRPr="00122E19">
        <w:rPr>
          <w:rFonts w:cs="Mangal" w:hint="cs"/>
          <w:szCs w:val="22"/>
          <w:cs/>
          <w:lang w:val="en-US"/>
        </w:rPr>
        <w:tab/>
        <w:t>(क) प्रत्‍येक आवास वित्‍त कंपनी का निदेशक मंडल कंपनी के लिए निवेश नीति तैयार करेगी और उसे क्रियान्वित करेगी</w:t>
      </w:r>
      <w:r w:rsidRPr="00122E19">
        <w:rPr>
          <w:rFonts w:cs="Mangal" w:hint="cs"/>
          <w:szCs w:val="22"/>
          <w:lang w:val="en-US"/>
        </w:rPr>
        <w:t>;</w:t>
      </w:r>
      <w:r w:rsidRPr="00122E19">
        <w:rPr>
          <w:rFonts w:cs="Mangal" w:hint="cs"/>
          <w:szCs w:val="22"/>
          <w:cs/>
          <w:lang w:val="en-US"/>
        </w:rPr>
        <w:t xml:space="preserve"> </w:t>
      </w:r>
    </w:p>
    <w:p w:rsidR="00E038D1" w:rsidRPr="00122E19" w:rsidRDefault="00E038D1" w:rsidP="00E038D1">
      <w:pPr>
        <w:spacing w:after="0" w:line="240" w:lineRule="auto"/>
        <w:ind w:left="720" w:hanging="720"/>
        <w:jc w:val="both"/>
        <w:rPr>
          <w:rFonts w:cs="Mangal"/>
          <w:szCs w:val="22"/>
          <w:lang w:val="en-US"/>
        </w:rPr>
      </w:pPr>
    </w:p>
    <w:p w:rsidR="00E038D1" w:rsidRPr="00122E19" w:rsidRDefault="00E038D1" w:rsidP="00E038D1">
      <w:pPr>
        <w:spacing w:after="0" w:line="240" w:lineRule="auto"/>
        <w:ind w:left="720" w:hanging="720"/>
        <w:jc w:val="both"/>
        <w:rPr>
          <w:rFonts w:cs="Mangal"/>
          <w:szCs w:val="22"/>
          <w:lang w:val="en-US"/>
        </w:rPr>
      </w:pPr>
      <w:r w:rsidRPr="00122E19">
        <w:rPr>
          <w:rFonts w:cs="Mangal" w:hint="cs"/>
          <w:szCs w:val="22"/>
          <w:cs/>
          <w:lang w:val="en-US"/>
        </w:rPr>
        <w:t xml:space="preserve">(ख) </w:t>
      </w:r>
      <w:r w:rsidRPr="00122E19">
        <w:rPr>
          <w:rFonts w:cs="Mangal" w:hint="cs"/>
          <w:szCs w:val="22"/>
          <w:cs/>
          <w:lang w:val="en-US"/>
        </w:rPr>
        <w:tab/>
        <w:t>निवेशों को चालू एवं दीर्घकालीन निवेशों में वर्गीकृत करने के मानदंडों की कंपनी के बोर्ड द्वारा निवेश नीति में व्‍याख्‍या दी जाएगी</w:t>
      </w:r>
      <w:r w:rsidRPr="00122E19">
        <w:rPr>
          <w:rFonts w:cs="Mangal" w:hint="cs"/>
          <w:szCs w:val="22"/>
          <w:lang w:val="en-US"/>
        </w:rPr>
        <w:t>;</w:t>
      </w:r>
      <w:r w:rsidRPr="00122E19">
        <w:rPr>
          <w:rFonts w:cs="Mangal" w:hint="cs"/>
          <w:szCs w:val="22"/>
          <w:cs/>
          <w:lang w:val="en-US"/>
        </w:rPr>
        <w:t xml:space="preserve"> </w:t>
      </w:r>
    </w:p>
    <w:p w:rsidR="00E038D1" w:rsidRPr="00122E19" w:rsidRDefault="00E038D1" w:rsidP="00E038D1">
      <w:pPr>
        <w:spacing w:after="0" w:line="240" w:lineRule="auto"/>
        <w:ind w:left="720" w:hanging="720"/>
        <w:jc w:val="both"/>
        <w:rPr>
          <w:rFonts w:cs="Mangal"/>
          <w:szCs w:val="22"/>
          <w:lang w:val="en-US"/>
        </w:rPr>
      </w:pPr>
      <w:r w:rsidRPr="00122E19">
        <w:rPr>
          <w:rFonts w:cs="Mangal" w:hint="cs"/>
          <w:szCs w:val="22"/>
          <w:cs/>
          <w:lang w:val="en-US"/>
        </w:rPr>
        <w:t>(ग)</w:t>
      </w:r>
      <w:r w:rsidRPr="00122E19">
        <w:rPr>
          <w:rFonts w:cs="Mangal" w:hint="cs"/>
          <w:szCs w:val="22"/>
          <w:cs/>
          <w:lang w:val="en-US"/>
        </w:rPr>
        <w:tab/>
        <w:t>प्रतिभूतियों में निवेशों को प्रत्‍येक निवेश के समय चालू एवं दीर्घकालीन में वर्गीकृत किया जाएगा</w:t>
      </w:r>
      <w:r w:rsidRPr="00122E19">
        <w:rPr>
          <w:rFonts w:cs="Mangal" w:hint="cs"/>
          <w:szCs w:val="22"/>
          <w:lang w:val="en-US"/>
        </w:rPr>
        <w:t>;</w:t>
      </w:r>
    </w:p>
    <w:p w:rsidR="00E038D1" w:rsidRPr="00122E19" w:rsidRDefault="00E038D1" w:rsidP="00E038D1">
      <w:pPr>
        <w:spacing w:after="0" w:line="240" w:lineRule="auto"/>
        <w:ind w:left="720" w:hanging="720"/>
        <w:jc w:val="both"/>
        <w:rPr>
          <w:rFonts w:cs="Mangal"/>
          <w:szCs w:val="22"/>
          <w:lang w:val="en-US"/>
        </w:rPr>
      </w:pPr>
      <w:r w:rsidRPr="00122E19">
        <w:rPr>
          <w:rFonts w:cs="Mangal" w:hint="cs"/>
          <w:szCs w:val="22"/>
          <w:cs/>
          <w:lang w:val="en-US"/>
        </w:rPr>
        <w:t>(घ)</w:t>
      </w:r>
      <w:r w:rsidRPr="00122E19">
        <w:rPr>
          <w:rFonts w:cs="Mangal" w:hint="cs"/>
          <w:szCs w:val="22"/>
          <w:cs/>
          <w:lang w:val="en-US"/>
        </w:rPr>
        <w:tab/>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तदर्थ आधार पर अंत: वर्ग</w:t>
      </w:r>
      <w:r w:rsidR="00A231E2" w:rsidRPr="00122E19">
        <w:rPr>
          <w:rFonts w:cs="Mangal" w:hint="cs"/>
          <w:szCs w:val="22"/>
          <w:cs/>
          <w:lang w:val="en-US"/>
        </w:rPr>
        <w:t xml:space="preserve"> </w:t>
      </w:r>
      <w:r w:rsidRPr="00122E19">
        <w:rPr>
          <w:rFonts w:cs="Mangal" w:hint="cs"/>
          <w:szCs w:val="22"/>
          <w:cs/>
          <w:lang w:val="en-US"/>
        </w:rPr>
        <w:t>में अंतरण नहीं किया जाएगा</w:t>
      </w:r>
      <w:r w:rsidRPr="00122E19">
        <w:rPr>
          <w:rFonts w:cs="Mangal" w:hint="cs"/>
          <w:szCs w:val="22"/>
          <w:lang w:val="en-US"/>
        </w:rPr>
        <w:t>;</w:t>
      </w:r>
      <w:r w:rsidRPr="00122E19">
        <w:rPr>
          <w:rFonts w:cs="Mangal" w:hint="cs"/>
          <w:szCs w:val="22"/>
          <w:cs/>
          <w:lang w:val="en-US"/>
        </w:rPr>
        <w:t xml:space="preserve"> </w:t>
      </w:r>
    </w:p>
    <w:p w:rsidR="00E038D1" w:rsidRPr="00122E19" w:rsidRDefault="00E038D1" w:rsidP="00E038D1">
      <w:pPr>
        <w:spacing w:after="0" w:line="240" w:lineRule="auto"/>
        <w:ind w:left="1440" w:hanging="720"/>
        <w:jc w:val="both"/>
        <w:rPr>
          <w:rFonts w:cs="Mangal"/>
          <w:szCs w:val="22"/>
          <w:lang w:val="en-US"/>
        </w:rPr>
      </w:pPr>
      <w:r w:rsidRPr="00122E19">
        <w:rPr>
          <w:rFonts w:cs="Mangal" w:hint="cs"/>
          <w:szCs w:val="22"/>
          <w:cs/>
          <w:lang w:val="en-US"/>
        </w:rPr>
        <w:t>(</w:t>
      </w:r>
      <w:r w:rsidR="00A231E2" w:rsidRPr="00122E19">
        <w:rPr>
          <w:rFonts w:cs="Mangal"/>
          <w:szCs w:val="22"/>
          <w:lang w:val="en-US"/>
        </w:rPr>
        <w:t>ii</w:t>
      </w:r>
      <w:r w:rsidRPr="00122E19">
        <w:rPr>
          <w:rFonts w:cs="Mangal" w:hint="cs"/>
          <w:szCs w:val="22"/>
          <w:cs/>
          <w:lang w:val="en-US"/>
        </w:rPr>
        <w:t xml:space="preserve">) </w:t>
      </w:r>
      <w:r w:rsidRPr="00122E19">
        <w:rPr>
          <w:rFonts w:cs="Mangal" w:hint="cs"/>
          <w:szCs w:val="22"/>
          <w:cs/>
          <w:lang w:val="en-US"/>
        </w:rPr>
        <w:tab/>
        <w:t>अंत: वर्ग अंतरण</w:t>
      </w:r>
      <w:r w:rsidRPr="00122E19">
        <w:rPr>
          <w:rFonts w:cs="Mangal" w:hint="cs"/>
          <w:szCs w:val="22"/>
          <w:lang w:val="en-US"/>
        </w:rPr>
        <w:t>,</w:t>
      </w:r>
      <w:r w:rsidRPr="00122E19">
        <w:rPr>
          <w:rFonts w:cs="Mangal" w:hint="cs"/>
          <w:szCs w:val="22"/>
          <w:cs/>
          <w:lang w:val="en-US"/>
        </w:rPr>
        <w:t xml:space="preserve"> यदि आवश्‍यक हो</w:t>
      </w:r>
      <w:r w:rsidRPr="00122E19">
        <w:rPr>
          <w:rFonts w:cs="Mangal" w:hint="cs"/>
          <w:szCs w:val="22"/>
          <w:lang w:val="en-US"/>
        </w:rPr>
        <w:t>,</w:t>
      </w:r>
      <w:r w:rsidRPr="00122E19">
        <w:rPr>
          <w:rFonts w:cs="Mangal" w:hint="cs"/>
          <w:szCs w:val="22"/>
          <w:cs/>
          <w:lang w:val="en-US"/>
        </w:rPr>
        <w:t xml:space="preserve"> बोर्ड के अनुमोदन में प्रत्‍येक छमाही अर्थात 1 अप्रैल या 1 अक्‍तूबर को किया जाएगा</w:t>
      </w:r>
      <w:r w:rsidRPr="00122E19">
        <w:rPr>
          <w:rFonts w:cs="Mangal" w:hint="cs"/>
          <w:szCs w:val="22"/>
          <w:lang w:val="en-US"/>
        </w:rPr>
        <w:t>;</w:t>
      </w:r>
      <w:r w:rsidRPr="00122E19">
        <w:rPr>
          <w:rFonts w:cs="Mangal" w:hint="cs"/>
          <w:szCs w:val="22"/>
          <w:cs/>
          <w:lang w:val="en-US"/>
        </w:rPr>
        <w:t xml:space="preserve">  </w:t>
      </w:r>
    </w:p>
    <w:p w:rsidR="00E038D1" w:rsidRPr="00122E19" w:rsidRDefault="00E038D1" w:rsidP="00E038D1">
      <w:pPr>
        <w:spacing w:after="0" w:line="240" w:lineRule="auto"/>
        <w:ind w:left="1440" w:hanging="720"/>
        <w:jc w:val="both"/>
        <w:rPr>
          <w:rFonts w:cs="Mangal"/>
          <w:szCs w:val="22"/>
          <w:lang w:val="en-US"/>
        </w:rPr>
      </w:pPr>
      <w:r w:rsidRPr="00122E19">
        <w:rPr>
          <w:rFonts w:cs="Mangal" w:hint="cs"/>
          <w:szCs w:val="22"/>
          <w:cs/>
          <w:lang w:val="en-US"/>
        </w:rPr>
        <w:t>(</w:t>
      </w:r>
      <w:r w:rsidR="00A231E2" w:rsidRPr="00122E19">
        <w:rPr>
          <w:rFonts w:cs="Mangal"/>
          <w:szCs w:val="22"/>
          <w:lang w:val="en-US"/>
        </w:rPr>
        <w:t>iii</w:t>
      </w:r>
      <w:r w:rsidRPr="00122E19">
        <w:rPr>
          <w:rFonts w:cs="Mangal" w:hint="cs"/>
          <w:szCs w:val="22"/>
          <w:cs/>
          <w:lang w:val="en-US"/>
        </w:rPr>
        <w:t>)</w:t>
      </w:r>
      <w:r w:rsidRPr="00122E19">
        <w:rPr>
          <w:rFonts w:cs="Mangal" w:hint="cs"/>
          <w:szCs w:val="22"/>
          <w:cs/>
          <w:lang w:val="en-US"/>
        </w:rPr>
        <w:tab/>
        <w:t xml:space="preserve">निवेशों को चालू से दीर्घकालीन या </w:t>
      </w:r>
      <w:r w:rsidR="00A231E2" w:rsidRPr="00122E19">
        <w:rPr>
          <w:rFonts w:cs="Mangal" w:hint="cs"/>
          <w:szCs w:val="22"/>
          <w:cs/>
          <w:lang w:val="en-US"/>
        </w:rPr>
        <w:t>दीर्घ</w:t>
      </w:r>
      <w:r w:rsidRPr="00122E19">
        <w:rPr>
          <w:rFonts w:cs="Mangal" w:hint="cs"/>
          <w:szCs w:val="22"/>
          <w:cs/>
          <w:lang w:val="en-US"/>
        </w:rPr>
        <w:t>कालीन से चालू</w:t>
      </w:r>
      <w:r w:rsidR="00A231E2" w:rsidRPr="00122E19">
        <w:rPr>
          <w:rFonts w:cs="Mangal" w:hint="cs"/>
          <w:szCs w:val="22"/>
          <w:cs/>
          <w:lang w:val="en-US"/>
        </w:rPr>
        <w:t xml:space="preserve"> </w:t>
      </w:r>
      <w:r w:rsidRPr="00122E19">
        <w:rPr>
          <w:rFonts w:cs="Mangal" w:hint="cs"/>
          <w:szCs w:val="22"/>
          <w:cs/>
          <w:lang w:val="en-US"/>
        </w:rPr>
        <w:t>में स्क्रिप के अनुसार</w:t>
      </w:r>
      <w:r w:rsidR="00A231E2" w:rsidRPr="00122E19">
        <w:rPr>
          <w:rFonts w:cs="Mangal" w:hint="cs"/>
          <w:szCs w:val="22"/>
          <w:cs/>
          <w:lang w:val="en-US"/>
        </w:rPr>
        <w:t xml:space="preserve"> </w:t>
      </w:r>
      <w:r w:rsidRPr="00122E19">
        <w:rPr>
          <w:rFonts w:cs="Mangal" w:hint="cs"/>
          <w:szCs w:val="22"/>
          <w:cs/>
          <w:lang w:val="en-US"/>
        </w:rPr>
        <w:t>बही मूल्‍य या बाजार मूल्‍य पर</w:t>
      </w:r>
      <w:r w:rsidRPr="00122E19">
        <w:rPr>
          <w:rFonts w:cs="Mangal" w:hint="cs"/>
          <w:szCs w:val="22"/>
          <w:lang w:val="en-US"/>
        </w:rPr>
        <w:t>,</w:t>
      </w:r>
      <w:r w:rsidRPr="00122E19">
        <w:rPr>
          <w:rFonts w:cs="Mangal" w:hint="cs"/>
          <w:szCs w:val="22"/>
          <w:cs/>
          <w:lang w:val="en-US"/>
        </w:rPr>
        <w:t xml:space="preserve"> जो भी कम हो</w:t>
      </w:r>
      <w:r w:rsidRPr="00122E19">
        <w:rPr>
          <w:rFonts w:cs="Mangal" w:hint="cs"/>
          <w:szCs w:val="22"/>
          <w:lang w:val="en-US"/>
        </w:rPr>
        <w:t>,</w:t>
      </w:r>
      <w:r w:rsidRPr="00122E19">
        <w:rPr>
          <w:rFonts w:cs="Mangal" w:hint="cs"/>
          <w:szCs w:val="22"/>
          <w:cs/>
          <w:lang w:val="en-US"/>
        </w:rPr>
        <w:t xml:space="preserve"> अंतरित</w:t>
      </w:r>
      <w:r w:rsidR="00A231E2" w:rsidRPr="00122E19">
        <w:rPr>
          <w:rFonts w:cs="Mangal" w:hint="cs"/>
          <w:szCs w:val="22"/>
          <w:cs/>
          <w:lang w:val="en-US"/>
        </w:rPr>
        <w:t xml:space="preserve"> </w:t>
      </w:r>
      <w:r w:rsidRPr="00122E19">
        <w:rPr>
          <w:rFonts w:cs="Mangal" w:hint="cs"/>
          <w:szCs w:val="22"/>
          <w:cs/>
          <w:lang w:val="en-US"/>
        </w:rPr>
        <w:t>किया जाएगा</w:t>
      </w:r>
      <w:r w:rsidRPr="00122E19">
        <w:rPr>
          <w:rFonts w:cs="Mangal" w:hint="cs"/>
          <w:szCs w:val="22"/>
          <w:lang w:val="en-US"/>
        </w:rPr>
        <w:t>;</w:t>
      </w:r>
      <w:r w:rsidRPr="00122E19">
        <w:rPr>
          <w:rFonts w:cs="Mangal" w:hint="cs"/>
          <w:szCs w:val="22"/>
          <w:cs/>
          <w:lang w:val="en-US"/>
        </w:rPr>
        <w:t xml:space="preserve"> और </w:t>
      </w:r>
    </w:p>
    <w:p w:rsidR="00E038D1" w:rsidRPr="00122E19" w:rsidRDefault="00E038D1" w:rsidP="00E038D1">
      <w:pPr>
        <w:spacing w:after="0" w:line="240" w:lineRule="auto"/>
        <w:ind w:left="1440" w:hanging="720"/>
        <w:jc w:val="both"/>
        <w:rPr>
          <w:rFonts w:cs="Mangal"/>
          <w:szCs w:val="22"/>
          <w:lang w:val="en-US"/>
        </w:rPr>
      </w:pPr>
      <w:r w:rsidRPr="00122E19">
        <w:rPr>
          <w:rFonts w:cs="Mangal" w:hint="cs"/>
          <w:szCs w:val="22"/>
          <w:cs/>
          <w:lang w:val="en-US"/>
        </w:rPr>
        <w:t>(</w:t>
      </w:r>
      <w:r w:rsidR="00A231E2" w:rsidRPr="00122E19">
        <w:rPr>
          <w:rFonts w:cs="Mangal"/>
          <w:szCs w:val="22"/>
          <w:lang w:val="en-US"/>
        </w:rPr>
        <w:t>iv</w:t>
      </w:r>
      <w:r w:rsidRPr="00122E19">
        <w:rPr>
          <w:rFonts w:cs="Mangal" w:hint="cs"/>
          <w:szCs w:val="22"/>
          <w:cs/>
          <w:lang w:val="en-US"/>
        </w:rPr>
        <w:t>)</w:t>
      </w:r>
      <w:r w:rsidRPr="00122E19">
        <w:rPr>
          <w:rFonts w:cs="Mangal" w:hint="cs"/>
          <w:szCs w:val="22"/>
          <w:cs/>
          <w:lang w:val="en-US"/>
        </w:rPr>
        <w:tab/>
        <w:t>प्रत्‍येक स्क्रिप में अवक्षयण</w:t>
      </w:r>
      <w:r w:rsidRPr="00122E19">
        <w:rPr>
          <w:rFonts w:cs="Mangal" w:hint="cs"/>
          <w:szCs w:val="22"/>
          <w:lang w:val="en-US"/>
        </w:rPr>
        <w:t>,</w:t>
      </w:r>
      <w:r w:rsidR="002250AC" w:rsidRPr="00122E19">
        <w:rPr>
          <w:rFonts w:cs="Mangal" w:hint="cs"/>
          <w:szCs w:val="22"/>
          <w:cs/>
          <w:lang w:val="en-US"/>
        </w:rPr>
        <w:t xml:space="preserve"> </w:t>
      </w:r>
      <w:r w:rsidRPr="00122E19">
        <w:rPr>
          <w:rFonts w:cs="Mangal" w:hint="cs"/>
          <w:szCs w:val="22"/>
          <w:cs/>
          <w:lang w:val="en-US"/>
        </w:rPr>
        <w:t>यदि हो</w:t>
      </w:r>
      <w:r w:rsidRPr="00122E19">
        <w:rPr>
          <w:rFonts w:cs="Mangal" w:hint="cs"/>
          <w:szCs w:val="22"/>
          <w:lang w:val="en-US"/>
        </w:rPr>
        <w:t>,</w:t>
      </w:r>
      <w:r w:rsidRPr="00122E19">
        <w:rPr>
          <w:rFonts w:cs="Mangal" w:hint="cs"/>
          <w:szCs w:val="22"/>
          <w:cs/>
          <w:lang w:val="en-US"/>
        </w:rPr>
        <w:t xml:space="preserve"> पूरा दिया</w:t>
      </w:r>
      <w:r w:rsidR="002250AC" w:rsidRPr="00122E19">
        <w:rPr>
          <w:rFonts w:cs="Mangal" w:hint="cs"/>
          <w:szCs w:val="22"/>
          <w:cs/>
          <w:lang w:val="en-US"/>
        </w:rPr>
        <w:t xml:space="preserve"> </w:t>
      </w:r>
      <w:r w:rsidRPr="00122E19">
        <w:rPr>
          <w:rFonts w:cs="Mangal" w:hint="cs"/>
          <w:szCs w:val="22"/>
          <w:cs/>
          <w:lang w:val="en-US"/>
        </w:rPr>
        <w:t>जाएगा और अधिमूल्‍यन</w:t>
      </w:r>
      <w:r w:rsidRPr="00122E19">
        <w:rPr>
          <w:rFonts w:cs="Mangal" w:hint="cs"/>
          <w:szCs w:val="22"/>
          <w:lang w:val="en-US"/>
        </w:rPr>
        <w:t>,</w:t>
      </w:r>
      <w:r w:rsidRPr="00122E19">
        <w:rPr>
          <w:rFonts w:cs="Mangal" w:hint="cs"/>
          <w:szCs w:val="22"/>
          <w:cs/>
          <w:lang w:val="en-US"/>
        </w:rPr>
        <w:t xml:space="preserve"> यदि हो</w:t>
      </w:r>
      <w:r w:rsidRPr="00122E19">
        <w:rPr>
          <w:rFonts w:cs="Mangal" w:hint="cs"/>
          <w:szCs w:val="22"/>
          <w:lang w:val="en-US"/>
        </w:rPr>
        <w:t>,</w:t>
      </w:r>
      <w:r w:rsidRPr="00122E19">
        <w:rPr>
          <w:rFonts w:cs="Mangal" w:hint="cs"/>
          <w:szCs w:val="22"/>
          <w:cs/>
          <w:lang w:val="en-US"/>
        </w:rPr>
        <w:t xml:space="preserve"> को छोड़ दिया</w:t>
      </w:r>
      <w:r w:rsidR="002250AC" w:rsidRPr="00122E19">
        <w:rPr>
          <w:rFonts w:cs="Mangal" w:hint="cs"/>
          <w:szCs w:val="22"/>
          <w:cs/>
          <w:lang w:val="en-US"/>
        </w:rPr>
        <w:t xml:space="preserve"> </w:t>
      </w:r>
      <w:r w:rsidRPr="00122E19">
        <w:rPr>
          <w:rFonts w:cs="Mangal" w:hint="cs"/>
          <w:szCs w:val="22"/>
          <w:cs/>
          <w:lang w:val="en-US"/>
        </w:rPr>
        <w:t>जाएगा</w:t>
      </w:r>
      <w:r w:rsidRPr="00122E19">
        <w:rPr>
          <w:rFonts w:cs="Mangal" w:hint="cs"/>
          <w:szCs w:val="22"/>
          <w:lang w:val="en-US"/>
        </w:rPr>
        <w:t>;</w:t>
      </w:r>
      <w:r w:rsidRPr="00122E19">
        <w:rPr>
          <w:rFonts w:cs="Mangal" w:hint="cs"/>
          <w:szCs w:val="22"/>
          <w:cs/>
          <w:lang w:val="en-US"/>
        </w:rPr>
        <w:t xml:space="preserve"> </w:t>
      </w:r>
    </w:p>
    <w:p w:rsidR="00E038D1" w:rsidRPr="00122E19" w:rsidRDefault="00E038D1" w:rsidP="00E038D1">
      <w:pPr>
        <w:spacing w:after="0" w:line="240" w:lineRule="auto"/>
        <w:ind w:left="1440" w:hanging="720"/>
        <w:jc w:val="both"/>
        <w:rPr>
          <w:rFonts w:cs="Mangal"/>
          <w:szCs w:val="22"/>
          <w:lang w:val="en-US"/>
        </w:rPr>
      </w:pPr>
      <w:r w:rsidRPr="00122E19">
        <w:rPr>
          <w:rFonts w:cs="Mangal" w:hint="cs"/>
          <w:szCs w:val="22"/>
          <w:cs/>
          <w:lang w:val="en-US"/>
        </w:rPr>
        <w:t>(</w:t>
      </w:r>
      <w:r w:rsidR="00A231E2" w:rsidRPr="00122E19">
        <w:rPr>
          <w:rFonts w:cs="Mangal"/>
          <w:szCs w:val="22"/>
          <w:lang w:val="en-US"/>
        </w:rPr>
        <w:t>v</w:t>
      </w:r>
      <w:r w:rsidRPr="00122E19">
        <w:rPr>
          <w:rFonts w:cs="Mangal" w:hint="cs"/>
          <w:szCs w:val="22"/>
          <w:cs/>
          <w:lang w:val="en-US"/>
        </w:rPr>
        <w:t>)</w:t>
      </w:r>
      <w:r w:rsidRPr="00122E19">
        <w:rPr>
          <w:rFonts w:cs="Mangal" w:hint="cs"/>
          <w:szCs w:val="22"/>
          <w:cs/>
          <w:lang w:val="en-US"/>
        </w:rPr>
        <w:tab/>
        <w:t>किसी एक स्क्रिप का अवक्षयण</w:t>
      </w:r>
      <w:r w:rsidRPr="00122E19">
        <w:rPr>
          <w:rFonts w:cs="Mangal" w:hint="cs"/>
          <w:szCs w:val="22"/>
          <w:lang w:val="en-US"/>
        </w:rPr>
        <w:t>,</w:t>
      </w:r>
      <w:r w:rsidRPr="00122E19">
        <w:rPr>
          <w:rFonts w:cs="Mangal" w:hint="cs"/>
          <w:szCs w:val="22"/>
          <w:cs/>
          <w:lang w:val="en-US"/>
        </w:rPr>
        <w:t xml:space="preserve"> ऐसे अंत: वर्ग अंतरण के समय किसी दूसरे स्क्रिप के अधिमूल्‍यन में नहीं डाला जाएगा चाहे स्क्रिप समान वर्ग का हो</w:t>
      </w:r>
      <w:r w:rsidRPr="00122E19">
        <w:rPr>
          <w:rFonts w:cs="Mangal"/>
          <w:szCs w:val="22"/>
          <w:lang w:val="en-US"/>
        </w:rPr>
        <w:t>’’</w:t>
      </w:r>
      <w:r w:rsidRPr="00122E19">
        <w:rPr>
          <w:rFonts w:cs="Mangal" w:hint="cs"/>
          <w:szCs w:val="22"/>
          <w:cs/>
          <w:lang w:val="en-US"/>
        </w:rPr>
        <w:t xml:space="preserve">। </w:t>
      </w:r>
    </w:p>
    <w:p w:rsidR="00A231E2" w:rsidRPr="00122E19" w:rsidRDefault="00A231E2" w:rsidP="00A231E2">
      <w:pPr>
        <w:spacing w:after="0" w:line="240" w:lineRule="auto"/>
        <w:jc w:val="both"/>
        <w:rPr>
          <w:rFonts w:cs="Mangal"/>
          <w:szCs w:val="22"/>
          <w:lang w:val="en-US"/>
        </w:rPr>
      </w:pPr>
    </w:p>
    <w:p w:rsidR="00A231E2" w:rsidRPr="00122E19" w:rsidRDefault="00A231E2" w:rsidP="00255867">
      <w:pPr>
        <w:spacing w:after="0" w:line="240" w:lineRule="auto"/>
        <w:ind w:left="72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 xml:space="preserve">कोई दीर्घावधि निवेश का मूल्‍य भा.सं.ले.सं. द्वारा जारी लेखांकन मानक के अनुसार लगाया जाएगा। </w:t>
      </w:r>
    </w:p>
    <w:p w:rsidR="00A231E2" w:rsidRPr="00122E19" w:rsidRDefault="00A231E2" w:rsidP="00255867">
      <w:pPr>
        <w:spacing w:after="0" w:line="240" w:lineRule="auto"/>
        <w:ind w:left="720" w:hanging="720"/>
        <w:jc w:val="both"/>
        <w:rPr>
          <w:rFonts w:cs="Mangal"/>
          <w:szCs w:val="22"/>
          <w:lang w:val="en-US"/>
        </w:rPr>
      </w:pPr>
      <w:r w:rsidRPr="00122E19">
        <w:rPr>
          <w:rFonts w:cs="Mangal" w:hint="cs"/>
          <w:szCs w:val="22"/>
          <w:cs/>
          <w:lang w:val="en-US"/>
        </w:rPr>
        <w:t>(3)</w:t>
      </w:r>
      <w:r w:rsidRPr="00122E19">
        <w:rPr>
          <w:rFonts w:cs="Mangal" w:hint="cs"/>
          <w:szCs w:val="22"/>
          <w:cs/>
          <w:lang w:val="en-US"/>
        </w:rPr>
        <w:tab/>
        <w:t>उद्धृत वर्तमान निवेश के मूल्‍यांकन के प्रयोजन से</w:t>
      </w:r>
      <w:r w:rsidRPr="00122E19">
        <w:rPr>
          <w:rFonts w:cs="Mangal" w:hint="cs"/>
          <w:szCs w:val="22"/>
          <w:lang w:val="en-US"/>
        </w:rPr>
        <w:t>,</w:t>
      </w:r>
      <w:r w:rsidRPr="00122E19">
        <w:rPr>
          <w:rFonts w:cs="Mangal" w:hint="cs"/>
          <w:szCs w:val="22"/>
          <w:cs/>
          <w:lang w:val="en-US"/>
        </w:rPr>
        <w:t xml:space="preserve"> निम्‍नलिखित श्रेणियों में समूहबद्ध किया जाएगा</w:t>
      </w:r>
      <w:r w:rsidRPr="00122E19">
        <w:rPr>
          <w:rFonts w:cs="Mangal" w:hint="cs"/>
          <w:szCs w:val="22"/>
          <w:lang w:val="en-US"/>
        </w:rPr>
        <w:t>,</w:t>
      </w:r>
      <w:r w:rsidRPr="00122E19">
        <w:rPr>
          <w:rFonts w:cs="Mangal" w:hint="cs"/>
          <w:szCs w:val="22"/>
          <w:cs/>
          <w:lang w:val="en-US"/>
        </w:rPr>
        <w:t xml:space="preserve"> जैसे </w:t>
      </w:r>
    </w:p>
    <w:p w:rsidR="00A231E2" w:rsidRPr="00122E19" w:rsidRDefault="00A231E2" w:rsidP="00A231E2">
      <w:pPr>
        <w:spacing w:after="0" w:line="240" w:lineRule="auto"/>
        <w:jc w:val="both"/>
        <w:rPr>
          <w:rFonts w:cs="Mangal"/>
          <w:szCs w:val="22"/>
          <w:lang w:val="en-US"/>
        </w:rPr>
      </w:pPr>
    </w:p>
    <w:p w:rsidR="00A231E2" w:rsidRPr="00122E19" w:rsidRDefault="00A231E2" w:rsidP="00A231E2">
      <w:pPr>
        <w:spacing w:after="0" w:line="240" w:lineRule="auto"/>
        <w:jc w:val="both"/>
        <w:rPr>
          <w:rFonts w:cs="Mangal"/>
          <w:szCs w:val="22"/>
          <w:lang w:val="en-US"/>
        </w:rPr>
      </w:pPr>
      <w:r w:rsidRPr="00122E19">
        <w:rPr>
          <w:rFonts w:cs="Mangal" w:hint="cs"/>
          <w:szCs w:val="22"/>
          <w:cs/>
          <w:lang w:val="en-US"/>
        </w:rPr>
        <w:tab/>
        <w:t xml:space="preserve">(क) </w:t>
      </w:r>
      <w:r w:rsidRPr="00122E19">
        <w:rPr>
          <w:rFonts w:cs="Mangal" w:hint="cs"/>
          <w:szCs w:val="22"/>
          <w:cs/>
          <w:lang w:val="en-US"/>
        </w:rPr>
        <w:tab/>
        <w:t xml:space="preserve">साम्‍य शेयर </w:t>
      </w:r>
    </w:p>
    <w:p w:rsidR="00A231E2" w:rsidRPr="00122E19" w:rsidRDefault="00A231E2" w:rsidP="00A231E2">
      <w:pPr>
        <w:spacing w:after="0" w:line="240" w:lineRule="auto"/>
        <w:jc w:val="both"/>
        <w:rPr>
          <w:rFonts w:cs="Mangal"/>
          <w:szCs w:val="22"/>
          <w:lang w:val="en-US"/>
        </w:rPr>
      </w:pPr>
      <w:r w:rsidRPr="00122E19">
        <w:rPr>
          <w:rFonts w:cs="Mangal" w:hint="cs"/>
          <w:szCs w:val="22"/>
          <w:cs/>
          <w:lang w:val="en-US"/>
        </w:rPr>
        <w:tab/>
        <w:t xml:space="preserve">(ख) </w:t>
      </w:r>
      <w:r w:rsidRPr="00122E19">
        <w:rPr>
          <w:rFonts w:cs="Mangal" w:hint="cs"/>
          <w:szCs w:val="22"/>
          <w:cs/>
          <w:lang w:val="en-US"/>
        </w:rPr>
        <w:tab/>
        <w:t>अधिमान शेयर</w:t>
      </w:r>
    </w:p>
    <w:p w:rsidR="00A231E2" w:rsidRPr="00122E19" w:rsidRDefault="00A231E2" w:rsidP="00A231E2">
      <w:pPr>
        <w:spacing w:after="0" w:line="240" w:lineRule="auto"/>
        <w:jc w:val="both"/>
        <w:rPr>
          <w:rFonts w:cs="Mangal"/>
          <w:szCs w:val="22"/>
          <w:lang w:val="en-US"/>
        </w:rPr>
      </w:pPr>
      <w:r w:rsidRPr="00122E19">
        <w:rPr>
          <w:rFonts w:cs="Mangal" w:hint="cs"/>
          <w:szCs w:val="22"/>
          <w:cs/>
          <w:lang w:val="en-US"/>
        </w:rPr>
        <w:tab/>
        <w:t xml:space="preserve">(ग) </w:t>
      </w:r>
      <w:r w:rsidRPr="00122E19">
        <w:rPr>
          <w:rFonts w:cs="Mangal" w:hint="cs"/>
          <w:szCs w:val="22"/>
          <w:cs/>
          <w:lang w:val="en-US"/>
        </w:rPr>
        <w:tab/>
        <w:t xml:space="preserve">ऋणपत्र एवं बंधपत्र </w:t>
      </w:r>
    </w:p>
    <w:p w:rsidR="00A231E2" w:rsidRPr="00122E19" w:rsidRDefault="00A231E2" w:rsidP="00A231E2">
      <w:pPr>
        <w:spacing w:after="0" w:line="240" w:lineRule="auto"/>
        <w:jc w:val="both"/>
        <w:rPr>
          <w:rFonts w:cs="Mangal"/>
          <w:szCs w:val="22"/>
          <w:lang w:val="en-US"/>
        </w:rPr>
      </w:pPr>
      <w:r w:rsidRPr="00122E19">
        <w:rPr>
          <w:rFonts w:cs="Mangal" w:hint="cs"/>
          <w:szCs w:val="22"/>
          <w:cs/>
          <w:lang w:val="en-US"/>
        </w:rPr>
        <w:tab/>
        <w:t xml:space="preserve">(घ) </w:t>
      </w:r>
      <w:r w:rsidRPr="00122E19">
        <w:rPr>
          <w:rFonts w:cs="Mangal" w:hint="cs"/>
          <w:szCs w:val="22"/>
          <w:cs/>
          <w:lang w:val="en-US"/>
        </w:rPr>
        <w:tab/>
        <w:t>राजकोष के बिलों सहित सरकारी प्रतिभूतियां</w:t>
      </w:r>
    </w:p>
    <w:p w:rsidR="00A231E2" w:rsidRPr="00122E19" w:rsidRDefault="00A231E2" w:rsidP="00A231E2">
      <w:pPr>
        <w:spacing w:after="0" w:line="240" w:lineRule="auto"/>
        <w:jc w:val="both"/>
        <w:rPr>
          <w:rFonts w:cs="Mangal"/>
          <w:szCs w:val="22"/>
          <w:lang w:val="en-US"/>
        </w:rPr>
      </w:pPr>
      <w:r w:rsidRPr="00122E19">
        <w:rPr>
          <w:rFonts w:cs="Mangal" w:hint="cs"/>
          <w:szCs w:val="22"/>
          <w:cs/>
          <w:lang w:val="en-US"/>
        </w:rPr>
        <w:tab/>
        <w:t xml:space="preserve">(ड.) </w:t>
      </w:r>
      <w:r w:rsidRPr="00122E19">
        <w:rPr>
          <w:rFonts w:cs="Mangal" w:hint="cs"/>
          <w:szCs w:val="22"/>
          <w:cs/>
          <w:lang w:val="en-US"/>
        </w:rPr>
        <w:tab/>
        <w:t>म्‍युचुअल फंड की यूनिटें</w:t>
      </w:r>
      <w:r w:rsidRPr="00122E19">
        <w:rPr>
          <w:rFonts w:cs="Mangal" w:hint="cs"/>
          <w:szCs w:val="22"/>
          <w:lang w:val="en-US"/>
        </w:rPr>
        <w:t>,</w:t>
      </w:r>
      <w:r w:rsidRPr="00122E19">
        <w:rPr>
          <w:rFonts w:cs="Mangal" w:hint="cs"/>
          <w:szCs w:val="22"/>
          <w:cs/>
          <w:lang w:val="en-US"/>
        </w:rPr>
        <w:t xml:space="preserve"> एवं </w:t>
      </w:r>
    </w:p>
    <w:p w:rsidR="00A231E2" w:rsidRPr="00122E19" w:rsidRDefault="00A231E2" w:rsidP="00A231E2">
      <w:pPr>
        <w:spacing w:after="0" w:line="240" w:lineRule="auto"/>
        <w:jc w:val="both"/>
        <w:rPr>
          <w:rFonts w:cs="Mangal"/>
          <w:szCs w:val="22"/>
          <w:lang w:val="en-US"/>
        </w:rPr>
      </w:pPr>
      <w:r w:rsidRPr="00122E19">
        <w:rPr>
          <w:rFonts w:cs="Mangal" w:hint="cs"/>
          <w:szCs w:val="22"/>
          <w:cs/>
          <w:lang w:val="en-US"/>
        </w:rPr>
        <w:tab/>
        <w:t xml:space="preserve">(च) </w:t>
      </w:r>
      <w:r w:rsidRPr="00122E19">
        <w:rPr>
          <w:rFonts w:cs="Mangal" w:hint="cs"/>
          <w:szCs w:val="22"/>
          <w:cs/>
          <w:lang w:val="en-US"/>
        </w:rPr>
        <w:tab/>
        <w:t xml:space="preserve">अन्‍य </w:t>
      </w:r>
    </w:p>
    <w:p w:rsidR="00A231E2" w:rsidRPr="00122E19" w:rsidRDefault="00A231E2" w:rsidP="00A231E2">
      <w:pPr>
        <w:spacing w:after="0" w:line="240" w:lineRule="auto"/>
        <w:jc w:val="both"/>
        <w:rPr>
          <w:rFonts w:cs="Mangal"/>
          <w:szCs w:val="22"/>
          <w:lang w:val="en-US"/>
        </w:rPr>
      </w:pPr>
    </w:p>
    <w:p w:rsidR="00A231E2" w:rsidRPr="00122E19" w:rsidRDefault="00A231E2" w:rsidP="00A231E2">
      <w:pPr>
        <w:spacing w:after="0" w:line="240" w:lineRule="auto"/>
        <w:jc w:val="both"/>
        <w:rPr>
          <w:rFonts w:cs="Mangal"/>
          <w:szCs w:val="22"/>
          <w:lang w:val="en-US"/>
        </w:rPr>
      </w:pPr>
      <w:r w:rsidRPr="00122E19">
        <w:rPr>
          <w:rFonts w:cs="Mangal" w:hint="cs"/>
          <w:szCs w:val="22"/>
          <w:cs/>
          <w:lang w:val="en-US"/>
        </w:rPr>
        <w:t>प्रत्‍येक श्रेणी के लिए उद्धृत वर्तमान निवेशों</w:t>
      </w:r>
      <w:r w:rsidRPr="00122E19">
        <w:rPr>
          <w:rFonts w:cs="Mangal" w:hint="cs"/>
          <w:szCs w:val="22"/>
          <w:lang w:val="en-US"/>
        </w:rPr>
        <w:t>,</w:t>
      </w:r>
      <w:r w:rsidRPr="00122E19">
        <w:rPr>
          <w:rFonts w:cs="Mangal" w:hint="cs"/>
          <w:szCs w:val="22"/>
          <w:cs/>
          <w:lang w:val="en-US"/>
        </w:rPr>
        <w:t xml:space="preserve"> का मूल्‍य लागत या बाजार मूल्‍य में से जो अल्‍पतर है</w:t>
      </w:r>
      <w:r w:rsidRPr="00122E19">
        <w:rPr>
          <w:rFonts w:cs="Mangal" w:hint="cs"/>
          <w:szCs w:val="22"/>
          <w:lang w:val="en-US"/>
        </w:rPr>
        <w:t>,</w:t>
      </w:r>
      <w:r w:rsidRPr="00122E19">
        <w:rPr>
          <w:rFonts w:cs="Mangal" w:hint="cs"/>
          <w:szCs w:val="22"/>
          <w:cs/>
          <w:lang w:val="en-US"/>
        </w:rPr>
        <w:t xml:space="preserve"> पर लगाया जाएगा। इन प्रयोजनार्थ</w:t>
      </w:r>
      <w:r w:rsidRPr="00122E19">
        <w:rPr>
          <w:rFonts w:cs="Mangal" w:hint="cs"/>
          <w:szCs w:val="22"/>
          <w:lang w:val="en-US"/>
        </w:rPr>
        <w:t>,</w:t>
      </w:r>
      <w:r w:rsidRPr="00122E19">
        <w:rPr>
          <w:rFonts w:cs="Mangal" w:hint="cs"/>
          <w:szCs w:val="22"/>
          <w:cs/>
          <w:lang w:val="en-US"/>
        </w:rPr>
        <w:t xml:space="preserve"> श्रेणी के निवेश को प्रतिभूति</w:t>
      </w:r>
      <w:r w:rsidRPr="00122E19">
        <w:rPr>
          <w:rFonts w:cs="Mangal" w:hint="cs"/>
          <w:szCs w:val="22"/>
          <w:lang w:val="en-US"/>
        </w:rPr>
        <w:t>,</w:t>
      </w:r>
      <w:r w:rsidR="00B02D26" w:rsidRPr="00122E19">
        <w:rPr>
          <w:rFonts w:cs="Mangal" w:hint="cs"/>
          <w:szCs w:val="22"/>
          <w:cs/>
          <w:lang w:val="en-US"/>
        </w:rPr>
        <w:t xml:space="preserve"> </w:t>
      </w:r>
      <w:r w:rsidRPr="00122E19">
        <w:rPr>
          <w:rFonts w:cs="Mangal" w:hint="cs"/>
          <w:szCs w:val="22"/>
          <w:cs/>
          <w:lang w:val="en-US"/>
        </w:rPr>
        <w:t>तथा लागत एवं बाजार मूल्‍य क्रम से माना जाएगा और यह सभी श्रेणियों के निवेशों का योग होगा। यदि किसी श्रेणी</w:t>
      </w:r>
      <w:r w:rsidR="00B02D26" w:rsidRPr="00122E19">
        <w:rPr>
          <w:rFonts w:cs="Mangal" w:hint="cs"/>
          <w:szCs w:val="22"/>
          <w:cs/>
          <w:lang w:val="en-US"/>
        </w:rPr>
        <w:t xml:space="preserve"> </w:t>
      </w:r>
      <w:r w:rsidRPr="00122E19">
        <w:rPr>
          <w:rFonts w:cs="Mangal" w:hint="cs"/>
          <w:szCs w:val="22"/>
          <w:cs/>
          <w:lang w:val="en-US"/>
        </w:rPr>
        <w:t>के</w:t>
      </w:r>
      <w:r w:rsidR="00B02D26" w:rsidRPr="00122E19">
        <w:rPr>
          <w:rFonts w:cs="Mangal" w:hint="cs"/>
          <w:szCs w:val="22"/>
          <w:cs/>
          <w:lang w:val="en-US"/>
        </w:rPr>
        <w:t xml:space="preserve"> </w:t>
      </w:r>
      <w:r w:rsidRPr="00122E19">
        <w:rPr>
          <w:rFonts w:cs="Mangal" w:hint="cs"/>
          <w:szCs w:val="22"/>
          <w:cs/>
          <w:lang w:val="en-US"/>
        </w:rPr>
        <w:t>लिए</w:t>
      </w:r>
      <w:r w:rsidR="00B02D26" w:rsidRPr="00122E19">
        <w:rPr>
          <w:rFonts w:cs="Mangal" w:hint="cs"/>
          <w:szCs w:val="22"/>
          <w:cs/>
          <w:lang w:val="en-US"/>
        </w:rPr>
        <w:t xml:space="preserve"> </w:t>
      </w:r>
      <w:r w:rsidRPr="00122E19">
        <w:rPr>
          <w:rFonts w:cs="Mangal" w:hint="cs"/>
          <w:szCs w:val="22"/>
          <w:cs/>
          <w:lang w:val="en-US"/>
        </w:rPr>
        <w:t xml:space="preserve">कुल </w:t>
      </w:r>
      <w:r w:rsidRPr="00122E19">
        <w:rPr>
          <w:rFonts w:cs="Mangal" w:hint="cs"/>
          <w:szCs w:val="22"/>
          <w:cs/>
          <w:lang w:val="en-US"/>
        </w:rPr>
        <w:lastRenderedPageBreak/>
        <w:t>बाजार मूल्‍य उस श्रेणी की कुल लागत से कम होता है तब निवल अवक्षयण प्रदान</w:t>
      </w:r>
      <w:r w:rsidR="00B02D26" w:rsidRPr="00122E19">
        <w:rPr>
          <w:rFonts w:cs="Mangal" w:hint="cs"/>
          <w:szCs w:val="22"/>
          <w:cs/>
          <w:lang w:val="en-US"/>
        </w:rPr>
        <w:t xml:space="preserve"> </w:t>
      </w:r>
      <w:r w:rsidRPr="00122E19">
        <w:rPr>
          <w:rFonts w:cs="Mangal" w:hint="cs"/>
          <w:szCs w:val="22"/>
          <w:cs/>
          <w:lang w:val="en-US"/>
        </w:rPr>
        <w:t>किया जाएगा या लाभ-हानि लेखा में प्रभारित किया जाएगा। यदि किसी श्रेणी</w:t>
      </w:r>
      <w:r w:rsidR="00B02D26" w:rsidRPr="00122E19">
        <w:rPr>
          <w:rFonts w:cs="Mangal" w:hint="cs"/>
          <w:szCs w:val="22"/>
          <w:cs/>
          <w:lang w:val="en-US"/>
        </w:rPr>
        <w:t xml:space="preserve"> </w:t>
      </w:r>
      <w:r w:rsidRPr="00122E19">
        <w:rPr>
          <w:rFonts w:cs="Mangal" w:hint="cs"/>
          <w:szCs w:val="22"/>
          <w:cs/>
          <w:lang w:val="en-US"/>
        </w:rPr>
        <w:t>के</w:t>
      </w:r>
      <w:r w:rsidR="00B02D26" w:rsidRPr="00122E19">
        <w:rPr>
          <w:rFonts w:cs="Mangal" w:hint="cs"/>
          <w:szCs w:val="22"/>
          <w:cs/>
          <w:lang w:val="en-US"/>
        </w:rPr>
        <w:t xml:space="preserve"> </w:t>
      </w:r>
      <w:r w:rsidRPr="00122E19">
        <w:rPr>
          <w:rFonts w:cs="Mangal" w:hint="cs"/>
          <w:szCs w:val="22"/>
          <w:cs/>
          <w:lang w:val="en-US"/>
        </w:rPr>
        <w:t>लिए कुल बाजार मूल्‍य उस श्रेणी के लिए कुल लागत से अधिक हो जाता</w:t>
      </w:r>
      <w:r w:rsidR="00B02D26" w:rsidRPr="00122E19">
        <w:rPr>
          <w:rFonts w:cs="Mangal" w:hint="cs"/>
          <w:szCs w:val="22"/>
          <w:cs/>
          <w:lang w:val="en-US"/>
        </w:rPr>
        <w:t xml:space="preserve"> </w:t>
      </w:r>
      <w:r w:rsidRPr="00122E19">
        <w:rPr>
          <w:rFonts w:cs="Mangal" w:hint="cs"/>
          <w:szCs w:val="22"/>
          <w:cs/>
          <w:lang w:val="en-US"/>
        </w:rPr>
        <w:t>है</w:t>
      </w:r>
      <w:r w:rsidRPr="00122E19">
        <w:rPr>
          <w:rFonts w:cs="Mangal" w:hint="cs"/>
          <w:szCs w:val="22"/>
          <w:lang w:val="en-US"/>
        </w:rPr>
        <w:t>,</w:t>
      </w:r>
      <w:r w:rsidRPr="00122E19">
        <w:rPr>
          <w:rFonts w:cs="Mangal" w:hint="cs"/>
          <w:szCs w:val="22"/>
          <w:cs/>
          <w:lang w:val="en-US"/>
        </w:rPr>
        <w:t xml:space="preserve"> तब निवल अवक्षयण की अनदे</w:t>
      </w:r>
      <w:r w:rsidR="00B02D26" w:rsidRPr="00122E19">
        <w:rPr>
          <w:rFonts w:cs="Mangal" w:hint="cs"/>
          <w:szCs w:val="22"/>
          <w:cs/>
          <w:lang w:val="en-US"/>
        </w:rPr>
        <w:t>खी</w:t>
      </w:r>
      <w:r w:rsidRPr="00122E19">
        <w:rPr>
          <w:rFonts w:cs="Mangal" w:hint="cs"/>
          <w:szCs w:val="22"/>
          <w:cs/>
          <w:lang w:val="en-US"/>
        </w:rPr>
        <w:t xml:space="preserve"> कर दी जाएगी। निवेशों की एक ही श्रेणी</w:t>
      </w:r>
      <w:r w:rsidR="00B02D26" w:rsidRPr="00122E19">
        <w:rPr>
          <w:rFonts w:cs="Mangal" w:hint="cs"/>
          <w:szCs w:val="22"/>
          <w:cs/>
          <w:lang w:val="en-US"/>
        </w:rPr>
        <w:t xml:space="preserve"> </w:t>
      </w:r>
      <w:r w:rsidRPr="00122E19">
        <w:rPr>
          <w:rFonts w:cs="Mangal" w:hint="cs"/>
          <w:szCs w:val="22"/>
          <w:cs/>
          <w:lang w:val="en-US"/>
        </w:rPr>
        <w:t>में अवक्षयण को किसी अन्‍य श्रेणी</w:t>
      </w:r>
      <w:r w:rsidR="00B02D26" w:rsidRPr="00122E19">
        <w:rPr>
          <w:rFonts w:cs="Mangal" w:hint="cs"/>
          <w:szCs w:val="22"/>
          <w:cs/>
          <w:lang w:val="en-US"/>
        </w:rPr>
        <w:t xml:space="preserve"> </w:t>
      </w:r>
      <w:r w:rsidRPr="00122E19">
        <w:rPr>
          <w:rFonts w:cs="Mangal" w:hint="cs"/>
          <w:szCs w:val="22"/>
          <w:cs/>
          <w:lang w:val="en-US"/>
        </w:rPr>
        <w:t>में अधिमूल्‍यन के लिए मुजरा</w:t>
      </w:r>
      <w:r w:rsidR="00B02D26" w:rsidRPr="00122E19">
        <w:rPr>
          <w:rFonts w:cs="Mangal" w:hint="cs"/>
          <w:szCs w:val="22"/>
          <w:cs/>
          <w:lang w:val="en-US"/>
        </w:rPr>
        <w:t xml:space="preserve"> </w:t>
      </w:r>
      <w:r w:rsidRPr="00122E19">
        <w:rPr>
          <w:rFonts w:cs="Mangal" w:hint="cs"/>
          <w:szCs w:val="22"/>
          <w:cs/>
          <w:lang w:val="en-US"/>
        </w:rPr>
        <w:t xml:space="preserve">नहीं किया जाएगा। </w:t>
      </w:r>
    </w:p>
    <w:p w:rsidR="00B02D26" w:rsidRPr="00122E19" w:rsidRDefault="00B02D26" w:rsidP="00A231E2">
      <w:pPr>
        <w:spacing w:after="0" w:line="240" w:lineRule="auto"/>
        <w:jc w:val="both"/>
        <w:rPr>
          <w:rFonts w:cs="Mangal"/>
          <w:szCs w:val="22"/>
          <w:lang w:val="en-US"/>
        </w:rPr>
      </w:pPr>
    </w:p>
    <w:p w:rsidR="00B02D26" w:rsidRPr="00122E19" w:rsidRDefault="00B02D26" w:rsidP="00255867">
      <w:pPr>
        <w:spacing w:after="0" w:line="240" w:lineRule="auto"/>
        <w:ind w:left="720" w:hanging="720"/>
        <w:jc w:val="both"/>
        <w:rPr>
          <w:rFonts w:cs="Mangal"/>
          <w:szCs w:val="22"/>
          <w:lang w:val="en-US"/>
        </w:rPr>
      </w:pPr>
      <w:r w:rsidRPr="00122E19">
        <w:rPr>
          <w:rFonts w:cs="Mangal" w:hint="cs"/>
          <w:szCs w:val="22"/>
          <w:cs/>
          <w:lang w:val="en-US"/>
        </w:rPr>
        <w:t>(4)</w:t>
      </w:r>
      <w:r w:rsidRPr="00122E19">
        <w:rPr>
          <w:rFonts w:cs="Mangal" w:hint="cs"/>
          <w:szCs w:val="22"/>
          <w:cs/>
          <w:lang w:val="en-US"/>
        </w:rPr>
        <w:tab/>
        <w:t>चालू निवेशों की प्रकृति के अनुद्धृत साम्‍य शेयरों का मूल्‍यंन लागत या ब्रेक अप मूल्‍य पर</w:t>
      </w:r>
      <w:r w:rsidRPr="00122E19">
        <w:rPr>
          <w:rFonts w:cs="Mangal" w:hint="cs"/>
          <w:szCs w:val="22"/>
          <w:lang w:val="en-US"/>
        </w:rPr>
        <w:t>,</w:t>
      </w:r>
      <w:r w:rsidRPr="00122E19">
        <w:rPr>
          <w:rFonts w:cs="Mangal" w:hint="cs"/>
          <w:szCs w:val="22"/>
          <w:cs/>
          <w:lang w:val="en-US"/>
        </w:rPr>
        <w:t xml:space="preserve"> जो भी कम हो</w:t>
      </w:r>
      <w:r w:rsidRPr="00122E19">
        <w:rPr>
          <w:rFonts w:cs="Mangal" w:hint="cs"/>
          <w:szCs w:val="22"/>
          <w:lang w:val="en-US"/>
        </w:rPr>
        <w:t>,</w:t>
      </w:r>
      <w:r w:rsidRPr="00122E19">
        <w:rPr>
          <w:rFonts w:cs="Mangal" w:hint="cs"/>
          <w:szCs w:val="22"/>
          <w:cs/>
          <w:lang w:val="en-US"/>
        </w:rPr>
        <w:t xml:space="preserve"> किया</w:t>
      </w:r>
      <w:r w:rsidR="002D0FA5" w:rsidRPr="00122E19">
        <w:rPr>
          <w:rFonts w:cs="Mangal" w:hint="cs"/>
          <w:szCs w:val="22"/>
          <w:cs/>
          <w:lang w:val="en-US"/>
        </w:rPr>
        <w:t xml:space="preserve"> </w:t>
      </w:r>
      <w:r w:rsidRPr="00122E19">
        <w:rPr>
          <w:rFonts w:cs="Mangal" w:hint="cs"/>
          <w:szCs w:val="22"/>
          <w:cs/>
          <w:lang w:val="en-US"/>
        </w:rPr>
        <w:t>जाएगा। जब निवेशी कंपनी का पिछले दो वर्ष का तुलन-पत्र</w:t>
      </w:r>
      <w:r w:rsidR="002D0FA5" w:rsidRPr="00122E19">
        <w:rPr>
          <w:rFonts w:cs="Mangal" w:hint="cs"/>
          <w:szCs w:val="22"/>
          <w:cs/>
          <w:lang w:val="en-US"/>
        </w:rPr>
        <w:t xml:space="preserve"> उपलब्‍ध </w:t>
      </w:r>
      <w:r w:rsidRPr="00122E19">
        <w:rPr>
          <w:rFonts w:cs="Mangal" w:hint="cs"/>
          <w:szCs w:val="22"/>
          <w:cs/>
          <w:lang w:val="en-US"/>
        </w:rPr>
        <w:t xml:space="preserve">न हो तो ऐसे शेयरों का मूल्‍य एक रुपया प्रति कंपनी लगाया जाएगा। </w:t>
      </w:r>
    </w:p>
    <w:p w:rsidR="002D0FA5" w:rsidRPr="00122E19" w:rsidRDefault="002D0FA5" w:rsidP="00A231E2">
      <w:pPr>
        <w:spacing w:after="0" w:line="240" w:lineRule="auto"/>
        <w:jc w:val="both"/>
        <w:rPr>
          <w:rFonts w:cs="Mangal"/>
          <w:szCs w:val="22"/>
          <w:lang w:val="en-US"/>
        </w:rPr>
      </w:pPr>
    </w:p>
    <w:p w:rsidR="002D0FA5" w:rsidRPr="00122E19" w:rsidRDefault="002D0FA5" w:rsidP="00255867">
      <w:pPr>
        <w:spacing w:after="0" w:line="240" w:lineRule="auto"/>
        <w:ind w:left="720" w:hanging="720"/>
        <w:jc w:val="both"/>
        <w:rPr>
          <w:rFonts w:cs="Mangal"/>
          <w:szCs w:val="22"/>
          <w:lang w:val="en-US"/>
        </w:rPr>
      </w:pPr>
      <w:r w:rsidRPr="00122E19">
        <w:rPr>
          <w:rFonts w:cs="Mangal" w:hint="cs"/>
          <w:szCs w:val="22"/>
          <w:cs/>
          <w:lang w:val="en-US"/>
        </w:rPr>
        <w:t xml:space="preserve">(5) </w:t>
      </w:r>
      <w:r w:rsidRPr="00122E19">
        <w:rPr>
          <w:rFonts w:cs="Mangal" w:hint="cs"/>
          <w:szCs w:val="22"/>
          <w:cs/>
          <w:lang w:val="en-US"/>
        </w:rPr>
        <w:tab/>
        <w:t>वर्तमान निवेशों की प्रकृति में अनुधृत अधिमान शेयरों का मूल्‍य लागत या अंकित मूल्‍य निवल आस्ति मूल्‍य में से जो भी कम है</w:t>
      </w:r>
      <w:r w:rsidRPr="00122E19">
        <w:rPr>
          <w:rFonts w:cs="Mangal" w:hint="cs"/>
          <w:szCs w:val="22"/>
          <w:lang w:val="en-US"/>
        </w:rPr>
        <w:t>,</w:t>
      </w:r>
      <w:r w:rsidRPr="00122E19">
        <w:rPr>
          <w:rFonts w:cs="Mangal" w:hint="cs"/>
          <w:szCs w:val="22"/>
          <w:cs/>
          <w:lang w:val="en-US"/>
        </w:rPr>
        <w:t xml:space="preserve"> पर लगाया जाएगा। य‍दि निवल आस्ति मूल्‍य नगण्‍य है या निवेशी कंपनी का पिछले दो वर्ष का तुलन-पत्र उपलब्‍ध नहीं है तब इसका मूल्‍य एक रुपया प्रति कंपनी लगाया जाए। </w:t>
      </w:r>
    </w:p>
    <w:p w:rsidR="002D0FA5" w:rsidRPr="00122E19" w:rsidRDefault="002D0FA5" w:rsidP="00A231E2">
      <w:pPr>
        <w:spacing w:after="0" w:line="240" w:lineRule="auto"/>
        <w:jc w:val="both"/>
        <w:rPr>
          <w:rFonts w:cs="Mangal"/>
          <w:szCs w:val="22"/>
          <w:lang w:val="en-US"/>
        </w:rPr>
      </w:pPr>
    </w:p>
    <w:p w:rsidR="002D0FA5" w:rsidRPr="00122E19" w:rsidRDefault="002D0FA5" w:rsidP="00255867">
      <w:pPr>
        <w:spacing w:after="0" w:line="240" w:lineRule="auto"/>
        <w:ind w:left="720" w:hanging="720"/>
        <w:jc w:val="both"/>
        <w:rPr>
          <w:rFonts w:cs="Mangal"/>
          <w:szCs w:val="22"/>
          <w:lang w:val="en-US"/>
        </w:rPr>
      </w:pPr>
      <w:r w:rsidRPr="00122E19">
        <w:rPr>
          <w:rFonts w:cs="Mangal" w:hint="cs"/>
          <w:szCs w:val="22"/>
          <w:cs/>
          <w:lang w:val="en-US"/>
        </w:rPr>
        <w:t xml:space="preserve">(6) </w:t>
      </w:r>
      <w:r w:rsidRPr="00122E19">
        <w:rPr>
          <w:rFonts w:cs="Mangal" w:hint="cs"/>
          <w:szCs w:val="22"/>
          <w:cs/>
          <w:lang w:val="en-US"/>
        </w:rPr>
        <w:tab/>
        <w:t xml:space="preserve">उद्धृत नहीं की गई सरकारी प्रतिभूतियों या सरकारी गारंटीकृत बंधपत्राकं में निवेश का मूल्‍य वहनीय लागत पर किया जाएगा। </w:t>
      </w:r>
    </w:p>
    <w:p w:rsidR="00C57DB8" w:rsidRPr="00122E19" w:rsidRDefault="00C57DB8" w:rsidP="00A231E2">
      <w:pPr>
        <w:spacing w:after="0" w:line="240" w:lineRule="auto"/>
        <w:jc w:val="both"/>
        <w:rPr>
          <w:rFonts w:cs="Mangal"/>
          <w:szCs w:val="22"/>
          <w:lang w:val="en-US"/>
        </w:rPr>
      </w:pPr>
    </w:p>
    <w:p w:rsidR="00255867" w:rsidRPr="00122E19" w:rsidRDefault="00C57DB8" w:rsidP="00255867">
      <w:pPr>
        <w:spacing w:after="0" w:line="240" w:lineRule="auto"/>
        <w:ind w:left="720" w:hanging="720"/>
        <w:jc w:val="both"/>
        <w:rPr>
          <w:rFonts w:cs="Mangal"/>
          <w:szCs w:val="22"/>
          <w:lang w:val="en-US"/>
        </w:rPr>
      </w:pPr>
      <w:r w:rsidRPr="00122E19">
        <w:rPr>
          <w:rFonts w:cs="Mangal" w:hint="cs"/>
          <w:szCs w:val="22"/>
          <w:cs/>
          <w:lang w:val="en-US"/>
        </w:rPr>
        <w:t xml:space="preserve">(7) </w:t>
      </w:r>
      <w:r w:rsidRPr="00122E19">
        <w:rPr>
          <w:rFonts w:cs="Mangal" w:hint="cs"/>
          <w:szCs w:val="22"/>
          <w:cs/>
          <w:lang w:val="en-US"/>
        </w:rPr>
        <w:tab/>
        <w:t>वर्तमान निवेशों की प्रकृति में</w:t>
      </w:r>
      <w:r w:rsidRPr="00122E19">
        <w:rPr>
          <w:rFonts w:cs="Mangal" w:hint="cs"/>
          <w:szCs w:val="22"/>
          <w:lang w:val="en-US"/>
        </w:rPr>
        <w:t>,</w:t>
      </w:r>
      <w:r w:rsidRPr="00122E19">
        <w:rPr>
          <w:rFonts w:cs="Mangal" w:hint="cs"/>
          <w:szCs w:val="22"/>
          <w:cs/>
          <w:lang w:val="en-US"/>
        </w:rPr>
        <w:t xml:space="preserve"> म्‍युचुअल</w:t>
      </w:r>
      <w:r w:rsidR="00255867" w:rsidRPr="00122E19">
        <w:rPr>
          <w:rFonts w:cs="Mangal" w:hint="cs"/>
          <w:szCs w:val="22"/>
          <w:cs/>
          <w:lang w:val="en-US"/>
        </w:rPr>
        <w:t xml:space="preserve"> </w:t>
      </w:r>
      <w:r w:rsidRPr="00122E19">
        <w:rPr>
          <w:rFonts w:cs="Mangal" w:hint="cs"/>
          <w:szCs w:val="22"/>
          <w:cs/>
          <w:lang w:val="en-US"/>
        </w:rPr>
        <w:t>फंड की यूनिटों में उद्धृत नहीं किए गए निवेश का मूल्‍य प्रत्‍येक योजना विशेष के संबंध में म्‍युचुअल फंड द्वारा</w:t>
      </w:r>
      <w:r w:rsidR="00255867" w:rsidRPr="00122E19">
        <w:rPr>
          <w:rFonts w:cs="Mangal" w:hint="cs"/>
          <w:szCs w:val="22"/>
          <w:cs/>
          <w:lang w:val="en-US"/>
        </w:rPr>
        <w:t xml:space="preserve"> </w:t>
      </w:r>
      <w:r w:rsidRPr="00122E19">
        <w:rPr>
          <w:rFonts w:cs="Mangal" w:hint="cs"/>
          <w:szCs w:val="22"/>
          <w:cs/>
          <w:lang w:val="en-US"/>
        </w:rPr>
        <w:t>घोषित निवल आस्ति मूल्‍य पर लगाया</w:t>
      </w:r>
      <w:r w:rsidR="00255867" w:rsidRPr="00122E19">
        <w:rPr>
          <w:rFonts w:cs="Mangal" w:hint="cs"/>
          <w:szCs w:val="22"/>
          <w:cs/>
          <w:lang w:val="en-US"/>
        </w:rPr>
        <w:t xml:space="preserve"> </w:t>
      </w:r>
      <w:r w:rsidRPr="00122E19">
        <w:rPr>
          <w:rFonts w:cs="Mangal" w:hint="cs"/>
          <w:szCs w:val="22"/>
          <w:cs/>
          <w:lang w:val="en-US"/>
        </w:rPr>
        <w:t>जाएगा।</w:t>
      </w:r>
    </w:p>
    <w:p w:rsidR="00255867" w:rsidRPr="00122E19" w:rsidRDefault="00255867" w:rsidP="00A231E2">
      <w:pPr>
        <w:spacing w:after="0" w:line="240" w:lineRule="auto"/>
        <w:jc w:val="both"/>
        <w:rPr>
          <w:rFonts w:cs="Mangal"/>
          <w:szCs w:val="22"/>
          <w:lang w:val="en-US"/>
        </w:rPr>
      </w:pPr>
    </w:p>
    <w:p w:rsidR="00C57DB8" w:rsidRPr="00122E19" w:rsidRDefault="00255867" w:rsidP="00A231E2">
      <w:pPr>
        <w:spacing w:after="0" w:line="240" w:lineRule="auto"/>
        <w:jc w:val="both"/>
        <w:rPr>
          <w:rFonts w:cs="Mangal"/>
          <w:szCs w:val="22"/>
          <w:lang w:val="en-US"/>
        </w:rPr>
      </w:pPr>
      <w:r w:rsidRPr="00122E19">
        <w:rPr>
          <w:rFonts w:cs="Mangal" w:hint="cs"/>
          <w:szCs w:val="22"/>
          <w:cs/>
          <w:lang w:val="en-US"/>
        </w:rPr>
        <w:t xml:space="preserve">(8) </w:t>
      </w:r>
      <w:r w:rsidRPr="00122E19">
        <w:rPr>
          <w:rFonts w:cs="Mangal" w:hint="cs"/>
          <w:szCs w:val="22"/>
          <w:cs/>
          <w:lang w:val="en-US"/>
        </w:rPr>
        <w:tab/>
        <w:t xml:space="preserve">वाणिज्यिक पत्रों का मूल्‍यन वहनीय लागत पर‍ किया जाएगा। </w:t>
      </w:r>
      <w:r w:rsidR="00C57DB8" w:rsidRPr="00122E19">
        <w:rPr>
          <w:rFonts w:cs="Mangal" w:hint="cs"/>
          <w:szCs w:val="22"/>
          <w:cs/>
          <w:lang w:val="en-US"/>
        </w:rPr>
        <w:t xml:space="preserve"> </w:t>
      </w:r>
    </w:p>
    <w:p w:rsidR="00255867" w:rsidRPr="00122E19" w:rsidRDefault="00255867" w:rsidP="00A231E2">
      <w:pPr>
        <w:spacing w:after="0" w:line="240" w:lineRule="auto"/>
        <w:jc w:val="both"/>
        <w:rPr>
          <w:rFonts w:cs="Mangal"/>
          <w:szCs w:val="22"/>
          <w:lang w:val="en-US"/>
        </w:rPr>
      </w:pPr>
    </w:p>
    <w:p w:rsidR="00255867" w:rsidRPr="00122E19" w:rsidRDefault="00255867" w:rsidP="00A231E2">
      <w:pPr>
        <w:spacing w:after="0" w:line="240" w:lineRule="auto"/>
        <w:jc w:val="both"/>
        <w:rPr>
          <w:rFonts w:cs="Mangal"/>
          <w:szCs w:val="22"/>
          <w:lang w:val="en-US"/>
        </w:rPr>
      </w:pPr>
      <w:r w:rsidRPr="00122E19">
        <w:rPr>
          <w:rFonts w:cs="Mangal" w:hint="cs"/>
          <w:b/>
          <w:bCs/>
          <w:szCs w:val="22"/>
          <w:cs/>
          <w:lang w:val="en-US"/>
        </w:rPr>
        <w:t xml:space="preserve">टिप्‍पणी : </w:t>
      </w:r>
      <w:r w:rsidRPr="00122E19">
        <w:rPr>
          <w:rFonts w:cs="Mangal" w:hint="cs"/>
          <w:szCs w:val="22"/>
          <w:cs/>
          <w:lang w:val="en-US"/>
        </w:rPr>
        <w:t>उद्धृत नहीं किए गए ऋण पत्रों को उनकी अवधि अनुसार</w:t>
      </w:r>
      <w:r w:rsidRPr="00122E19">
        <w:rPr>
          <w:rFonts w:cs="Mangal" w:hint="cs"/>
          <w:szCs w:val="22"/>
          <w:lang w:val="en-US"/>
        </w:rPr>
        <w:t>,</w:t>
      </w:r>
      <w:r w:rsidRPr="00122E19">
        <w:rPr>
          <w:rFonts w:cs="Mangal" w:hint="cs"/>
          <w:szCs w:val="22"/>
          <w:cs/>
          <w:lang w:val="en-US"/>
        </w:rPr>
        <w:t xml:space="preserve"> आय अभिज्ञान एवं आस्ति वर्गीकरण के प्रयोजन के लिए ये दीर्घावधि ऋण या ऋण सुविधाओं के अन्‍य प्रकार के रूप में माना जाएगा। </w:t>
      </w:r>
    </w:p>
    <w:p w:rsidR="0021316F" w:rsidRPr="00122E19" w:rsidRDefault="0021316F" w:rsidP="00A231E2">
      <w:pPr>
        <w:spacing w:after="0" w:line="240" w:lineRule="auto"/>
        <w:jc w:val="both"/>
        <w:rPr>
          <w:rFonts w:cs="Mangal"/>
          <w:b/>
          <w:bCs/>
          <w:szCs w:val="22"/>
          <w:lang w:val="en-US"/>
        </w:rPr>
      </w:pPr>
    </w:p>
    <w:p w:rsidR="0021316F" w:rsidRPr="00122E19" w:rsidRDefault="0021316F" w:rsidP="00A231E2">
      <w:pPr>
        <w:spacing w:after="0" w:line="240" w:lineRule="auto"/>
        <w:jc w:val="both"/>
        <w:rPr>
          <w:rFonts w:cs="Mangal"/>
          <w:b/>
          <w:bCs/>
          <w:szCs w:val="22"/>
          <w:lang w:val="en-US"/>
        </w:rPr>
      </w:pPr>
      <w:r w:rsidRPr="00122E19">
        <w:rPr>
          <w:rFonts w:cs="Mangal" w:hint="cs"/>
          <w:b/>
          <w:bCs/>
          <w:szCs w:val="22"/>
          <w:cs/>
          <w:lang w:val="en-US"/>
        </w:rPr>
        <w:t xml:space="preserve">मांग/शीघ्रावधि ऋणों पर नीतिकी जरूरत </w:t>
      </w:r>
    </w:p>
    <w:p w:rsidR="00EF15CA" w:rsidRPr="00122E19" w:rsidRDefault="00EF15CA" w:rsidP="00A231E2">
      <w:pPr>
        <w:spacing w:after="0" w:line="240" w:lineRule="auto"/>
        <w:jc w:val="both"/>
        <w:rPr>
          <w:rFonts w:cs="Mangal"/>
          <w:szCs w:val="22"/>
          <w:lang w:val="en-US"/>
        </w:rPr>
      </w:pPr>
    </w:p>
    <w:p w:rsidR="005C17AB" w:rsidRPr="00122E19" w:rsidRDefault="00EF15CA" w:rsidP="005C17AB">
      <w:pPr>
        <w:spacing w:after="0" w:line="240" w:lineRule="auto"/>
        <w:ind w:left="720" w:hanging="720"/>
        <w:jc w:val="both"/>
        <w:rPr>
          <w:rFonts w:cs="Mangal"/>
          <w:szCs w:val="22"/>
          <w:lang w:val="en-US"/>
        </w:rPr>
      </w:pPr>
      <w:r w:rsidRPr="00122E19">
        <w:rPr>
          <w:rFonts w:cs="Mangal" w:hint="cs"/>
          <w:szCs w:val="22"/>
          <w:cs/>
          <w:lang w:val="en-US"/>
        </w:rPr>
        <w:t>26</w:t>
      </w:r>
      <w:r w:rsidRPr="00122E19">
        <w:rPr>
          <w:rFonts w:cs="Mangal" w:hint="cs"/>
          <w:szCs w:val="22"/>
          <w:cs/>
          <w:lang w:val="en-US"/>
        </w:rPr>
        <w:tab/>
        <w:t>(1) मांग/शीघ्रावधि</w:t>
      </w:r>
      <w:r w:rsidR="005C17AB" w:rsidRPr="00122E19">
        <w:rPr>
          <w:rFonts w:cs="Mangal" w:hint="cs"/>
          <w:szCs w:val="22"/>
          <w:cs/>
          <w:lang w:val="en-US"/>
        </w:rPr>
        <w:t xml:space="preserve"> </w:t>
      </w:r>
      <w:r w:rsidRPr="00122E19">
        <w:rPr>
          <w:rFonts w:cs="Mangal" w:hint="cs"/>
          <w:szCs w:val="22"/>
          <w:cs/>
          <w:lang w:val="en-US"/>
        </w:rPr>
        <w:t xml:space="preserve">ऋण प्रदान कर रही/करने की इच्‍छुक </w:t>
      </w:r>
      <w:r w:rsidR="005C17AB" w:rsidRPr="00122E19">
        <w:rPr>
          <w:rFonts w:cs="Mangal" w:hint="cs"/>
          <w:szCs w:val="22"/>
          <w:cs/>
          <w:lang w:val="en-US"/>
        </w:rPr>
        <w:t>प्रत्‍येक आवास वित्‍त कंपनी का निदेशक मंडल कंपनी के लिए एक नीति तैयार करेगा और उसे क्रियान्वित करेगा</w:t>
      </w:r>
      <w:r w:rsidR="005C17AB" w:rsidRPr="00122E19">
        <w:rPr>
          <w:rFonts w:cs="Mangal" w:hint="cs"/>
          <w:szCs w:val="22"/>
          <w:lang w:val="en-US"/>
        </w:rPr>
        <w:t>,-</w:t>
      </w:r>
    </w:p>
    <w:p w:rsidR="005C17AB" w:rsidRPr="00122E19" w:rsidRDefault="005C17AB" w:rsidP="005C17AB">
      <w:pPr>
        <w:spacing w:after="0" w:line="240" w:lineRule="auto"/>
        <w:ind w:left="720" w:hanging="720"/>
        <w:jc w:val="both"/>
        <w:rPr>
          <w:rFonts w:cs="Mangal"/>
          <w:szCs w:val="22"/>
          <w:lang w:val="en-US"/>
        </w:rPr>
      </w:pPr>
      <w:r w:rsidRPr="00122E19">
        <w:rPr>
          <w:rFonts w:cs="Mangal" w:hint="cs"/>
          <w:szCs w:val="22"/>
          <w:cs/>
          <w:lang w:val="en-US"/>
        </w:rPr>
        <w:t>(2)</w:t>
      </w:r>
      <w:r w:rsidRPr="00122E19">
        <w:rPr>
          <w:rFonts w:cs="Mangal" w:hint="cs"/>
          <w:szCs w:val="22"/>
          <w:cs/>
          <w:lang w:val="en-US"/>
        </w:rPr>
        <w:tab/>
        <w:t>ऐसी नीति में</w:t>
      </w:r>
      <w:r w:rsidRPr="00122E19">
        <w:rPr>
          <w:rFonts w:cs="Mangal" w:hint="cs"/>
          <w:szCs w:val="22"/>
          <w:lang w:val="en-US"/>
        </w:rPr>
        <w:t>,</w:t>
      </w:r>
      <w:r w:rsidRPr="00122E19">
        <w:rPr>
          <w:rFonts w:cs="Mangal" w:hint="cs"/>
          <w:szCs w:val="22"/>
          <w:cs/>
          <w:lang w:val="en-US"/>
        </w:rPr>
        <w:t xml:space="preserve"> अन्‍यों के साथ-साथ</w:t>
      </w:r>
      <w:r w:rsidRPr="00122E19">
        <w:rPr>
          <w:rFonts w:cs="Mangal" w:hint="cs"/>
          <w:szCs w:val="22"/>
          <w:lang w:val="en-US"/>
        </w:rPr>
        <w:t>,</w:t>
      </w:r>
      <w:r w:rsidRPr="00122E19">
        <w:rPr>
          <w:rFonts w:cs="Mangal" w:hint="cs"/>
          <w:szCs w:val="22"/>
          <w:cs/>
          <w:lang w:val="en-US"/>
        </w:rPr>
        <w:t xml:space="preserve"> निम्‍नलिखित अनुबद्ध होगा </w:t>
      </w:r>
      <w:r w:rsidRPr="00122E19">
        <w:rPr>
          <w:rFonts w:cs="Mangal"/>
          <w:szCs w:val="22"/>
          <w:cs/>
          <w:lang w:val="en-US"/>
        </w:rPr>
        <w:t>–</w:t>
      </w:r>
      <w:r w:rsidRPr="00122E19">
        <w:rPr>
          <w:rFonts w:cs="Mangal" w:hint="cs"/>
          <w:szCs w:val="22"/>
          <w:cs/>
          <w:lang w:val="en-US"/>
        </w:rPr>
        <w:t xml:space="preserve"> </w:t>
      </w:r>
    </w:p>
    <w:p w:rsidR="005C17AB" w:rsidRPr="00122E19" w:rsidRDefault="005C17AB" w:rsidP="005C17AB">
      <w:pPr>
        <w:spacing w:after="0" w:line="240" w:lineRule="auto"/>
        <w:ind w:left="720" w:hanging="720"/>
        <w:jc w:val="both"/>
        <w:rPr>
          <w:rFonts w:cs="Mangal"/>
          <w:szCs w:val="22"/>
          <w:lang w:val="en-US"/>
        </w:rPr>
      </w:pPr>
    </w:p>
    <w:p w:rsidR="005C17AB" w:rsidRPr="00122E19" w:rsidRDefault="005C17AB" w:rsidP="005C17AB">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एक निर्दिष्‍ट तारीख</w:t>
      </w:r>
      <w:r w:rsidRPr="00122E19">
        <w:rPr>
          <w:rFonts w:cs="Mangal" w:hint="cs"/>
          <w:szCs w:val="22"/>
          <w:lang w:val="en-US"/>
        </w:rPr>
        <w:t>,</w:t>
      </w:r>
      <w:r w:rsidRPr="00122E19">
        <w:rPr>
          <w:rFonts w:cs="Mangal" w:hint="cs"/>
          <w:szCs w:val="22"/>
          <w:cs/>
          <w:lang w:val="en-US"/>
        </w:rPr>
        <w:t xml:space="preserve"> जिसके भीतर मांग या शीघ्रावधि ऋणों के पुनर्भुगतान की मांग की जाएगी या उसके लिए कहा जाएगा</w:t>
      </w:r>
      <w:r w:rsidRPr="00122E19">
        <w:rPr>
          <w:rFonts w:cs="Mangal" w:hint="cs"/>
          <w:szCs w:val="22"/>
          <w:lang w:val="en-US"/>
        </w:rPr>
        <w:t>;</w:t>
      </w:r>
      <w:r w:rsidRPr="00122E19">
        <w:rPr>
          <w:rFonts w:cs="Mangal" w:hint="cs"/>
          <w:szCs w:val="22"/>
          <w:cs/>
          <w:lang w:val="en-US"/>
        </w:rPr>
        <w:t xml:space="preserve">  </w:t>
      </w:r>
    </w:p>
    <w:p w:rsidR="005C17AB" w:rsidRPr="00122E19" w:rsidRDefault="005C17AB" w:rsidP="005C17AB">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ii</w:t>
      </w:r>
      <w:r w:rsidRPr="00122E19">
        <w:rPr>
          <w:rFonts w:cs="Mangal" w:hint="cs"/>
          <w:szCs w:val="22"/>
          <w:cs/>
          <w:lang w:val="en-US"/>
        </w:rPr>
        <w:t xml:space="preserve">) </w:t>
      </w:r>
      <w:r w:rsidRPr="00122E19">
        <w:rPr>
          <w:rFonts w:cs="Mangal"/>
          <w:szCs w:val="22"/>
          <w:lang w:val="en-US"/>
        </w:rPr>
        <w:tab/>
      </w:r>
      <w:r w:rsidRPr="00122E19">
        <w:rPr>
          <w:rFonts w:cs="Mangal" w:hint="cs"/>
          <w:szCs w:val="22"/>
          <w:cs/>
          <w:lang w:val="en-US"/>
        </w:rPr>
        <w:t>संस्‍वीकृति प्राधिकारी मांग या शीघ्रावधि ऋण को संस्‍वीकार करते समय</w:t>
      </w:r>
      <w:r w:rsidRPr="00122E19">
        <w:rPr>
          <w:rFonts w:cs="Mangal" w:hint="cs"/>
          <w:szCs w:val="22"/>
          <w:lang w:val="en-US"/>
        </w:rPr>
        <w:t>,</w:t>
      </w:r>
      <w:r w:rsidRPr="00122E19">
        <w:rPr>
          <w:rFonts w:cs="Mangal" w:hint="cs"/>
          <w:szCs w:val="22"/>
          <w:cs/>
          <w:lang w:val="en-US"/>
        </w:rPr>
        <w:t xml:space="preserve"> लिखित में विनिर्दिष्‍ट कारणों का अभिलेख करेगा</w:t>
      </w:r>
      <w:r w:rsidRPr="00122E19">
        <w:rPr>
          <w:rFonts w:cs="Mangal" w:hint="cs"/>
          <w:szCs w:val="22"/>
          <w:lang w:val="en-US"/>
        </w:rPr>
        <w:t>,</w:t>
      </w:r>
      <w:r w:rsidRPr="00122E19">
        <w:rPr>
          <w:rFonts w:cs="Mangal" w:hint="cs"/>
          <w:szCs w:val="22"/>
          <w:cs/>
          <w:lang w:val="en-US"/>
        </w:rPr>
        <w:t xml:space="preserve"> यदि ऐसे ऋण के लिए मांगने की या उसके लिए कहने की विनिर्दिष्‍ट तारीख संस्‍वीकृति की तारीख से एक वर्ष की अवधि से परे की अनुबद्ध की जाती है</w:t>
      </w:r>
      <w:r w:rsidRPr="00122E19">
        <w:rPr>
          <w:rFonts w:cs="Mangal" w:hint="cs"/>
          <w:szCs w:val="22"/>
          <w:lang w:val="en-US"/>
        </w:rPr>
        <w:t>,</w:t>
      </w:r>
      <w:r w:rsidRPr="00122E19">
        <w:rPr>
          <w:rFonts w:cs="Mangal" w:hint="cs"/>
          <w:szCs w:val="22"/>
          <w:cs/>
          <w:lang w:val="en-US"/>
        </w:rPr>
        <w:t xml:space="preserve"> </w:t>
      </w:r>
    </w:p>
    <w:p w:rsidR="005C17AB" w:rsidRPr="00122E19" w:rsidRDefault="005C17AB" w:rsidP="005C17AB">
      <w:pPr>
        <w:spacing w:after="0" w:line="240" w:lineRule="auto"/>
        <w:ind w:left="1440" w:hanging="720"/>
        <w:jc w:val="both"/>
        <w:rPr>
          <w:rFonts w:cs="Mangal"/>
          <w:szCs w:val="22"/>
          <w:lang w:val="en-US"/>
        </w:rPr>
      </w:pPr>
      <w:r w:rsidRPr="00122E19">
        <w:rPr>
          <w:rFonts w:cs="Mangal" w:hint="cs"/>
          <w:szCs w:val="22"/>
          <w:cs/>
          <w:lang w:val="en-US"/>
        </w:rPr>
        <w:lastRenderedPageBreak/>
        <w:t>(</w:t>
      </w:r>
      <w:r w:rsidRPr="00122E19">
        <w:rPr>
          <w:rFonts w:cs="Mangal"/>
          <w:szCs w:val="22"/>
          <w:lang w:val="en-US"/>
        </w:rPr>
        <w:t>iii</w:t>
      </w:r>
      <w:r w:rsidRPr="00122E19">
        <w:rPr>
          <w:rFonts w:cs="Mangal" w:hint="cs"/>
          <w:szCs w:val="22"/>
          <w:cs/>
          <w:lang w:val="en-US"/>
        </w:rPr>
        <w:t>)</w:t>
      </w:r>
      <w:r w:rsidRPr="00122E19">
        <w:rPr>
          <w:rFonts w:cs="Mangal" w:hint="cs"/>
          <w:szCs w:val="22"/>
          <w:cs/>
          <w:lang w:val="en-US"/>
        </w:rPr>
        <w:tab/>
        <w:t>ब्‍याज की दर</w:t>
      </w:r>
      <w:r w:rsidRPr="00122E19">
        <w:rPr>
          <w:rFonts w:cs="Mangal" w:hint="cs"/>
          <w:szCs w:val="22"/>
          <w:lang w:val="en-US"/>
        </w:rPr>
        <w:t>,</w:t>
      </w:r>
      <w:r w:rsidRPr="00122E19">
        <w:rPr>
          <w:rFonts w:cs="Mangal" w:hint="cs"/>
          <w:szCs w:val="22"/>
          <w:cs/>
          <w:lang w:val="en-US"/>
        </w:rPr>
        <w:t xml:space="preserve"> जो ऐसे ऋणों पर संदेय होगी</w:t>
      </w:r>
      <w:r w:rsidRPr="00122E19">
        <w:rPr>
          <w:rFonts w:cs="Mangal" w:hint="cs"/>
          <w:szCs w:val="22"/>
          <w:lang w:val="en-US"/>
        </w:rPr>
        <w:t>;</w:t>
      </w:r>
      <w:r w:rsidRPr="00122E19">
        <w:rPr>
          <w:rFonts w:cs="Mangal" w:hint="cs"/>
          <w:szCs w:val="22"/>
          <w:cs/>
          <w:lang w:val="en-US"/>
        </w:rPr>
        <w:t xml:space="preserve"> </w:t>
      </w:r>
    </w:p>
    <w:p w:rsidR="005C17AB" w:rsidRPr="00122E19" w:rsidRDefault="005C17AB" w:rsidP="005C17AB">
      <w:pPr>
        <w:pStyle w:val="ListParagraph"/>
        <w:numPr>
          <w:ilvl w:val="0"/>
          <w:numId w:val="3"/>
        </w:numPr>
        <w:spacing w:after="0" w:line="240" w:lineRule="auto"/>
        <w:jc w:val="both"/>
        <w:rPr>
          <w:rFonts w:cs="Mangal"/>
          <w:szCs w:val="22"/>
          <w:lang w:val="en-US"/>
        </w:rPr>
      </w:pPr>
      <w:r w:rsidRPr="00122E19">
        <w:rPr>
          <w:rFonts w:cs="Mangal" w:hint="cs"/>
          <w:szCs w:val="22"/>
          <w:cs/>
          <w:lang w:val="en-US"/>
        </w:rPr>
        <w:t>ऐसे ऋणों पर यथा अनुबद्ध ब्‍याज या तो मासिक या त्रैमासिक अंतराल पर संदेय होगा</w:t>
      </w:r>
      <w:r w:rsidRPr="00122E19">
        <w:rPr>
          <w:rFonts w:cs="Mangal" w:hint="cs"/>
          <w:szCs w:val="22"/>
          <w:lang w:val="en-US"/>
        </w:rPr>
        <w:t>;</w:t>
      </w:r>
      <w:r w:rsidRPr="00122E19">
        <w:rPr>
          <w:rFonts w:cs="Mangal" w:hint="cs"/>
          <w:szCs w:val="22"/>
          <w:cs/>
          <w:lang w:val="en-US"/>
        </w:rPr>
        <w:t xml:space="preserve"> </w:t>
      </w:r>
    </w:p>
    <w:p w:rsidR="005C17AB" w:rsidRPr="00122E19" w:rsidRDefault="005C17AB" w:rsidP="005C17AB">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v</w:t>
      </w:r>
      <w:r w:rsidRPr="00122E19">
        <w:rPr>
          <w:rFonts w:cs="Mangal" w:hint="cs"/>
          <w:szCs w:val="22"/>
          <w:cs/>
          <w:lang w:val="en-US"/>
        </w:rPr>
        <w:t>)</w:t>
      </w:r>
      <w:r w:rsidRPr="00122E19">
        <w:rPr>
          <w:rFonts w:cs="Mangal" w:hint="cs"/>
          <w:szCs w:val="22"/>
          <w:cs/>
          <w:lang w:val="en-US"/>
        </w:rPr>
        <w:tab/>
        <w:t>संस्‍वीकृति प्राधिकारी</w:t>
      </w:r>
      <w:r w:rsidRPr="00122E19">
        <w:rPr>
          <w:rFonts w:cs="Mangal" w:hint="cs"/>
          <w:szCs w:val="22"/>
          <w:lang w:val="en-US"/>
        </w:rPr>
        <w:t>,</w:t>
      </w:r>
      <w:r w:rsidRPr="00122E19">
        <w:rPr>
          <w:rFonts w:cs="Mangal" w:hint="cs"/>
          <w:szCs w:val="22"/>
          <w:cs/>
          <w:lang w:val="en-US"/>
        </w:rPr>
        <w:t xml:space="preserve"> मांग या शीघ्रावधि को संस्‍वीकार करते समय</w:t>
      </w:r>
      <w:r w:rsidRPr="00122E19">
        <w:rPr>
          <w:rFonts w:cs="Mangal" w:hint="cs"/>
          <w:szCs w:val="22"/>
          <w:lang w:val="en-US"/>
        </w:rPr>
        <w:t>,</w:t>
      </w:r>
      <w:r w:rsidRPr="00122E19">
        <w:rPr>
          <w:rFonts w:cs="Mangal" w:hint="cs"/>
          <w:szCs w:val="22"/>
          <w:cs/>
          <w:lang w:val="en-US"/>
        </w:rPr>
        <w:t xml:space="preserve"> लिखित में</w:t>
      </w:r>
      <w:r w:rsidRPr="00122E19">
        <w:rPr>
          <w:rFonts w:cs="Mangal" w:hint="cs"/>
          <w:szCs w:val="22"/>
          <w:lang w:val="en-US"/>
        </w:rPr>
        <w:t>,</w:t>
      </w:r>
      <w:r w:rsidRPr="00122E19">
        <w:rPr>
          <w:rFonts w:cs="Mangal" w:hint="cs"/>
          <w:szCs w:val="22"/>
          <w:cs/>
          <w:lang w:val="en-US"/>
        </w:rPr>
        <w:t xml:space="preserve"> विनिर्दिष्‍ट कारणों का अभिलेख करेगा</w:t>
      </w:r>
      <w:r w:rsidRPr="00122E19">
        <w:rPr>
          <w:rFonts w:cs="Mangal" w:hint="cs"/>
          <w:szCs w:val="22"/>
          <w:lang w:val="en-US"/>
        </w:rPr>
        <w:t>,</w:t>
      </w:r>
      <w:r w:rsidRPr="00122E19">
        <w:rPr>
          <w:rFonts w:cs="Mangal" w:hint="cs"/>
          <w:szCs w:val="22"/>
          <w:cs/>
          <w:lang w:val="en-US"/>
        </w:rPr>
        <w:t xml:space="preserve"> यदि कोई ब्‍याज अनुबद्ध नहीं है या किसी भी अवधि के लिए कोई ऋण स्‍थगन प्रदान किया जाता है</w:t>
      </w:r>
      <w:r w:rsidRPr="00122E19">
        <w:rPr>
          <w:rFonts w:cs="Mangal" w:hint="cs"/>
          <w:szCs w:val="22"/>
          <w:lang w:val="en-US"/>
        </w:rPr>
        <w:t>;</w:t>
      </w:r>
      <w:r w:rsidRPr="00122E19">
        <w:rPr>
          <w:rFonts w:cs="Mangal" w:hint="cs"/>
          <w:szCs w:val="22"/>
          <w:cs/>
          <w:lang w:val="en-US"/>
        </w:rPr>
        <w:t xml:space="preserve">  </w:t>
      </w:r>
    </w:p>
    <w:p w:rsidR="005C17AB" w:rsidRPr="00122E19" w:rsidRDefault="005C17AB" w:rsidP="005C17AB">
      <w:pPr>
        <w:spacing w:after="0" w:line="240" w:lineRule="auto"/>
        <w:ind w:left="1440" w:hanging="720"/>
        <w:jc w:val="both"/>
        <w:rPr>
          <w:rFonts w:cs="Mangal"/>
          <w:szCs w:val="22"/>
          <w:lang w:val="en-US"/>
        </w:rPr>
      </w:pPr>
      <w:r w:rsidRPr="00122E19">
        <w:rPr>
          <w:rFonts w:cs="Mangal" w:hint="cs"/>
          <w:szCs w:val="22"/>
          <w:cs/>
          <w:lang w:val="en-US"/>
        </w:rPr>
        <w:t>(</w:t>
      </w:r>
      <w:r w:rsidRPr="00122E19">
        <w:rPr>
          <w:rFonts w:cs="Mangal"/>
          <w:szCs w:val="22"/>
          <w:lang w:val="en-US"/>
        </w:rPr>
        <w:t>vi</w:t>
      </w:r>
      <w:r w:rsidRPr="00122E19">
        <w:rPr>
          <w:rFonts w:cs="Mangal" w:hint="cs"/>
          <w:szCs w:val="22"/>
          <w:cs/>
          <w:lang w:val="en-US"/>
        </w:rPr>
        <w:t>)</w:t>
      </w:r>
      <w:r w:rsidRPr="00122E19">
        <w:rPr>
          <w:rFonts w:cs="Mangal" w:hint="cs"/>
          <w:szCs w:val="22"/>
          <w:cs/>
          <w:lang w:val="en-US"/>
        </w:rPr>
        <w:tab/>
        <w:t>ऋण के निष्‍पादन के पुनरीक्षण के लिए कोई निर्दिष्‍ट तारीख संस्‍वीकृति की तारीख से प्रारम्‍भ होकर छह माह से अधिक नहीं होगी</w:t>
      </w:r>
      <w:r w:rsidRPr="00122E19">
        <w:rPr>
          <w:rFonts w:cs="Mangal" w:hint="cs"/>
          <w:szCs w:val="22"/>
          <w:lang w:val="en-US"/>
        </w:rPr>
        <w:t>;</w:t>
      </w:r>
      <w:r w:rsidRPr="00122E19">
        <w:rPr>
          <w:rFonts w:cs="Mangal" w:hint="cs"/>
          <w:szCs w:val="22"/>
          <w:cs/>
          <w:lang w:val="en-US"/>
        </w:rPr>
        <w:t xml:space="preserve"> </w:t>
      </w:r>
    </w:p>
    <w:p w:rsidR="0067564A" w:rsidRPr="00122E19" w:rsidRDefault="005C17AB" w:rsidP="005C17AB">
      <w:pPr>
        <w:spacing w:after="0" w:line="240" w:lineRule="auto"/>
        <w:ind w:left="1440" w:hanging="720"/>
        <w:jc w:val="both"/>
        <w:rPr>
          <w:rFonts w:cs="Mangal"/>
          <w:szCs w:val="22"/>
          <w:lang w:val="en-US"/>
        </w:rPr>
      </w:pPr>
      <w:r w:rsidRPr="00122E19">
        <w:rPr>
          <w:rFonts w:cs="Mangal" w:hint="cs"/>
          <w:szCs w:val="22"/>
          <w:cs/>
          <w:lang w:val="en-US"/>
        </w:rPr>
        <w:t>(</w:t>
      </w:r>
      <w:r w:rsidR="0067564A" w:rsidRPr="00122E19">
        <w:rPr>
          <w:rFonts w:cs="Mangal"/>
          <w:szCs w:val="22"/>
          <w:lang w:val="en-US"/>
        </w:rPr>
        <w:t>vii</w:t>
      </w:r>
      <w:r w:rsidR="0067564A" w:rsidRPr="00122E19">
        <w:rPr>
          <w:rFonts w:cs="Mangal" w:hint="cs"/>
          <w:szCs w:val="22"/>
          <w:cs/>
          <w:lang w:val="en-US"/>
        </w:rPr>
        <w:t>)</w:t>
      </w:r>
      <w:r w:rsidR="0067564A" w:rsidRPr="00122E19">
        <w:rPr>
          <w:rFonts w:cs="Mangal" w:hint="cs"/>
          <w:szCs w:val="22"/>
          <w:cs/>
          <w:lang w:val="en-US"/>
        </w:rPr>
        <w:tab/>
        <w:t>ऐसे मांग या शीघ्रावधि ऋणों का तब तक नवीनीकरण नहीं किया जाएगा</w:t>
      </w:r>
      <w:r w:rsidR="0067564A" w:rsidRPr="00122E19">
        <w:rPr>
          <w:rFonts w:cs="Mangal" w:hint="cs"/>
          <w:szCs w:val="22"/>
          <w:lang w:val="en-US"/>
        </w:rPr>
        <w:t>,</w:t>
      </w:r>
      <w:r w:rsidR="0067564A" w:rsidRPr="00122E19">
        <w:rPr>
          <w:rFonts w:cs="Mangal" w:hint="cs"/>
          <w:szCs w:val="22"/>
          <w:cs/>
          <w:lang w:val="en-US"/>
        </w:rPr>
        <w:t xml:space="preserve"> जब तक आवधिक पुनरीक्षण संस्‍वीकृति की शर्तों का अनुपालन संतोषजनक नहीं दर्शाता है। </w:t>
      </w:r>
    </w:p>
    <w:p w:rsidR="0067564A" w:rsidRPr="00122E19" w:rsidRDefault="0067564A" w:rsidP="0067564A">
      <w:pPr>
        <w:spacing w:after="0" w:line="240" w:lineRule="auto"/>
        <w:jc w:val="both"/>
        <w:rPr>
          <w:rFonts w:cs="Mangal"/>
          <w:szCs w:val="22"/>
          <w:lang w:val="en-US"/>
        </w:rPr>
      </w:pPr>
    </w:p>
    <w:p w:rsidR="0067564A" w:rsidRPr="00122E19" w:rsidRDefault="0067564A" w:rsidP="0067564A">
      <w:pPr>
        <w:spacing w:after="0" w:line="240" w:lineRule="auto"/>
        <w:jc w:val="both"/>
        <w:rPr>
          <w:rFonts w:cs="Mangal"/>
          <w:b/>
          <w:bCs/>
          <w:szCs w:val="22"/>
          <w:lang w:val="en-US"/>
        </w:rPr>
      </w:pPr>
      <w:r w:rsidRPr="00122E19">
        <w:rPr>
          <w:rFonts w:cs="Mangal" w:hint="cs"/>
          <w:b/>
          <w:bCs/>
          <w:szCs w:val="22"/>
          <w:cs/>
          <w:lang w:val="en-US"/>
        </w:rPr>
        <w:t xml:space="preserve">आस्ति वर्गीकरण </w:t>
      </w:r>
    </w:p>
    <w:p w:rsidR="0067564A" w:rsidRPr="00122E19" w:rsidRDefault="0067564A" w:rsidP="0067564A">
      <w:pPr>
        <w:spacing w:after="0" w:line="240" w:lineRule="auto"/>
        <w:jc w:val="both"/>
        <w:rPr>
          <w:rFonts w:cs="Mangal"/>
          <w:b/>
          <w:bCs/>
          <w:szCs w:val="22"/>
          <w:lang w:val="en-US"/>
        </w:rPr>
      </w:pPr>
    </w:p>
    <w:p w:rsidR="00BB7122" w:rsidRPr="00122E19" w:rsidRDefault="0067564A" w:rsidP="00BB7122">
      <w:pPr>
        <w:spacing w:after="0" w:line="240" w:lineRule="auto"/>
        <w:ind w:left="720" w:hanging="720"/>
        <w:jc w:val="both"/>
        <w:rPr>
          <w:rFonts w:cs="Mangal"/>
          <w:szCs w:val="22"/>
          <w:lang w:val="en-US"/>
        </w:rPr>
      </w:pPr>
      <w:r w:rsidRPr="00122E19">
        <w:rPr>
          <w:rFonts w:cs="Mangal" w:hint="cs"/>
          <w:szCs w:val="22"/>
          <w:cs/>
          <w:lang w:val="en-US"/>
        </w:rPr>
        <w:t>27.</w:t>
      </w:r>
      <w:r w:rsidRPr="00122E19">
        <w:rPr>
          <w:rFonts w:cs="Mangal" w:hint="cs"/>
          <w:szCs w:val="22"/>
          <w:cs/>
          <w:lang w:val="en-US"/>
        </w:rPr>
        <w:tab/>
        <w:t>(1) प्रत्‍येक आवास वित्‍त कंपनी भलीभांति पारिभाषित ऋण संबंधी कमजोरियों को और वसूली के लिए समर्थक प्रतिभूति पर कितनी निर्भरता है</w:t>
      </w:r>
      <w:r w:rsidRPr="00122E19">
        <w:rPr>
          <w:rFonts w:cs="Mangal" w:hint="cs"/>
          <w:szCs w:val="22"/>
          <w:lang w:val="en-US"/>
        </w:rPr>
        <w:t>,</w:t>
      </w:r>
      <w:r w:rsidRPr="00122E19">
        <w:rPr>
          <w:rFonts w:cs="Mangal" w:hint="cs"/>
          <w:szCs w:val="22"/>
          <w:cs/>
          <w:lang w:val="en-US"/>
        </w:rPr>
        <w:t xml:space="preserve"> उसको हिसाब में लेने के बाद</w:t>
      </w:r>
      <w:r w:rsidRPr="00122E19">
        <w:rPr>
          <w:rFonts w:cs="Mangal" w:hint="cs"/>
          <w:szCs w:val="22"/>
          <w:lang w:val="en-US"/>
        </w:rPr>
        <w:t>,</w:t>
      </w:r>
      <w:r w:rsidRPr="00122E19">
        <w:rPr>
          <w:rFonts w:cs="Mangal" w:hint="cs"/>
          <w:szCs w:val="22"/>
          <w:cs/>
          <w:lang w:val="en-US"/>
        </w:rPr>
        <w:t xml:space="preserve"> पट्टा/किराया खरीद की अपनी आस्तियों</w:t>
      </w:r>
      <w:r w:rsidRPr="00122E19">
        <w:rPr>
          <w:rFonts w:cs="Mangal" w:hint="cs"/>
          <w:szCs w:val="22"/>
          <w:lang w:val="en-US"/>
        </w:rPr>
        <w:t>,</w:t>
      </w:r>
      <w:r w:rsidRPr="00122E19">
        <w:rPr>
          <w:rFonts w:cs="Mangal" w:hint="cs"/>
          <w:szCs w:val="22"/>
          <w:cs/>
          <w:lang w:val="en-US"/>
        </w:rPr>
        <w:t xml:space="preserve"> ऋणों एवं अग्रिमों तथा ऋण के अन्‍य रूपों को निम्‍नलिखित श्रेणियों में वर्गीकृत करेगी:- </w:t>
      </w:r>
    </w:p>
    <w:p w:rsidR="00BB7122" w:rsidRPr="00122E19" w:rsidRDefault="00BB7122" w:rsidP="00BB7122">
      <w:pPr>
        <w:spacing w:after="0" w:line="240" w:lineRule="auto"/>
        <w:ind w:left="720" w:hanging="720"/>
        <w:jc w:val="both"/>
        <w:rPr>
          <w:rFonts w:cs="Mangal"/>
          <w:szCs w:val="22"/>
          <w:lang w:val="en-US"/>
        </w:rPr>
      </w:pPr>
    </w:p>
    <w:p w:rsidR="00BB7122" w:rsidRPr="00122E19" w:rsidRDefault="00BB7122" w:rsidP="00BB7122">
      <w:pPr>
        <w:spacing w:after="0" w:line="240" w:lineRule="auto"/>
        <w:ind w:left="720" w:hanging="720"/>
        <w:jc w:val="both"/>
        <w:rPr>
          <w:rFonts w:cs="Mangal"/>
          <w:szCs w:val="22"/>
          <w:lang w:val="en-US"/>
        </w:rPr>
      </w:pPr>
      <w:r w:rsidRPr="00122E19">
        <w:rPr>
          <w:rFonts w:cs="Mangal" w:hint="cs"/>
          <w:szCs w:val="22"/>
          <w:cs/>
          <w:lang w:val="en-US"/>
        </w:rPr>
        <w:tab/>
        <w:t>(</w:t>
      </w:r>
      <w:r w:rsidRPr="00122E19">
        <w:rPr>
          <w:rFonts w:cs="Mangal"/>
          <w:szCs w:val="22"/>
          <w:lang w:val="en-US"/>
        </w:rPr>
        <w:t>i</w:t>
      </w:r>
      <w:r w:rsidRPr="00122E19">
        <w:rPr>
          <w:rFonts w:cs="Mangal" w:hint="cs"/>
          <w:szCs w:val="22"/>
          <w:cs/>
          <w:lang w:val="en-US"/>
        </w:rPr>
        <w:t>)</w:t>
      </w:r>
      <w:r w:rsidRPr="00122E19">
        <w:rPr>
          <w:rFonts w:cs="Mangal" w:hint="cs"/>
          <w:szCs w:val="22"/>
          <w:cs/>
          <w:lang w:val="en-US"/>
        </w:rPr>
        <w:tab/>
        <w:t xml:space="preserve">मानक आस्तियां </w:t>
      </w:r>
    </w:p>
    <w:p w:rsidR="00454DCA" w:rsidRPr="00122E19" w:rsidRDefault="00BB7122" w:rsidP="00BB7122">
      <w:pPr>
        <w:spacing w:after="0" w:line="240" w:lineRule="auto"/>
        <w:ind w:left="720" w:hanging="720"/>
        <w:jc w:val="both"/>
        <w:rPr>
          <w:rFonts w:cs="Mangal"/>
          <w:szCs w:val="22"/>
          <w:lang w:val="en-US"/>
        </w:rPr>
      </w:pPr>
      <w:r w:rsidRPr="00122E19">
        <w:rPr>
          <w:rFonts w:cs="Mangal" w:hint="cs"/>
          <w:szCs w:val="22"/>
          <w:cs/>
          <w:lang w:val="en-US"/>
        </w:rPr>
        <w:tab/>
        <w:t>(</w:t>
      </w:r>
      <w:r w:rsidRPr="00122E19">
        <w:rPr>
          <w:rFonts w:cs="Mangal"/>
          <w:szCs w:val="22"/>
          <w:lang w:val="en-US"/>
        </w:rPr>
        <w:t>ii</w:t>
      </w:r>
      <w:r w:rsidRPr="00122E19">
        <w:rPr>
          <w:rFonts w:cs="Mangal" w:hint="cs"/>
          <w:szCs w:val="22"/>
          <w:cs/>
          <w:lang w:val="en-US"/>
        </w:rPr>
        <w:t>)</w:t>
      </w:r>
      <w:r w:rsidRPr="00122E19">
        <w:rPr>
          <w:rFonts w:cs="Mangal"/>
          <w:szCs w:val="22"/>
          <w:lang w:val="en-US"/>
        </w:rPr>
        <w:tab/>
      </w:r>
      <w:r w:rsidR="00454DCA" w:rsidRPr="00122E19">
        <w:rPr>
          <w:rFonts w:cs="Mangal" w:hint="cs"/>
          <w:szCs w:val="22"/>
          <w:cs/>
          <w:lang w:val="en-US"/>
        </w:rPr>
        <w:t xml:space="preserve">उप मानक आस्तियां </w:t>
      </w:r>
    </w:p>
    <w:p w:rsidR="00454DCA" w:rsidRPr="00122E19" w:rsidRDefault="00454DCA" w:rsidP="00BB7122">
      <w:pPr>
        <w:spacing w:after="0" w:line="240" w:lineRule="auto"/>
        <w:ind w:left="720" w:hanging="720"/>
        <w:jc w:val="both"/>
        <w:rPr>
          <w:rFonts w:cs="Mangal"/>
          <w:szCs w:val="22"/>
          <w:lang w:val="en-US"/>
        </w:rPr>
      </w:pPr>
      <w:r w:rsidRPr="00122E19">
        <w:rPr>
          <w:rFonts w:cs="Mangal" w:hint="cs"/>
          <w:szCs w:val="22"/>
          <w:cs/>
          <w:lang w:val="en-US"/>
        </w:rPr>
        <w:tab/>
        <w:t>(</w:t>
      </w:r>
      <w:r w:rsidRPr="00122E19">
        <w:rPr>
          <w:rFonts w:cs="Mangal"/>
          <w:szCs w:val="22"/>
          <w:lang w:val="en-US"/>
        </w:rPr>
        <w:t>iii</w:t>
      </w:r>
      <w:r w:rsidRPr="00122E19">
        <w:rPr>
          <w:rFonts w:cs="Mangal" w:hint="cs"/>
          <w:szCs w:val="22"/>
          <w:cs/>
          <w:lang w:val="en-US"/>
        </w:rPr>
        <w:t>)</w:t>
      </w:r>
      <w:r w:rsidRPr="00122E19">
        <w:rPr>
          <w:rFonts w:cs="Mangal" w:hint="cs"/>
          <w:szCs w:val="22"/>
          <w:cs/>
          <w:lang w:val="en-US"/>
        </w:rPr>
        <w:tab/>
        <w:t xml:space="preserve">संदिग्‍ध आस्तियां </w:t>
      </w:r>
    </w:p>
    <w:p w:rsidR="00A83BF0" w:rsidRPr="00122E19" w:rsidRDefault="00454DCA" w:rsidP="00BB7122">
      <w:pPr>
        <w:spacing w:after="0" w:line="240" w:lineRule="auto"/>
        <w:ind w:left="720" w:hanging="720"/>
        <w:jc w:val="both"/>
        <w:rPr>
          <w:rFonts w:cs="Mangal"/>
          <w:szCs w:val="22"/>
          <w:lang w:val="en-US"/>
        </w:rPr>
      </w:pPr>
      <w:r w:rsidRPr="00122E19">
        <w:rPr>
          <w:rFonts w:cs="Mangal" w:hint="cs"/>
          <w:szCs w:val="22"/>
          <w:cs/>
          <w:lang w:val="en-US"/>
        </w:rPr>
        <w:tab/>
        <w:t>(</w:t>
      </w:r>
      <w:r w:rsidRPr="00122E19">
        <w:rPr>
          <w:rFonts w:cs="Mangal"/>
          <w:szCs w:val="22"/>
          <w:lang w:val="en-US"/>
        </w:rPr>
        <w:t>iv</w:t>
      </w:r>
      <w:r w:rsidRPr="00122E19">
        <w:rPr>
          <w:rFonts w:cs="Mangal" w:hint="cs"/>
          <w:szCs w:val="22"/>
          <w:cs/>
          <w:lang w:val="en-US"/>
        </w:rPr>
        <w:t>)</w:t>
      </w:r>
      <w:r w:rsidR="00A83BF0" w:rsidRPr="00122E19">
        <w:rPr>
          <w:rFonts w:cs="Mangal"/>
          <w:szCs w:val="22"/>
          <w:lang w:val="en-US"/>
        </w:rPr>
        <w:tab/>
      </w:r>
      <w:r w:rsidR="00A83BF0" w:rsidRPr="00122E19">
        <w:rPr>
          <w:rFonts w:cs="Mangal" w:hint="cs"/>
          <w:szCs w:val="22"/>
          <w:cs/>
          <w:lang w:val="en-US"/>
        </w:rPr>
        <w:t xml:space="preserve">हानिप्रद आस्तियां </w:t>
      </w:r>
    </w:p>
    <w:p w:rsidR="00A83BF0" w:rsidRPr="00122E19" w:rsidRDefault="00A83BF0" w:rsidP="00BB7122">
      <w:pPr>
        <w:spacing w:after="0" w:line="240" w:lineRule="auto"/>
        <w:ind w:left="720" w:hanging="720"/>
        <w:jc w:val="both"/>
        <w:rPr>
          <w:rFonts w:cs="Mangal"/>
          <w:szCs w:val="22"/>
          <w:lang w:val="en-US"/>
        </w:rPr>
      </w:pPr>
    </w:p>
    <w:p w:rsidR="00A83BF0" w:rsidRPr="00122E19" w:rsidRDefault="00A83BF0" w:rsidP="00BB7122">
      <w:pPr>
        <w:spacing w:after="0" w:line="240" w:lineRule="auto"/>
        <w:ind w:left="72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ऊपर निर्दिष्‍ट किए गए आस्तियों के वर्ग को तब तक पुननिर्धारण के एक परिणाम के रूप में समुन्‍नत नहीं किया जाएगा</w:t>
      </w:r>
      <w:r w:rsidRPr="00122E19">
        <w:rPr>
          <w:rFonts w:cs="Mangal" w:hint="cs"/>
          <w:szCs w:val="22"/>
          <w:lang w:val="en-US"/>
        </w:rPr>
        <w:t>,</w:t>
      </w:r>
      <w:r w:rsidRPr="00122E19">
        <w:rPr>
          <w:rFonts w:cs="Mangal" w:hint="cs"/>
          <w:szCs w:val="22"/>
          <w:cs/>
          <w:lang w:val="en-US"/>
        </w:rPr>
        <w:t xml:space="preserve"> जब कि कि यह उन्‍नयन के लिए अपेक्षित शर्तों को पूरी नहीं करता है।</w:t>
      </w:r>
    </w:p>
    <w:p w:rsidR="00A83BF0" w:rsidRPr="00122E19" w:rsidRDefault="00A83BF0" w:rsidP="00BB7122">
      <w:pPr>
        <w:spacing w:after="0" w:line="240" w:lineRule="auto"/>
        <w:ind w:left="720" w:hanging="720"/>
        <w:jc w:val="both"/>
        <w:rPr>
          <w:rFonts w:cs="Mangal"/>
          <w:szCs w:val="22"/>
          <w:lang w:val="en-US"/>
        </w:rPr>
      </w:pPr>
    </w:p>
    <w:p w:rsidR="00A83BF0" w:rsidRPr="00122E19" w:rsidRDefault="00A83BF0" w:rsidP="00BB7122">
      <w:pPr>
        <w:spacing w:after="0" w:line="240" w:lineRule="auto"/>
        <w:ind w:left="720" w:hanging="720"/>
        <w:jc w:val="both"/>
        <w:rPr>
          <w:rFonts w:cs="Mangal"/>
          <w:b/>
          <w:bCs/>
          <w:szCs w:val="22"/>
          <w:lang w:val="en-US"/>
        </w:rPr>
      </w:pPr>
      <w:r w:rsidRPr="00122E19">
        <w:rPr>
          <w:rFonts w:cs="Mangal" w:hint="cs"/>
          <w:b/>
          <w:bCs/>
          <w:szCs w:val="22"/>
          <w:cs/>
          <w:lang w:val="en-US"/>
        </w:rPr>
        <w:t xml:space="preserve">प्रावधान संबंध अपेक्षाएं </w:t>
      </w:r>
    </w:p>
    <w:p w:rsidR="00A83BF0" w:rsidRPr="00122E19" w:rsidRDefault="00A83BF0" w:rsidP="00BB7122">
      <w:pPr>
        <w:spacing w:after="0" w:line="240" w:lineRule="auto"/>
        <w:ind w:left="720" w:hanging="720"/>
        <w:jc w:val="both"/>
        <w:rPr>
          <w:rFonts w:cs="Mangal"/>
          <w:b/>
          <w:bCs/>
          <w:szCs w:val="22"/>
          <w:lang w:val="en-US"/>
        </w:rPr>
      </w:pPr>
    </w:p>
    <w:p w:rsidR="00BB7122" w:rsidRPr="00122E19" w:rsidRDefault="00A83BF0" w:rsidP="00BB7122">
      <w:pPr>
        <w:spacing w:after="0" w:line="240" w:lineRule="auto"/>
        <w:ind w:left="720" w:hanging="720"/>
        <w:jc w:val="both"/>
        <w:rPr>
          <w:rFonts w:cs="Mangal"/>
          <w:szCs w:val="22"/>
          <w:lang w:val="en-US"/>
        </w:rPr>
      </w:pPr>
      <w:r w:rsidRPr="00122E19">
        <w:rPr>
          <w:rFonts w:cs="Mangal" w:hint="cs"/>
          <w:szCs w:val="22"/>
          <w:cs/>
          <w:lang w:val="en-US"/>
        </w:rPr>
        <w:t>28.</w:t>
      </w:r>
      <w:r w:rsidRPr="00122E19">
        <w:rPr>
          <w:rFonts w:cs="Mangal" w:hint="cs"/>
          <w:szCs w:val="22"/>
          <w:cs/>
          <w:lang w:val="en-US"/>
        </w:rPr>
        <w:tab/>
        <w:t>प्रत्‍येक आवास वित्‍त कंपनी</w:t>
      </w:r>
      <w:r w:rsidRPr="00122E19">
        <w:rPr>
          <w:rFonts w:cs="Mangal" w:hint="cs"/>
          <w:szCs w:val="22"/>
          <w:lang w:val="en-US"/>
        </w:rPr>
        <w:t>,</w:t>
      </w:r>
      <w:r w:rsidRPr="00122E19">
        <w:rPr>
          <w:rFonts w:cs="Mangal" w:hint="cs"/>
          <w:szCs w:val="22"/>
          <w:cs/>
          <w:lang w:val="en-US"/>
        </w:rPr>
        <w:t xml:space="preserve"> किसी लेखा का अनुपयोज्‍य बन जाने</w:t>
      </w:r>
      <w:r w:rsidRPr="00122E19">
        <w:rPr>
          <w:rFonts w:cs="Mangal" w:hint="cs"/>
          <w:szCs w:val="22"/>
          <w:lang w:val="en-US"/>
        </w:rPr>
        <w:t>,</w:t>
      </w:r>
      <w:r w:rsidRPr="00122E19">
        <w:rPr>
          <w:rFonts w:cs="Mangal" w:hint="cs"/>
          <w:szCs w:val="22"/>
          <w:cs/>
          <w:lang w:val="en-US"/>
        </w:rPr>
        <w:t xml:space="preserve"> इस रूप में</w:t>
      </w:r>
      <w:r w:rsidRPr="00122E19">
        <w:rPr>
          <w:rFonts w:cs="Mangal" w:hint="cs"/>
          <w:szCs w:val="22"/>
          <w:lang w:val="en-US"/>
        </w:rPr>
        <w:t>,</w:t>
      </w:r>
      <w:r w:rsidRPr="00122E19">
        <w:rPr>
          <w:rFonts w:cs="Mangal" w:hint="cs"/>
          <w:szCs w:val="22"/>
          <w:cs/>
          <w:lang w:val="en-US"/>
        </w:rPr>
        <w:t xml:space="preserve"> उसके </w:t>
      </w:r>
      <w:r w:rsidR="004E6175" w:rsidRPr="00122E19">
        <w:rPr>
          <w:rFonts w:cs="Mangal" w:hint="cs"/>
          <w:szCs w:val="22"/>
          <w:cs/>
          <w:lang w:val="en-US"/>
        </w:rPr>
        <w:t>अभिज्ञान के बीच समयांत्‍तर</w:t>
      </w:r>
      <w:r w:rsidR="004E6175" w:rsidRPr="00122E19">
        <w:rPr>
          <w:rFonts w:cs="Mangal" w:hint="cs"/>
          <w:szCs w:val="22"/>
          <w:lang w:val="en-US"/>
        </w:rPr>
        <w:t>,</w:t>
      </w:r>
      <w:r w:rsidR="004E6175" w:rsidRPr="00122E19">
        <w:rPr>
          <w:rFonts w:cs="Mangal" w:hint="cs"/>
          <w:szCs w:val="22"/>
          <w:cs/>
          <w:lang w:val="en-US"/>
        </w:rPr>
        <w:t xml:space="preserve"> प्रतिभूति की वसूली तथा प्रभारित प्रतिभूति के मूल्‍य में समयोपरि कमी को लेखा में लेने के बाद</w:t>
      </w:r>
      <w:r w:rsidR="004E6175" w:rsidRPr="00122E19">
        <w:rPr>
          <w:rFonts w:cs="Mangal" w:hint="cs"/>
          <w:szCs w:val="22"/>
          <w:lang w:val="en-US"/>
        </w:rPr>
        <w:t>,</w:t>
      </w:r>
      <w:r w:rsidR="004E6175" w:rsidRPr="00122E19">
        <w:rPr>
          <w:rFonts w:cs="Mangal" w:hint="cs"/>
          <w:szCs w:val="22"/>
          <w:cs/>
          <w:lang w:val="en-US"/>
        </w:rPr>
        <w:t xml:space="preserve"> उपमानक आस्तियों</w:t>
      </w:r>
      <w:r w:rsidR="004E6175" w:rsidRPr="00122E19">
        <w:rPr>
          <w:rFonts w:cs="Mangal" w:hint="cs"/>
          <w:szCs w:val="22"/>
          <w:lang w:val="en-US"/>
        </w:rPr>
        <w:t>,</w:t>
      </w:r>
      <w:r w:rsidR="004E6175" w:rsidRPr="00122E19">
        <w:rPr>
          <w:rFonts w:cs="Mangal" w:hint="cs"/>
          <w:szCs w:val="22"/>
          <w:cs/>
          <w:lang w:val="en-US"/>
        </w:rPr>
        <w:t xml:space="preserve"> संदिग्‍ध आस्तियों एवं हानिप्रद आस्तियों के लिए यथा निम्‍नलिखित प्रावधान करेगी:- </w:t>
      </w:r>
      <w:r w:rsidRPr="00122E19">
        <w:rPr>
          <w:rFonts w:cs="Mangal" w:hint="cs"/>
          <w:szCs w:val="22"/>
          <w:cs/>
          <w:lang w:val="en-US"/>
        </w:rPr>
        <w:t xml:space="preserve"> </w:t>
      </w:r>
      <w:r w:rsidR="00454DCA" w:rsidRPr="00122E19">
        <w:rPr>
          <w:rFonts w:cs="Mangal" w:hint="cs"/>
          <w:szCs w:val="22"/>
          <w:cs/>
          <w:lang w:val="en-US"/>
        </w:rPr>
        <w:t xml:space="preserve">  </w:t>
      </w:r>
      <w:r w:rsidR="00BB7122" w:rsidRPr="00122E19">
        <w:rPr>
          <w:rFonts w:cs="Mangal" w:hint="cs"/>
          <w:szCs w:val="22"/>
          <w:cs/>
          <w:lang w:val="en-US"/>
        </w:rPr>
        <w:t xml:space="preserve">  </w:t>
      </w:r>
    </w:p>
    <w:p w:rsidR="004E6175" w:rsidRPr="00122E19" w:rsidRDefault="004E6175" w:rsidP="00BB7122">
      <w:pPr>
        <w:spacing w:after="0" w:line="240" w:lineRule="auto"/>
        <w:ind w:left="720" w:hanging="720"/>
        <w:jc w:val="both"/>
        <w:rPr>
          <w:rFonts w:cs="Mangal"/>
          <w:szCs w:val="22"/>
          <w:lang w:val="en-US"/>
        </w:rPr>
      </w:pPr>
    </w:p>
    <w:p w:rsidR="004E6175" w:rsidRPr="00122E19" w:rsidRDefault="004E6175" w:rsidP="00BB7122">
      <w:pPr>
        <w:spacing w:after="0" w:line="240" w:lineRule="auto"/>
        <w:ind w:left="720" w:hanging="720"/>
        <w:jc w:val="both"/>
        <w:rPr>
          <w:rFonts w:cs="Mangal"/>
          <w:i/>
          <w:iCs/>
          <w:szCs w:val="22"/>
          <w:lang w:val="en-US"/>
        </w:rPr>
      </w:pPr>
      <w:r w:rsidRPr="00122E19">
        <w:rPr>
          <w:rFonts w:cs="Mangal" w:hint="cs"/>
          <w:i/>
          <w:iCs/>
          <w:szCs w:val="22"/>
          <w:cs/>
          <w:lang w:val="en-US"/>
        </w:rPr>
        <w:t>ऋण</w:t>
      </w:r>
      <w:r w:rsidRPr="00122E19">
        <w:rPr>
          <w:rFonts w:cs="Mangal" w:hint="cs"/>
          <w:i/>
          <w:iCs/>
          <w:szCs w:val="22"/>
          <w:lang w:val="en-US"/>
        </w:rPr>
        <w:t>,</w:t>
      </w:r>
      <w:r w:rsidRPr="00122E19">
        <w:rPr>
          <w:rFonts w:cs="Mangal" w:hint="cs"/>
          <w:i/>
          <w:iCs/>
          <w:szCs w:val="22"/>
          <w:cs/>
          <w:lang w:val="en-US"/>
        </w:rPr>
        <w:t xml:space="preserve"> अग्रिम एवं अन्‍य ऋण सुविधाएं एवं खरीदे गए एवं भुनाए गए बिल </w:t>
      </w:r>
    </w:p>
    <w:p w:rsidR="004E6175" w:rsidRPr="00122E19" w:rsidRDefault="004E6175" w:rsidP="00BB7122">
      <w:pPr>
        <w:spacing w:after="0" w:line="240" w:lineRule="auto"/>
        <w:ind w:left="720" w:hanging="720"/>
        <w:jc w:val="both"/>
        <w:rPr>
          <w:rFonts w:cs="Mangal"/>
          <w:i/>
          <w:iCs/>
          <w:szCs w:val="22"/>
          <w:lang w:val="en-US"/>
        </w:rPr>
      </w:pPr>
    </w:p>
    <w:tbl>
      <w:tblPr>
        <w:tblStyle w:val="TableGrid"/>
        <w:tblW w:w="0" w:type="auto"/>
        <w:tblLook w:val="04A0"/>
      </w:tblPr>
      <w:tblGrid>
        <w:gridCol w:w="3510"/>
        <w:gridCol w:w="4070"/>
        <w:gridCol w:w="1662"/>
      </w:tblGrid>
      <w:tr w:rsidR="004E6175" w:rsidRPr="00122E19" w:rsidTr="004E6175">
        <w:tc>
          <w:tcPr>
            <w:tcW w:w="3510" w:type="dxa"/>
          </w:tcPr>
          <w:p w:rsidR="004E6175" w:rsidRPr="00122E19" w:rsidRDefault="004E6175" w:rsidP="004E6175">
            <w:pPr>
              <w:jc w:val="both"/>
              <w:rPr>
                <w:rFonts w:cs="Mangal"/>
                <w:szCs w:val="22"/>
                <w:cs/>
                <w:lang w:val="en-US"/>
              </w:rPr>
            </w:pPr>
            <w:r w:rsidRPr="00122E19">
              <w:rPr>
                <w:rFonts w:cs="Mangal"/>
                <w:szCs w:val="22"/>
                <w:lang w:val="en-US"/>
              </w:rPr>
              <w:t>i</w:t>
            </w:r>
            <w:r w:rsidRPr="00122E19">
              <w:rPr>
                <w:rFonts w:cs="Mangal" w:hint="cs"/>
                <w:szCs w:val="22"/>
                <w:cs/>
                <w:lang w:val="en-US"/>
              </w:rPr>
              <w:t xml:space="preserve">) हानिप्रद आस्तियां </w:t>
            </w:r>
          </w:p>
        </w:tc>
        <w:tc>
          <w:tcPr>
            <w:tcW w:w="5732" w:type="dxa"/>
            <w:gridSpan w:val="2"/>
          </w:tcPr>
          <w:p w:rsidR="004E6175" w:rsidRPr="00122E19" w:rsidRDefault="004E6175" w:rsidP="004E6175">
            <w:pPr>
              <w:jc w:val="both"/>
              <w:rPr>
                <w:rFonts w:cs="Mangal"/>
                <w:szCs w:val="22"/>
                <w:lang w:val="en-US"/>
              </w:rPr>
            </w:pPr>
            <w:r w:rsidRPr="00122E19">
              <w:rPr>
                <w:rFonts w:cs="Mangal" w:hint="cs"/>
                <w:szCs w:val="22"/>
                <w:cs/>
                <w:lang w:val="en-US"/>
              </w:rPr>
              <w:t>समस्‍त आस्तियों को बट्टे खाते डाल दिया जाएगा। यदि आस्तियों को किसी भी कारण से लेखा बहियों में रहने दिया जाता है</w:t>
            </w:r>
            <w:r w:rsidRPr="00122E19">
              <w:rPr>
                <w:rFonts w:cs="Mangal" w:hint="cs"/>
                <w:szCs w:val="22"/>
                <w:lang w:val="en-US"/>
              </w:rPr>
              <w:t>,</w:t>
            </w:r>
            <w:r w:rsidRPr="00122E19">
              <w:rPr>
                <w:rFonts w:cs="Mangal" w:hint="cs"/>
                <w:szCs w:val="22"/>
                <w:cs/>
                <w:lang w:val="en-US"/>
              </w:rPr>
              <w:t xml:space="preserve"> तब 100 प्रतिशत बकाया के लिए प्रावधान किया </w:t>
            </w:r>
            <w:r w:rsidRPr="00122E19">
              <w:rPr>
                <w:rFonts w:cs="Mangal" w:hint="cs"/>
                <w:szCs w:val="22"/>
                <w:cs/>
                <w:lang w:val="en-US"/>
              </w:rPr>
              <w:lastRenderedPageBreak/>
              <w:t xml:space="preserve">जाना चाहिए। </w:t>
            </w:r>
          </w:p>
        </w:tc>
      </w:tr>
      <w:tr w:rsidR="004E6175" w:rsidRPr="00122E19" w:rsidTr="004E6175">
        <w:tc>
          <w:tcPr>
            <w:tcW w:w="3510" w:type="dxa"/>
          </w:tcPr>
          <w:p w:rsidR="004E6175" w:rsidRPr="00122E19" w:rsidRDefault="004E6175" w:rsidP="004E6175">
            <w:pPr>
              <w:jc w:val="both"/>
              <w:rPr>
                <w:rFonts w:cs="Mangal"/>
                <w:szCs w:val="22"/>
                <w:cs/>
                <w:lang w:val="en-US"/>
              </w:rPr>
            </w:pPr>
            <w:r w:rsidRPr="00122E19">
              <w:rPr>
                <w:rFonts w:cs="Mangal"/>
                <w:szCs w:val="22"/>
                <w:lang w:val="en-US"/>
              </w:rPr>
              <w:lastRenderedPageBreak/>
              <w:t>ii</w:t>
            </w:r>
            <w:r w:rsidRPr="00122E19">
              <w:rPr>
                <w:rFonts w:cs="Mangal" w:hint="cs"/>
                <w:szCs w:val="22"/>
                <w:cs/>
                <w:lang w:val="en-US"/>
              </w:rPr>
              <w:t xml:space="preserve">) संदिग्‍ध आस्तियां </w:t>
            </w:r>
          </w:p>
        </w:tc>
        <w:tc>
          <w:tcPr>
            <w:tcW w:w="5732" w:type="dxa"/>
            <w:gridSpan w:val="2"/>
          </w:tcPr>
          <w:p w:rsidR="004E6175" w:rsidRPr="00122E19" w:rsidRDefault="004E6175" w:rsidP="004E6175">
            <w:pPr>
              <w:jc w:val="both"/>
              <w:rPr>
                <w:rFonts w:cs="Mangal"/>
                <w:szCs w:val="22"/>
                <w:lang w:val="en-US"/>
              </w:rPr>
            </w:pPr>
            <w:r w:rsidRPr="00122E19">
              <w:rPr>
                <w:rFonts w:cs="Mangal" w:hint="cs"/>
                <w:szCs w:val="22"/>
                <w:cs/>
                <w:lang w:val="en-US"/>
              </w:rPr>
              <w:t>क) उतने तक 100 प्रतिशत प्रावधान किया जाएगा जितने तक अग्रिम उस प्रतिभूति के वसूली योग्‍य मूल्‍य में नहीं आ</w:t>
            </w:r>
            <w:r w:rsidR="00F02ADE" w:rsidRPr="00122E19">
              <w:rPr>
                <w:rFonts w:cs="Mangal" w:hint="cs"/>
                <w:szCs w:val="22"/>
                <w:cs/>
                <w:lang w:val="en-US"/>
              </w:rPr>
              <w:t xml:space="preserve"> </w:t>
            </w:r>
            <w:r w:rsidRPr="00122E19">
              <w:rPr>
                <w:rFonts w:cs="Mangal" w:hint="cs"/>
                <w:szCs w:val="22"/>
                <w:cs/>
                <w:lang w:val="en-US"/>
              </w:rPr>
              <w:t>जाता जिसके लिए आवास वित्‍त कंपनी के पास वैध संसाधन है। वसूली योग्‍य मूल्‍य का अनुमान यथार्थ</w:t>
            </w:r>
            <w:r w:rsidR="00F02ADE" w:rsidRPr="00122E19">
              <w:rPr>
                <w:rFonts w:cs="Mangal" w:hint="cs"/>
                <w:szCs w:val="22"/>
                <w:cs/>
                <w:lang w:val="en-US"/>
              </w:rPr>
              <w:t xml:space="preserve"> </w:t>
            </w:r>
            <w:r w:rsidRPr="00122E19">
              <w:rPr>
                <w:rFonts w:cs="Mangal" w:hint="cs"/>
                <w:szCs w:val="22"/>
                <w:cs/>
                <w:lang w:val="en-US"/>
              </w:rPr>
              <w:t xml:space="preserve">आधार पर किया जाएगा। </w:t>
            </w:r>
          </w:p>
        </w:tc>
      </w:tr>
      <w:tr w:rsidR="004E6175" w:rsidRPr="00122E19" w:rsidTr="004E6175">
        <w:tc>
          <w:tcPr>
            <w:tcW w:w="3510" w:type="dxa"/>
          </w:tcPr>
          <w:p w:rsidR="004E6175" w:rsidRPr="00122E19" w:rsidRDefault="004E6175" w:rsidP="004E6175">
            <w:pPr>
              <w:jc w:val="both"/>
              <w:rPr>
                <w:rFonts w:cs="Mangal"/>
                <w:szCs w:val="22"/>
                <w:lang w:val="en-US"/>
              </w:rPr>
            </w:pPr>
          </w:p>
        </w:tc>
        <w:tc>
          <w:tcPr>
            <w:tcW w:w="5732" w:type="dxa"/>
            <w:gridSpan w:val="2"/>
          </w:tcPr>
          <w:p w:rsidR="004E6175" w:rsidRPr="00122E19" w:rsidRDefault="00F02ADE" w:rsidP="004E6175">
            <w:pPr>
              <w:jc w:val="both"/>
              <w:rPr>
                <w:rFonts w:cs="Mangal"/>
                <w:szCs w:val="22"/>
                <w:lang w:val="en-US"/>
              </w:rPr>
            </w:pPr>
            <w:r w:rsidRPr="00122E19">
              <w:rPr>
                <w:rFonts w:cs="Mangal" w:hint="cs"/>
                <w:szCs w:val="22"/>
                <w:cs/>
                <w:lang w:val="en-US"/>
              </w:rPr>
              <w:t>ख) उपर्युक्‍त मद (क) के अतिरिक्‍त</w:t>
            </w:r>
            <w:r w:rsidRPr="00122E19">
              <w:rPr>
                <w:rFonts w:cs="Mangal" w:hint="cs"/>
                <w:szCs w:val="22"/>
                <w:lang w:val="en-US"/>
              </w:rPr>
              <w:t>,</w:t>
            </w:r>
            <w:r w:rsidRPr="00122E19">
              <w:rPr>
                <w:rFonts w:cs="Mangal" w:hint="cs"/>
                <w:szCs w:val="22"/>
                <w:cs/>
                <w:lang w:val="en-US"/>
              </w:rPr>
              <w:t xml:space="preserve"> उस अवधि जिसमें आस्ति संदिग्‍ध रही है</w:t>
            </w:r>
            <w:r w:rsidRPr="00122E19">
              <w:rPr>
                <w:rFonts w:cs="Mangal" w:hint="cs"/>
                <w:szCs w:val="22"/>
                <w:lang w:val="en-US"/>
              </w:rPr>
              <w:t>,</w:t>
            </w:r>
            <w:r w:rsidRPr="00122E19">
              <w:rPr>
                <w:rFonts w:cs="Mangal" w:hint="cs"/>
                <w:szCs w:val="22"/>
                <w:cs/>
                <w:lang w:val="en-US"/>
              </w:rPr>
              <w:t xml:space="preserve"> पर निर्भर करते हुए प्रतिभूति अंश (अर्थात बकाया राशियों के अनुमानित वसूली योग्‍य मूल्‍य) के 20 प्रतिशत से 50 प्रतिशत तक के लिए प्रावधान निम्‍नलिखित आधार पर किया जाएगा। </w:t>
            </w:r>
          </w:p>
        </w:tc>
      </w:tr>
      <w:tr w:rsidR="0018519E" w:rsidRPr="00122E19" w:rsidTr="0018519E">
        <w:tc>
          <w:tcPr>
            <w:tcW w:w="3510" w:type="dxa"/>
          </w:tcPr>
          <w:p w:rsidR="0018519E" w:rsidRPr="00122E19" w:rsidRDefault="0018519E" w:rsidP="004E6175">
            <w:pPr>
              <w:jc w:val="both"/>
              <w:rPr>
                <w:rFonts w:cs="Mangal"/>
                <w:szCs w:val="22"/>
                <w:lang w:val="en-US"/>
              </w:rPr>
            </w:pPr>
          </w:p>
        </w:tc>
        <w:tc>
          <w:tcPr>
            <w:tcW w:w="4070" w:type="dxa"/>
          </w:tcPr>
          <w:p w:rsidR="0018519E" w:rsidRPr="00122E19" w:rsidRDefault="0018519E" w:rsidP="004E6175">
            <w:pPr>
              <w:jc w:val="both"/>
              <w:rPr>
                <w:rFonts w:cs="Mangal"/>
                <w:szCs w:val="22"/>
                <w:cs/>
                <w:lang w:val="en-US"/>
              </w:rPr>
            </w:pPr>
            <w:r w:rsidRPr="00122E19">
              <w:rPr>
                <w:rFonts w:cs="Mangal" w:hint="cs"/>
                <w:szCs w:val="22"/>
                <w:cs/>
                <w:lang w:val="en-US"/>
              </w:rPr>
              <w:t xml:space="preserve">अवधि जिसमें आस्ति को </w:t>
            </w:r>
          </w:p>
        </w:tc>
        <w:tc>
          <w:tcPr>
            <w:tcW w:w="1662" w:type="dxa"/>
          </w:tcPr>
          <w:p w:rsidR="0018519E" w:rsidRPr="00122E19" w:rsidRDefault="0018519E" w:rsidP="004E6175">
            <w:pPr>
              <w:jc w:val="both"/>
              <w:rPr>
                <w:rFonts w:cs="Mangal"/>
                <w:szCs w:val="22"/>
                <w:cs/>
                <w:lang w:val="en-US"/>
              </w:rPr>
            </w:pPr>
            <w:r w:rsidRPr="00122E19">
              <w:rPr>
                <w:rFonts w:cs="Mangal"/>
                <w:szCs w:val="22"/>
                <w:lang w:val="en-US"/>
              </w:rPr>
              <w:t>%</w:t>
            </w:r>
            <w:r w:rsidRPr="00122E19">
              <w:rPr>
                <w:rFonts w:cs="Mangal" w:hint="cs"/>
                <w:szCs w:val="22"/>
                <w:cs/>
                <w:lang w:val="en-US"/>
              </w:rPr>
              <w:t xml:space="preserve"> का प्रावधान</w:t>
            </w:r>
          </w:p>
        </w:tc>
      </w:tr>
      <w:tr w:rsidR="0018519E" w:rsidRPr="00122E19" w:rsidTr="0018519E">
        <w:tc>
          <w:tcPr>
            <w:tcW w:w="3510" w:type="dxa"/>
          </w:tcPr>
          <w:p w:rsidR="0018519E" w:rsidRPr="00122E19" w:rsidRDefault="0018519E" w:rsidP="004E6175">
            <w:pPr>
              <w:jc w:val="both"/>
              <w:rPr>
                <w:rFonts w:cs="Mangal"/>
                <w:szCs w:val="22"/>
                <w:lang w:val="en-US"/>
              </w:rPr>
            </w:pPr>
          </w:p>
        </w:tc>
        <w:tc>
          <w:tcPr>
            <w:tcW w:w="4070" w:type="dxa"/>
          </w:tcPr>
          <w:p w:rsidR="0018519E" w:rsidRPr="00122E19" w:rsidRDefault="0018519E" w:rsidP="004E6175">
            <w:pPr>
              <w:jc w:val="both"/>
              <w:rPr>
                <w:rFonts w:cs="Mangal"/>
                <w:szCs w:val="22"/>
                <w:cs/>
                <w:lang w:val="en-US"/>
              </w:rPr>
            </w:pPr>
            <w:r w:rsidRPr="00122E19">
              <w:rPr>
                <w:rFonts w:cs="Mangal" w:hint="cs"/>
                <w:szCs w:val="22"/>
                <w:cs/>
                <w:lang w:val="en-US"/>
              </w:rPr>
              <w:t xml:space="preserve">संदिग्‍ध माना गया एक वर्ष तक </w:t>
            </w:r>
          </w:p>
        </w:tc>
        <w:tc>
          <w:tcPr>
            <w:tcW w:w="1662" w:type="dxa"/>
          </w:tcPr>
          <w:p w:rsidR="0018519E" w:rsidRPr="00122E19" w:rsidRDefault="0018519E" w:rsidP="004E6175">
            <w:pPr>
              <w:jc w:val="both"/>
              <w:rPr>
                <w:rFonts w:cs="Mangal"/>
                <w:szCs w:val="22"/>
                <w:cs/>
                <w:lang w:val="en-US"/>
              </w:rPr>
            </w:pPr>
            <w:r w:rsidRPr="00122E19">
              <w:rPr>
                <w:rFonts w:cs="Mangal" w:hint="cs"/>
                <w:szCs w:val="22"/>
                <w:cs/>
                <w:lang w:val="en-US"/>
              </w:rPr>
              <w:t xml:space="preserve">20 </w:t>
            </w:r>
          </w:p>
        </w:tc>
      </w:tr>
      <w:tr w:rsidR="0018519E" w:rsidRPr="00122E19" w:rsidTr="0018519E">
        <w:tc>
          <w:tcPr>
            <w:tcW w:w="3510" w:type="dxa"/>
          </w:tcPr>
          <w:p w:rsidR="0018519E" w:rsidRPr="00122E19" w:rsidRDefault="0018519E" w:rsidP="004E6175">
            <w:pPr>
              <w:jc w:val="both"/>
              <w:rPr>
                <w:rFonts w:cs="Mangal"/>
                <w:szCs w:val="22"/>
                <w:lang w:val="en-US"/>
              </w:rPr>
            </w:pPr>
          </w:p>
        </w:tc>
        <w:tc>
          <w:tcPr>
            <w:tcW w:w="4070" w:type="dxa"/>
          </w:tcPr>
          <w:p w:rsidR="0018519E" w:rsidRPr="00122E19" w:rsidRDefault="0018519E" w:rsidP="004E6175">
            <w:pPr>
              <w:jc w:val="both"/>
              <w:rPr>
                <w:rFonts w:cs="Mangal"/>
                <w:szCs w:val="22"/>
                <w:cs/>
                <w:lang w:val="en-US"/>
              </w:rPr>
            </w:pPr>
            <w:r w:rsidRPr="00122E19">
              <w:rPr>
                <w:rFonts w:cs="Mangal" w:hint="cs"/>
                <w:szCs w:val="22"/>
                <w:cs/>
                <w:lang w:val="en-US"/>
              </w:rPr>
              <w:t xml:space="preserve">एक से तीन वर्ष तक </w:t>
            </w:r>
          </w:p>
        </w:tc>
        <w:tc>
          <w:tcPr>
            <w:tcW w:w="1662" w:type="dxa"/>
          </w:tcPr>
          <w:p w:rsidR="0018519E" w:rsidRPr="00122E19" w:rsidRDefault="0018519E" w:rsidP="004E6175">
            <w:pPr>
              <w:jc w:val="both"/>
              <w:rPr>
                <w:rFonts w:cs="Mangal"/>
                <w:szCs w:val="22"/>
                <w:cs/>
                <w:lang w:val="en-US"/>
              </w:rPr>
            </w:pPr>
            <w:r w:rsidRPr="00122E19">
              <w:rPr>
                <w:rFonts w:cs="Mangal" w:hint="cs"/>
                <w:szCs w:val="22"/>
                <w:cs/>
                <w:lang w:val="en-US"/>
              </w:rPr>
              <w:t xml:space="preserve">30 </w:t>
            </w:r>
          </w:p>
        </w:tc>
      </w:tr>
      <w:tr w:rsidR="0018519E" w:rsidRPr="00122E19" w:rsidTr="0018519E">
        <w:tc>
          <w:tcPr>
            <w:tcW w:w="3510" w:type="dxa"/>
          </w:tcPr>
          <w:p w:rsidR="0018519E" w:rsidRPr="00122E19" w:rsidRDefault="0018519E" w:rsidP="004E6175">
            <w:pPr>
              <w:jc w:val="both"/>
              <w:rPr>
                <w:rFonts w:cs="Mangal"/>
                <w:szCs w:val="22"/>
                <w:lang w:val="en-US"/>
              </w:rPr>
            </w:pPr>
          </w:p>
        </w:tc>
        <w:tc>
          <w:tcPr>
            <w:tcW w:w="4070" w:type="dxa"/>
          </w:tcPr>
          <w:p w:rsidR="0018519E" w:rsidRPr="00122E19" w:rsidRDefault="0018519E" w:rsidP="004E6175">
            <w:pPr>
              <w:jc w:val="both"/>
              <w:rPr>
                <w:rFonts w:cs="Mangal"/>
                <w:szCs w:val="22"/>
                <w:cs/>
                <w:lang w:val="en-US"/>
              </w:rPr>
            </w:pPr>
            <w:r w:rsidRPr="00122E19">
              <w:rPr>
                <w:rFonts w:cs="Mangal" w:hint="cs"/>
                <w:szCs w:val="22"/>
                <w:cs/>
                <w:lang w:val="en-US"/>
              </w:rPr>
              <w:t xml:space="preserve">तीन वर्ष से अधिक </w:t>
            </w:r>
          </w:p>
        </w:tc>
        <w:tc>
          <w:tcPr>
            <w:tcW w:w="1662" w:type="dxa"/>
          </w:tcPr>
          <w:p w:rsidR="0018519E" w:rsidRPr="00122E19" w:rsidRDefault="0018519E" w:rsidP="004E6175">
            <w:pPr>
              <w:jc w:val="both"/>
              <w:rPr>
                <w:rFonts w:cs="Mangal"/>
                <w:szCs w:val="22"/>
                <w:cs/>
                <w:lang w:val="en-US"/>
              </w:rPr>
            </w:pPr>
            <w:r w:rsidRPr="00122E19">
              <w:rPr>
                <w:rFonts w:cs="Mangal" w:hint="cs"/>
                <w:szCs w:val="22"/>
                <w:cs/>
                <w:lang w:val="en-US"/>
              </w:rPr>
              <w:t xml:space="preserve">50 </w:t>
            </w:r>
          </w:p>
        </w:tc>
      </w:tr>
      <w:tr w:rsidR="0018519E" w:rsidRPr="00122E19" w:rsidTr="004E6175">
        <w:tc>
          <w:tcPr>
            <w:tcW w:w="3510" w:type="dxa"/>
          </w:tcPr>
          <w:p w:rsidR="0018519E" w:rsidRPr="00122E19" w:rsidRDefault="0018519E" w:rsidP="004E6175">
            <w:pPr>
              <w:jc w:val="both"/>
              <w:rPr>
                <w:rFonts w:cs="Mangal"/>
                <w:szCs w:val="22"/>
                <w:cs/>
                <w:lang w:val="en-US"/>
              </w:rPr>
            </w:pPr>
            <w:r w:rsidRPr="00122E19">
              <w:rPr>
                <w:rFonts w:cs="Mangal"/>
                <w:szCs w:val="22"/>
                <w:lang w:val="en-US"/>
              </w:rPr>
              <w:t>iii</w:t>
            </w:r>
            <w:r w:rsidRPr="00122E19">
              <w:rPr>
                <w:rFonts w:cs="Mangal" w:hint="cs"/>
                <w:szCs w:val="22"/>
                <w:cs/>
                <w:lang w:val="en-US"/>
              </w:rPr>
              <w:t xml:space="preserve">) उप-मानक आस्तियां </w:t>
            </w:r>
          </w:p>
        </w:tc>
        <w:tc>
          <w:tcPr>
            <w:tcW w:w="5732" w:type="dxa"/>
            <w:gridSpan w:val="2"/>
          </w:tcPr>
          <w:p w:rsidR="0018519E" w:rsidRPr="00122E19" w:rsidRDefault="0018519E" w:rsidP="004E6175">
            <w:pPr>
              <w:jc w:val="both"/>
              <w:rPr>
                <w:rFonts w:cs="Mangal"/>
                <w:szCs w:val="22"/>
                <w:cs/>
                <w:lang w:val="en-US"/>
              </w:rPr>
            </w:pPr>
            <w:r w:rsidRPr="00122E19">
              <w:rPr>
                <w:rFonts w:cs="Mangal" w:hint="cs"/>
                <w:szCs w:val="22"/>
                <w:cs/>
                <w:lang w:val="en-US"/>
              </w:rPr>
              <w:t xml:space="preserve">कुल बकाया के 10 प्रतिशत का एक सामान्‍य प्रावधान किया जाना चाहिए। </w:t>
            </w:r>
          </w:p>
        </w:tc>
      </w:tr>
      <w:tr w:rsidR="0018519E" w:rsidRPr="00122E19" w:rsidTr="004E6175">
        <w:tc>
          <w:tcPr>
            <w:tcW w:w="3510" w:type="dxa"/>
          </w:tcPr>
          <w:p w:rsidR="0018519E" w:rsidRPr="00122E19" w:rsidRDefault="0018519E" w:rsidP="004E6175">
            <w:pPr>
              <w:jc w:val="both"/>
              <w:rPr>
                <w:rFonts w:cs="Mangal"/>
                <w:szCs w:val="22"/>
                <w:cs/>
                <w:lang w:val="en-US"/>
              </w:rPr>
            </w:pPr>
            <w:r w:rsidRPr="00122E19">
              <w:rPr>
                <w:rFonts w:cs="Mangal"/>
                <w:szCs w:val="22"/>
                <w:lang w:val="en-US"/>
              </w:rPr>
              <w:t>iv</w:t>
            </w:r>
            <w:r w:rsidRPr="00122E19">
              <w:rPr>
                <w:rFonts w:cs="Mangal" w:hint="cs"/>
                <w:szCs w:val="22"/>
                <w:cs/>
                <w:lang w:val="en-US"/>
              </w:rPr>
              <w:t xml:space="preserve">) गैर आवासीय ऋणों के बारे में मानक आस्तियां </w:t>
            </w:r>
          </w:p>
        </w:tc>
        <w:tc>
          <w:tcPr>
            <w:tcW w:w="5732" w:type="dxa"/>
            <w:gridSpan w:val="2"/>
          </w:tcPr>
          <w:p w:rsidR="0018519E" w:rsidRPr="00122E19" w:rsidRDefault="0018519E" w:rsidP="004E6175">
            <w:pPr>
              <w:jc w:val="both"/>
              <w:rPr>
                <w:rFonts w:cs="Mangal"/>
                <w:szCs w:val="22"/>
                <w:cs/>
                <w:lang w:val="en-US"/>
              </w:rPr>
            </w:pPr>
            <w:r w:rsidRPr="00122E19">
              <w:rPr>
                <w:rFonts w:cs="Mangal" w:hint="cs"/>
                <w:szCs w:val="22"/>
                <w:cs/>
                <w:lang w:val="en-US"/>
              </w:rPr>
              <w:t>गैर-आवासीय ऋणों की कुल बकाया राशि का 0.4</w:t>
            </w:r>
            <w:r w:rsidRPr="00122E19">
              <w:rPr>
                <w:rFonts w:cs="Mangal"/>
                <w:szCs w:val="22"/>
                <w:lang w:val="en-US"/>
              </w:rPr>
              <w:t>%</w:t>
            </w:r>
            <w:r w:rsidRPr="00122E19">
              <w:rPr>
                <w:rFonts w:cs="Mangal" w:hint="cs"/>
                <w:szCs w:val="22"/>
                <w:cs/>
                <w:lang w:val="en-US"/>
              </w:rPr>
              <w:t xml:space="preserve"> का सामान्‍य प्रावधान जो मानक आस्तियां होता है</w:t>
            </w:r>
            <w:r w:rsidRPr="00122E19">
              <w:rPr>
                <w:rFonts w:cs="Mangal" w:hint="cs"/>
                <w:szCs w:val="22"/>
                <w:lang w:val="en-US"/>
              </w:rPr>
              <w:t>,</w:t>
            </w:r>
            <w:r w:rsidRPr="00122E19">
              <w:rPr>
                <w:rFonts w:cs="Mangal" w:hint="cs"/>
                <w:szCs w:val="22"/>
                <w:cs/>
                <w:lang w:val="en-US"/>
              </w:rPr>
              <w:t xml:space="preserve"> किया जाएगा। </w:t>
            </w:r>
          </w:p>
        </w:tc>
      </w:tr>
    </w:tbl>
    <w:p w:rsidR="00EF15CA" w:rsidRPr="00122E19" w:rsidRDefault="00EF15CA" w:rsidP="0067564A">
      <w:pPr>
        <w:spacing w:after="0" w:line="240" w:lineRule="auto"/>
        <w:jc w:val="both"/>
        <w:rPr>
          <w:rFonts w:cs="Mangal"/>
          <w:szCs w:val="22"/>
          <w:lang w:val="en-US"/>
        </w:rPr>
      </w:pPr>
    </w:p>
    <w:p w:rsidR="00ED4823" w:rsidRPr="00122E19" w:rsidRDefault="00ED4823" w:rsidP="0067564A">
      <w:pPr>
        <w:spacing w:after="0" w:line="240" w:lineRule="auto"/>
        <w:jc w:val="both"/>
        <w:rPr>
          <w:rFonts w:cs="Mangal"/>
          <w:i/>
          <w:iCs/>
          <w:szCs w:val="22"/>
          <w:lang w:val="en-US"/>
        </w:rPr>
      </w:pPr>
      <w:r w:rsidRPr="00122E19">
        <w:rPr>
          <w:rFonts w:cs="Mangal" w:hint="cs"/>
          <w:i/>
          <w:iCs/>
          <w:szCs w:val="22"/>
          <w:cs/>
          <w:lang w:val="en-US"/>
        </w:rPr>
        <w:t xml:space="preserve">पट्टा एवं किराया खरीद की आस्तियां </w:t>
      </w:r>
    </w:p>
    <w:p w:rsidR="00122E19" w:rsidRPr="00122E19" w:rsidRDefault="00122E19" w:rsidP="0067564A">
      <w:pPr>
        <w:spacing w:after="0" w:line="240" w:lineRule="auto"/>
        <w:jc w:val="both"/>
        <w:rPr>
          <w:rFonts w:cs="Mangal"/>
          <w:szCs w:val="22"/>
          <w:lang w:val="en-US"/>
        </w:rPr>
      </w:pPr>
    </w:p>
    <w:p w:rsidR="00122E19" w:rsidRDefault="00122E19" w:rsidP="00122E19">
      <w:pPr>
        <w:spacing w:after="0" w:line="240" w:lineRule="auto"/>
        <w:ind w:left="720" w:hanging="720"/>
        <w:jc w:val="both"/>
        <w:rPr>
          <w:rFonts w:cs="Mangal"/>
          <w:szCs w:val="22"/>
          <w:lang w:val="en-US"/>
        </w:rPr>
      </w:pPr>
      <w:r w:rsidRPr="00122E19">
        <w:rPr>
          <w:rFonts w:cs="Mangal" w:hint="cs"/>
          <w:szCs w:val="22"/>
          <w:cs/>
          <w:lang w:val="en-US"/>
        </w:rPr>
        <w:t xml:space="preserve">(2) </w:t>
      </w:r>
      <w:r w:rsidRPr="00122E19">
        <w:rPr>
          <w:rFonts w:cs="Mangal" w:hint="cs"/>
          <w:szCs w:val="22"/>
          <w:cs/>
          <w:lang w:val="en-US"/>
        </w:rPr>
        <w:tab/>
        <w:t>किराया खरीद एवं पट्टाकृत आस्तियों के लिए प्रावधान संबंधी अपेक्षाएं यथा निम्‍न होंगी:-</w:t>
      </w:r>
    </w:p>
    <w:p w:rsidR="00122E19" w:rsidRDefault="00122E19" w:rsidP="00122E19">
      <w:pPr>
        <w:spacing w:after="0" w:line="240" w:lineRule="auto"/>
        <w:ind w:left="720" w:hanging="720"/>
        <w:jc w:val="both"/>
        <w:rPr>
          <w:rFonts w:cs="Mangal"/>
          <w:szCs w:val="22"/>
          <w:lang w:val="en-US"/>
        </w:rPr>
      </w:pPr>
    </w:p>
    <w:p w:rsidR="00122E19" w:rsidRPr="00D3778B" w:rsidRDefault="00122E19" w:rsidP="00122E19">
      <w:pPr>
        <w:spacing w:after="0" w:line="240" w:lineRule="auto"/>
        <w:ind w:left="720" w:hanging="720"/>
        <w:jc w:val="both"/>
        <w:rPr>
          <w:rFonts w:cs="Mangal"/>
          <w:szCs w:val="22"/>
          <w:u w:val="single"/>
          <w:lang w:val="en-US"/>
        </w:rPr>
      </w:pPr>
      <w:r w:rsidRPr="00D3778B">
        <w:rPr>
          <w:rFonts w:cs="Mangal" w:hint="cs"/>
          <w:szCs w:val="22"/>
          <w:u w:val="single"/>
          <w:cs/>
          <w:lang w:val="en-US"/>
        </w:rPr>
        <w:t xml:space="preserve">किराया खरीद की आस्तियां </w:t>
      </w:r>
    </w:p>
    <w:p w:rsidR="00122E19" w:rsidRDefault="00122E19" w:rsidP="00122E19">
      <w:pPr>
        <w:spacing w:after="0" w:line="240" w:lineRule="auto"/>
        <w:ind w:left="720" w:hanging="720"/>
        <w:jc w:val="both"/>
        <w:rPr>
          <w:rFonts w:cs="Mangal"/>
          <w:szCs w:val="22"/>
          <w:lang w:val="en-US"/>
        </w:rPr>
      </w:pPr>
    </w:p>
    <w:p w:rsidR="00D3778B" w:rsidRDefault="00122E19" w:rsidP="00122E19">
      <w:pPr>
        <w:spacing w:after="0" w:line="240" w:lineRule="auto"/>
        <w:ind w:left="720" w:hanging="720"/>
        <w:jc w:val="both"/>
        <w:rPr>
          <w:rFonts w:cs="Mangal"/>
          <w:szCs w:val="22"/>
          <w:lang w:val="en-US"/>
        </w:rPr>
      </w:pPr>
      <w:r>
        <w:rPr>
          <w:rFonts w:cs="Mangal" w:hint="cs"/>
          <w:szCs w:val="22"/>
          <w:cs/>
          <w:lang w:val="en-US"/>
        </w:rPr>
        <w:t>(</w:t>
      </w:r>
      <w:r>
        <w:rPr>
          <w:rFonts w:cs="Mangal"/>
          <w:szCs w:val="22"/>
          <w:lang w:val="en-US"/>
        </w:rPr>
        <w:t>i</w:t>
      </w:r>
      <w:r>
        <w:rPr>
          <w:rFonts w:cs="Mangal" w:hint="cs"/>
          <w:szCs w:val="22"/>
          <w:cs/>
          <w:lang w:val="en-US"/>
        </w:rPr>
        <w:t>)</w:t>
      </w:r>
      <w:r>
        <w:rPr>
          <w:rFonts w:cs="Mangal" w:hint="cs"/>
          <w:szCs w:val="22"/>
          <w:cs/>
          <w:lang w:val="en-US"/>
        </w:rPr>
        <w:tab/>
        <w:t>किराया खरीद आस्तियों के संबंध में</w:t>
      </w:r>
      <w:r>
        <w:rPr>
          <w:rFonts w:cs="Mangal" w:hint="cs"/>
          <w:szCs w:val="22"/>
          <w:lang w:val="en-US"/>
        </w:rPr>
        <w:t>,</w:t>
      </w:r>
      <w:r>
        <w:rPr>
          <w:rFonts w:cs="Mangal" w:hint="cs"/>
          <w:szCs w:val="22"/>
          <w:cs/>
          <w:lang w:val="en-US"/>
        </w:rPr>
        <w:t xml:space="preserve"> (अतिदेय तथा भावी किस्‍तों को एक साथ मिलाकर) कुल देय राशि</w:t>
      </w:r>
      <w:r>
        <w:rPr>
          <w:rFonts w:cs="Mangal" w:hint="cs"/>
          <w:szCs w:val="22"/>
          <w:lang w:val="en-US"/>
        </w:rPr>
        <w:t>,</w:t>
      </w:r>
      <w:r>
        <w:rPr>
          <w:rFonts w:cs="Mangal" w:hint="cs"/>
          <w:szCs w:val="22"/>
          <w:cs/>
          <w:lang w:val="en-US"/>
        </w:rPr>
        <w:t xml:space="preserve"> जिसमें से लाभ एवं हानि लेखा में जमा नहीं किए गए और अपरिपक्‍व वित्‍त प्रभारों</w:t>
      </w:r>
      <w:r w:rsidR="00D3778B">
        <w:rPr>
          <w:rFonts w:cs="Mangal" w:hint="cs"/>
          <w:szCs w:val="22"/>
          <w:cs/>
          <w:lang w:val="en-US"/>
        </w:rPr>
        <w:t xml:space="preserve"> </w:t>
      </w:r>
      <w:r>
        <w:rPr>
          <w:rFonts w:cs="Mangal" w:hint="cs"/>
          <w:szCs w:val="22"/>
          <w:cs/>
          <w:lang w:val="en-US"/>
        </w:rPr>
        <w:t>के रूप में यथा अग्रनीत</w:t>
      </w:r>
      <w:r>
        <w:rPr>
          <w:rFonts w:cs="Mangal" w:hint="cs"/>
          <w:szCs w:val="22"/>
          <w:lang w:val="en-US"/>
        </w:rPr>
        <w:t>,</w:t>
      </w:r>
      <w:r>
        <w:rPr>
          <w:rFonts w:cs="Mangal" w:hint="cs"/>
          <w:szCs w:val="22"/>
          <w:cs/>
          <w:lang w:val="en-US"/>
        </w:rPr>
        <w:t xml:space="preserve"> वित्‍त प्रभारों तथा पूर्वता प्राप्‍त आस्तियों के अवक्षयित मूल्‍य को घटाकर प्रावधान किया जाएगा। </w:t>
      </w:r>
    </w:p>
    <w:p w:rsidR="00D3778B" w:rsidRDefault="00D3778B" w:rsidP="00122E19">
      <w:pPr>
        <w:spacing w:after="0" w:line="240" w:lineRule="auto"/>
        <w:ind w:left="720" w:hanging="720"/>
        <w:jc w:val="both"/>
        <w:rPr>
          <w:rFonts w:cs="Mangal"/>
          <w:szCs w:val="22"/>
          <w:lang w:val="en-US"/>
        </w:rPr>
      </w:pPr>
    </w:p>
    <w:p w:rsidR="00122E19" w:rsidRDefault="00D3778B" w:rsidP="00122E19">
      <w:pPr>
        <w:spacing w:after="0" w:line="240" w:lineRule="auto"/>
        <w:ind w:left="720" w:hanging="720"/>
        <w:jc w:val="both"/>
        <w:rPr>
          <w:rFonts w:cs="Mangal"/>
          <w:szCs w:val="22"/>
          <w:u w:val="single"/>
          <w:lang w:val="en-US"/>
        </w:rPr>
      </w:pPr>
      <w:r>
        <w:rPr>
          <w:rFonts w:cs="Mangal" w:hint="cs"/>
          <w:szCs w:val="22"/>
          <w:u w:val="single"/>
          <w:cs/>
          <w:lang w:val="en-US"/>
        </w:rPr>
        <w:t xml:space="preserve">स्‍पष्‍टीकरण </w:t>
      </w:r>
    </w:p>
    <w:p w:rsidR="00D3778B" w:rsidRDefault="00D3778B" w:rsidP="00D3778B">
      <w:pPr>
        <w:spacing w:after="0" w:line="240" w:lineRule="auto"/>
        <w:jc w:val="both"/>
        <w:rPr>
          <w:rFonts w:cs="Mangal"/>
          <w:szCs w:val="22"/>
          <w:lang w:val="en-US"/>
        </w:rPr>
      </w:pPr>
      <w:r>
        <w:rPr>
          <w:rFonts w:cs="Mangal" w:hint="cs"/>
          <w:szCs w:val="22"/>
          <w:cs/>
          <w:lang w:val="en-US"/>
        </w:rPr>
        <w:t>इस प्रयोजन से</w:t>
      </w:r>
      <w:r>
        <w:rPr>
          <w:rFonts w:cs="Mangal" w:hint="cs"/>
          <w:szCs w:val="22"/>
          <w:lang w:val="en-US"/>
        </w:rPr>
        <w:t>,</w:t>
      </w:r>
      <w:r>
        <w:rPr>
          <w:rFonts w:cs="Mangal" w:hint="cs"/>
          <w:szCs w:val="22"/>
          <w:cs/>
          <w:lang w:val="en-US"/>
        </w:rPr>
        <w:t xml:space="preserve"> आस्ति का अवक्षयित मूल्‍य अनुमान से संगणित किया जाएगा</w:t>
      </w:r>
      <w:r>
        <w:rPr>
          <w:rFonts w:cs="Mangal" w:hint="cs"/>
          <w:szCs w:val="22"/>
          <w:lang w:val="en-US"/>
        </w:rPr>
        <w:t>,</w:t>
      </w:r>
      <w:r>
        <w:rPr>
          <w:rFonts w:cs="Mangal" w:hint="cs"/>
          <w:szCs w:val="22"/>
          <w:cs/>
          <w:lang w:val="en-US"/>
        </w:rPr>
        <w:t xml:space="preserve"> क्‍योंकि आस्ति की मूल लागत में से अवक्षयण 20 प्रतिशत वार्षिक की दर से</w:t>
      </w:r>
      <w:r>
        <w:rPr>
          <w:rFonts w:cs="Mangal" w:hint="cs"/>
          <w:szCs w:val="22"/>
          <w:lang w:val="en-US"/>
        </w:rPr>
        <w:t>,</w:t>
      </w:r>
      <w:r>
        <w:rPr>
          <w:rFonts w:cs="Mangal" w:hint="cs"/>
          <w:szCs w:val="22"/>
          <w:cs/>
          <w:lang w:val="en-US"/>
        </w:rPr>
        <w:t xml:space="preserve"> एक सीधी रेखा पद्धति में कम कर दिया जाएगा। प्रयोग में आ चुकी आस्तियों के संबंध में</w:t>
      </w:r>
      <w:r>
        <w:rPr>
          <w:rFonts w:cs="Mangal" w:hint="cs"/>
          <w:szCs w:val="22"/>
          <w:lang w:val="en-US"/>
        </w:rPr>
        <w:t>,</w:t>
      </w:r>
      <w:r>
        <w:rPr>
          <w:rFonts w:cs="Mangal" w:hint="cs"/>
          <w:szCs w:val="22"/>
          <w:cs/>
          <w:lang w:val="en-US"/>
        </w:rPr>
        <w:t xml:space="preserve"> मूल लागत ऐसी प्रयुक्‍त आस्तियों को अर्जित करने में उपगत वास्‍तविक लागत होगी। </w:t>
      </w:r>
    </w:p>
    <w:p w:rsidR="00E43F45" w:rsidRDefault="00E43F45" w:rsidP="00D3778B">
      <w:pPr>
        <w:spacing w:after="0" w:line="240" w:lineRule="auto"/>
        <w:jc w:val="both"/>
        <w:rPr>
          <w:rFonts w:cs="Mangal"/>
          <w:szCs w:val="22"/>
          <w:lang w:val="en-US"/>
        </w:rPr>
      </w:pPr>
    </w:p>
    <w:p w:rsidR="00E43F45" w:rsidRDefault="00E43F45" w:rsidP="00D3778B">
      <w:pPr>
        <w:spacing w:after="0" w:line="240" w:lineRule="auto"/>
        <w:jc w:val="both"/>
        <w:rPr>
          <w:rFonts w:cs="Mangal"/>
          <w:szCs w:val="22"/>
          <w:u w:val="single"/>
          <w:lang w:val="en-US"/>
        </w:rPr>
      </w:pPr>
      <w:r>
        <w:rPr>
          <w:rFonts w:cs="Mangal" w:hint="cs"/>
          <w:szCs w:val="22"/>
          <w:u w:val="single"/>
          <w:cs/>
          <w:lang w:val="en-US"/>
        </w:rPr>
        <w:t xml:space="preserve">किराया खरीद एवं पट्टाकृत आस्तियों के लिए अतिरिक्‍त प्रावधान </w:t>
      </w:r>
    </w:p>
    <w:p w:rsidR="00E43F45" w:rsidRDefault="00E43F45" w:rsidP="00D3778B">
      <w:pPr>
        <w:spacing w:after="0" w:line="240" w:lineRule="auto"/>
        <w:jc w:val="both"/>
        <w:rPr>
          <w:rFonts w:cs="Mangal"/>
          <w:szCs w:val="22"/>
          <w:u w:val="single"/>
          <w:lang w:val="en-US"/>
        </w:rPr>
      </w:pPr>
    </w:p>
    <w:tbl>
      <w:tblPr>
        <w:tblStyle w:val="TableGrid"/>
        <w:tblW w:w="0" w:type="auto"/>
        <w:tblLook w:val="04A0"/>
      </w:tblPr>
      <w:tblGrid>
        <w:gridCol w:w="675"/>
        <w:gridCol w:w="6379"/>
        <w:gridCol w:w="2188"/>
      </w:tblGrid>
      <w:tr w:rsidR="00E43F45" w:rsidTr="00306FAB">
        <w:tc>
          <w:tcPr>
            <w:tcW w:w="675" w:type="dxa"/>
          </w:tcPr>
          <w:p w:rsidR="00E43F45" w:rsidRDefault="00E43F45" w:rsidP="00D3778B">
            <w:pPr>
              <w:jc w:val="both"/>
              <w:rPr>
                <w:rFonts w:cs="Mangal"/>
                <w:szCs w:val="22"/>
                <w:lang w:val="en-US"/>
              </w:rPr>
            </w:pPr>
            <w:r>
              <w:rPr>
                <w:rFonts w:cs="Mangal" w:hint="cs"/>
                <w:szCs w:val="22"/>
                <w:cs/>
                <w:lang w:val="en-US"/>
              </w:rPr>
              <w:lastRenderedPageBreak/>
              <w:t>(</w:t>
            </w:r>
            <w:r>
              <w:rPr>
                <w:rFonts w:cs="Mangal"/>
                <w:szCs w:val="22"/>
                <w:lang w:val="en-US"/>
              </w:rPr>
              <w:t>ii</w:t>
            </w:r>
            <w:r>
              <w:rPr>
                <w:rFonts w:cs="Mangal" w:hint="cs"/>
                <w:szCs w:val="22"/>
                <w:cs/>
                <w:lang w:val="en-US"/>
              </w:rPr>
              <w:t xml:space="preserve">) </w:t>
            </w:r>
          </w:p>
        </w:tc>
        <w:tc>
          <w:tcPr>
            <w:tcW w:w="6379" w:type="dxa"/>
          </w:tcPr>
          <w:p w:rsidR="00E43F45" w:rsidRDefault="00E43F45" w:rsidP="00D3778B">
            <w:pPr>
              <w:jc w:val="both"/>
              <w:rPr>
                <w:rFonts w:cs="Mangal"/>
                <w:szCs w:val="22"/>
                <w:lang w:val="en-US"/>
              </w:rPr>
            </w:pPr>
            <w:r>
              <w:rPr>
                <w:rFonts w:cs="Mangal" w:hint="cs"/>
                <w:szCs w:val="22"/>
                <w:cs/>
                <w:lang w:val="en-US"/>
              </w:rPr>
              <w:t xml:space="preserve">किराया खरीद एवं पट्टाकृत आस्तियों के संबंध में अतिरिक्‍त प्रावधान निम्‍न प्रकार से किया जाएगा </w:t>
            </w:r>
          </w:p>
        </w:tc>
        <w:tc>
          <w:tcPr>
            <w:tcW w:w="2188" w:type="dxa"/>
          </w:tcPr>
          <w:p w:rsidR="00E43F45" w:rsidRDefault="00E43F45" w:rsidP="00D3778B">
            <w:pPr>
              <w:jc w:val="both"/>
              <w:rPr>
                <w:rFonts w:cs="Mangal"/>
                <w:szCs w:val="22"/>
                <w:lang w:val="en-US"/>
              </w:rPr>
            </w:pPr>
          </w:p>
        </w:tc>
      </w:tr>
      <w:tr w:rsidR="00E43F45" w:rsidTr="00306FAB">
        <w:tc>
          <w:tcPr>
            <w:tcW w:w="675" w:type="dxa"/>
          </w:tcPr>
          <w:p w:rsidR="00E43F45" w:rsidRDefault="00E43F45" w:rsidP="00D3778B">
            <w:pPr>
              <w:jc w:val="both"/>
              <w:rPr>
                <w:rFonts w:cs="Mangal"/>
                <w:szCs w:val="22"/>
                <w:lang w:val="en-US"/>
              </w:rPr>
            </w:pPr>
            <w:r>
              <w:rPr>
                <w:rFonts w:cs="Mangal" w:hint="cs"/>
                <w:szCs w:val="22"/>
                <w:cs/>
                <w:lang w:val="en-US"/>
              </w:rPr>
              <w:t xml:space="preserve">(क) </w:t>
            </w:r>
          </w:p>
        </w:tc>
        <w:tc>
          <w:tcPr>
            <w:tcW w:w="6379" w:type="dxa"/>
          </w:tcPr>
          <w:p w:rsidR="00E43F45" w:rsidRDefault="00E43F45" w:rsidP="00D3778B">
            <w:pPr>
              <w:jc w:val="both"/>
              <w:rPr>
                <w:rFonts w:cs="Mangal"/>
                <w:szCs w:val="22"/>
                <w:lang w:val="en-US"/>
              </w:rPr>
            </w:pPr>
            <w:r>
              <w:rPr>
                <w:rFonts w:cs="Mangal" w:hint="cs"/>
                <w:szCs w:val="22"/>
                <w:cs/>
                <w:lang w:val="en-US"/>
              </w:rPr>
              <w:t xml:space="preserve">जहां किराया प्रभारों या पट्टा किराए की कोई राशि 12 माह तक अतिदेय रहती है </w:t>
            </w:r>
          </w:p>
        </w:tc>
        <w:tc>
          <w:tcPr>
            <w:tcW w:w="2188" w:type="dxa"/>
          </w:tcPr>
          <w:p w:rsidR="00E43F45" w:rsidRDefault="00E43F45" w:rsidP="00D3778B">
            <w:pPr>
              <w:jc w:val="both"/>
              <w:rPr>
                <w:rFonts w:cs="Mangal"/>
                <w:szCs w:val="22"/>
                <w:lang w:val="en-US"/>
              </w:rPr>
            </w:pPr>
            <w:r>
              <w:rPr>
                <w:rFonts w:cs="Mangal" w:hint="cs"/>
                <w:szCs w:val="22"/>
                <w:cs/>
                <w:lang w:val="en-US"/>
              </w:rPr>
              <w:t xml:space="preserve">शून्‍य </w:t>
            </w:r>
          </w:p>
        </w:tc>
      </w:tr>
      <w:tr w:rsidR="00E43F45" w:rsidTr="00306FAB">
        <w:tc>
          <w:tcPr>
            <w:tcW w:w="675" w:type="dxa"/>
          </w:tcPr>
          <w:p w:rsidR="00E43F45" w:rsidRDefault="00E43F45" w:rsidP="00D3778B">
            <w:pPr>
              <w:jc w:val="both"/>
              <w:rPr>
                <w:rFonts w:cs="Mangal"/>
                <w:szCs w:val="22"/>
                <w:lang w:val="en-US"/>
              </w:rPr>
            </w:pPr>
            <w:r>
              <w:rPr>
                <w:rFonts w:cs="Mangal" w:hint="cs"/>
                <w:szCs w:val="22"/>
                <w:cs/>
                <w:lang w:val="en-US"/>
              </w:rPr>
              <w:t xml:space="preserve">(ख) </w:t>
            </w:r>
          </w:p>
        </w:tc>
        <w:tc>
          <w:tcPr>
            <w:tcW w:w="6379" w:type="dxa"/>
          </w:tcPr>
          <w:p w:rsidR="00E43F45" w:rsidRDefault="00E43F45" w:rsidP="00D3778B">
            <w:pPr>
              <w:jc w:val="both"/>
              <w:rPr>
                <w:rFonts w:cs="Mangal"/>
                <w:szCs w:val="22"/>
                <w:lang w:val="en-US"/>
              </w:rPr>
            </w:pPr>
            <w:r>
              <w:rPr>
                <w:rFonts w:cs="Mangal" w:hint="cs"/>
                <w:szCs w:val="22"/>
                <w:cs/>
                <w:lang w:val="en-US"/>
              </w:rPr>
              <w:t xml:space="preserve">जहां किराया प्रभारों या पट्टा किराए की कोई राशि 12 माह से अधिक </w:t>
            </w:r>
          </w:p>
        </w:tc>
        <w:tc>
          <w:tcPr>
            <w:tcW w:w="2188" w:type="dxa"/>
          </w:tcPr>
          <w:p w:rsidR="00E43F45" w:rsidRDefault="00E43F45" w:rsidP="00D3778B">
            <w:pPr>
              <w:jc w:val="both"/>
              <w:rPr>
                <w:rFonts w:cs="Mangal"/>
                <w:szCs w:val="22"/>
                <w:lang w:val="en-US"/>
              </w:rPr>
            </w:pPr>
          </w:p>
        </w:tc>
      </w:tr>
      <w:tr w:rsidR="00E43F45" w:rsidTr="00306FAB">
        <w:tc>
          <w:tcPr>
            <w:tcW w:w="675" w:type="dxa"/>
          </w:tcPr>
          <w:p w:rsidR="00E43F45" w:rsidRDefault="00E43F45" w:rsidP="00D3778B">
            <w:pPr>
              <w:jc w:val="both"/>
              <w:rPr>
                <w:rFonts w:cs="Mangal"/>
                <w:szCs w:val="22"/>
                <w:cs/>
                <w:lang w:val="en-US"/>
              </w:rPr>
            </w:pPr>
          </w:p>
        </w:tc>
        <w:tc>
          <w:tcPr>
            <w:tcW w:w="6379" w:type="dxa"/>
          </w:tcPr>
          <w:p w:rsidR="00E43F45" w:rsidRDefault="00E43F45" w:rsidP="00D3778B">
            <w:pPr>
              <w:jc w:val="both"/>
              <w:rPr>
                <w:rFonts w:cs="Mangal"/>
                <w:szCs w:val="22"/>
                <w:cs/>
                <w:lang w:val="en-US"/>
              </w:rPr>
            </w:pPr>
            <w:r>
              <w:rPr>
                <w:rFonts w:cs="Mangal" w:hint="cs"/>
                <w:szCs w:val="22"/>
                <w:cs/>
                <w:lang w:val="en-US"/>
              </w:rPr>
              <w:t xml:space="preserve">किंतु 24 माह तक अतिदेय रहती है </w:t>
            </w:r>
          </w:p>
        </w:tc>
        <w:tc>
          <w:tcPr>
            <w:tcW w:w="2188" w:type="dxa"/>
          </w:tcPr>
          <w:p w:rsidR="00E43F45" w:rsidRDefault="00306FAB" w:rsidP="00D3778B">
            <w:pPr>
              <w:jc w:val="both"/>
              <w:rPr>
                <w:rFonts w:cs="Mangal"/>
                <w:szCs w:val="22"/>
                <w:cs/>
                <w:lang w:val="en-US"/>
              </w:rPr>
            </w:pPr>
            <w:r>
              <w:rPr>
                <w:rFonts w:cs="Mangal" w:hint="cs"/>
                <w:szCs w:val="22"/>
                <w:cs/>
                <w:lang w:val="en-US"/>
              </w:rPr>
              <w:t xml:space="preserve">निवल बही </w:t>
            </w:r>
            <w:r w:rsidR="00E43F45">
              <w:rPr>
                <w:rFonts w:cs="Mangal" w:hint="cs"/>
                <w:szCs w:val="22"/>
                <w:cs/>
                <w:lang w:val="en-US"/>
              </w:rPr>
              <w:t xml:space="preserve">मूल्‍य का 10 प्रतिशत </w:t>
            </w:r>
          </w:p>
        </w:tc>
      </w:tr>
      <w:tr w:rsidR="00E43F45" w:rsidTr="00306FAB">
        <w:tc>
          <w:tcPr>
            <w:tcW w:w="675" w:type="dxa"/>
          </w:tcPr>
          <w:p w:rsidR="00E43F45" w:rsidRDefault="00E43F45" w:rsidP="00D3778B">
            <w:pPr>
              <w:jc w:val="both"/>
              <w:rPr>
                <w:rFonts w:cs="Mangal"/>
                <w:szCs w:val="22"/>
                <w:cs/>
                <w:lang w:val="en-US"/>
              </w:rPr>
            </w:pPr>
            <w:r>
              <w:rPr>
                <w:rFonts w:cs="Mangal" w:hint="cs"/>
                <w:szCs w:val="22"/>
                <w:cs/>
                <w:lang w:val="en-US"/>
              </w:rPr>
              <w:t xml:space="preserve">(ग) </w:t>
            </w:r>
          </w:p>
        </w:tc>
        <w:tc>
          <w:tcPr>
            <w:tcW w:w="6379" w:type="dxa"/>
          </w:tcPr>
          <w:p w:rsidR="00E43F45" w:rsidRDefault="00E43F45" w:rsidP="00D3778B">
            <w:pPr>
              <w:jc w:val="both"/>
              <w:rPr>
                <w:rFonts w:cs="Mangal"/>
                <w:szCs w:val="22"/>
                <w:cs/>
                <w:lang w:val="en-US"/>
              </w:rPr>
            </w:pPr>
            <w:r>
              <w:rPr>
                <w:rFonts w:cs="Mangal" w:hint="cs"/>
                <w:szCs w:val="22"/>
                <w:cs/>
                <w:lang w:val="en-US"/>
              </w:rPr>
              <w:t xml:space="preserve">जहां किराया प्रभारों या पट्टा किराए की कोई राशि 24 माह से अधिक </w:t>
            </w:r>
          </w:p>
        </w:tc>
        <w:tc>
          <w:tcPr>
            <w:tcW w:w="2188" w:type="dxa"/>
          </w:tcPr>
          <w:p w:rsidR="00E43F45" w:rsidRDefault="00E43F45" w:rsidP="00D3778B">
            <w:pPr>
              <w:jc w:val="both"/>
              <w:rPr>
                <w:rFonts w:cs="Mangal"/>
                <w:szCs w:val="22"/>
                <w:cs/>
                <w:lang w:val="en-US"/>
              </w:rPr>
            </w:pPr>
          </w:p>
        </w:tc>
      </w:tr>
      <w:tr w:rsidR="00E43F45" w:rsidTr="00306FAB">
        <w:tc>
          <w:tcPr>
            <w:tcW w:w="675" w:type="dxa"/>
          </w:tcPr>
          <w:p w:rsidR="00E43F45" w:rsidRDefault="00E43F45" w:rsidP="00D3778B">
            <w:pPr>
              <w:jc w:val="both"/>
              <w:rPr>
                <w:rFonts w:cs="Mangal"/>
                <w:szCs w:val="22"/>
                <w:cs/>
                <w:lang w:val="en-US"/>
              </w:rPr>
            </w:pPr>
          </w:p>
        </w:tc>
        <w:tc>
          <w:tcPr>
            <w:tcW w:w="6379" w:type="dxa"/>
          </w:tcPr>
          <w:p w:rsidR="00E43F45" w:rsidRDefault="00306FAB" w:rsidP="00D3778B">
            <w:pPr>
              <w:jc w:val="both"/>
              <w:rPr>
                <w:rFonts w:cs="Mangal"/>
                <w:szCs w:val="22"/>
                <w:cs/>
                <w:lang w:val="en-US"/>
              </w:rPr>
            </w:pPr>
            <w:r>
              <w:rPr>
                <w:rFonts w:cs="Mangal" w:hint="cs"/>
                <w:szCs w:val="22"/>
                <w:cs/>
                <w:lang w:val="en-US"/>
              </w:rPr>
              <w:t>किंतु 36 माह तक अतिदेय रहती है</w:t>
            </w:r>
          </w:p>
        </w:tc>
        <w:tc>
          <w:tcPr>
            <w:tcW w:w="2188" w:type="dxa"/>
          </w:tcPr>
          <w:p w:rsidR="00E43F45" w:rsidRDefault="00306FAB" w:rsidP="00D3778B">
            <w:pPr>
              <w:jc w:val="both"/>
              <w:rPr>
                <w:rFonts w:cs="Mangal"/>
                <w:szCs w:val="22"/>
                <w:cs/>
                <w:lang w:val="en-US"/>
              </w:rPr>
            </w:pPr>
            <w:r>
              <w:rPr>
                <w:rFonts w:cs="Mangal" w:hint="cs"/>
                <w:szCs w:val="22"/>
                <w:cs/>
                <w:lang w:val="en-US"/>
              </w:rPr>
              <w:t>निवल बही मूल्‍य का 40 प्रतिशत</w:t>
            </w:r>
          </w:p>
        </w:tc>
      </w:tr>
      <w:tr w:rsidR="00306FAB" w:rsidTr="00306FAB">
        <w:tc>
          <w:tcPr>
            <w:tcW w:w="675" w:type="dxa"/>
          </w:tcPr>
          <w:p w:rsidR="00306FAB" w:rsidRDefault="00306FAB" w:rsidP="00D3778B">
            <w:pPr>
              <w:jc w:val="both"/>
              <w:rPr>
                <w:rFonts w:cs="Mangal"/>
                <w:szCs w:val="22"/>
                <w:cs/>
                <w:lang w:val="en-US"/>
              </w:rPr>
            </w:pPr>
            <w:r>
              <w:rPr>
                <w:rFonts w:cs="Mangal" w:hint="cs"/>
                <w:szCs w:val="22"/>
                <w:cs/>
                <w:lang w:val="en-US"/>
              </w:rPr>
              <w:t xml:space="preserve">(घ) </w:t>
            </w:r>
          </w:p>
        </w:tc>
        <w:tc>
          <w:tcPr>
            <w:tcW w:w="6379" w:type="dxa"/>
          </w:tcPr>
          <w:p w:rsidR="00306FAB" w:rsidRDefault="00306FAB" w:rsidP="00D3778B">
            <w:pPr>
              <w:jc w:val="both"/>
              <w:rPr>
                <w:rFonts w:cs="Mangal"/>
                <w:szCs w:val="22"/>
                <w:cs/>
                <w:lang w:val="en-US"/>
              </w:rPr>
            </w:pPr>
            <w:r>
              <w:rPr>
                <w:rFonts w:cs="Mangal" w:hint="cs"/>
                <w:szCs w:val="22"/>
                <w:cs/>
                <w:lang w:val="en-US"/>
              </w:rPr>
              <w:t>जहां किराया प्रभारों या पट्टा किराए की कोई राशि 36 माह से अधिक किंतु 48 माह तक अतिदेय रहती है</w:t>
            </w:r>
          </w:p>
        </w:tc>
        <w:tc>
          <w:tcPr>
            <w:tcW w:w="2188" w:type="dxa"/>
          </w:tcPr>
          <w:p w:rsidR="00306FAB" w:rsidRDefault="00306FAB" w:rsidP="00D3778B">
            <w:pPr>
              <w:jc w:val="both"/>
              <w:rPr>
                <w:rFonts w:cs="Mangal"/>
                <w:szCs w:val="22"/>
                <w:cs/>
                <w:lang w:val="en-US"/>
              </w:rPr>
            </w:pPr>
            <w:r>
              <w:rPr>
                <w:rFonts w:cs="Mangal" w:hint="cs"/>
                <w:szCs w:val="22"/>
                <w:cs/>
                <w:lang w:val="en-US"/>
              </w:rPr>
              <w:t>निवल बही मूल्‍य का 70 प्रतिशत</w:t>
            </w:r>
          </w:p>
        </w:tc>
      </w:tr>
      <w:tr w:rsidR="00306FAB" w:rsidTr="00306FAB">
        <w:tc>
          <w:tcPr>
            <w:tcW w:w="675" w:type="dxa"/>
          </w:tcPr>
          <w:p w:rsidR="00306FAB" w:rsidRDefault="00306FAB" w:rsidP="00D3778B">
            <w:pPr>
              <w:jc w:val="both"/>
              <w:rPr>
                <w:rFonts w:cs="Mangal"/>
                <w:szCs w:val="22"/>
                <w:cs/>
                <w:lang w:val="en-US"/>
              </w:rPr>
            </w:pPr>
            <w:r>
              <w:rPr>
                <w:rFonts w:cs="Mangal" w:hint="cs"/>
                <w:szCs w:val="22"/>
                <w:cs/>
                <w:lang w:val="en-US"/>
              </w:rPr>
              <w:t xml:space="preserve">ड.) </w:t>
            </w:r>
          </w:p>
        </w:tc>
        <w:tc>
          <w:tcPr>
            <w:tcW w:w="6379" w:type="dxa"/>
          </w:tcPr>
          <w:p w:rsidR="00306FAB" w:rsidRDefault="00306FAB" w:rsidP="00D3778B">
            <w:pPr>
              <w:jc w:val="both"/>
              <w:rPr>
                <w:rFonts w:cs="Mangal"/>
                <w:szCs w:val="22"/>
                <w:cs/>
                <w:lang w:val="en-US"/>
              </w:rPr>
            </w:pPr>
            <w:r>
              <w:rPr>
                <w:rFonts w:cs="Mangal" w:hint="cs"/>
                <w:szCs w:val="22"/>
                <w:cs/>
                <w:lang w:val="en-US"/>
              </w:rPr>
              <w:t>जहां किराया प्रभारों या पट्टा किराए की कोई राशि 48 माह से अधिक के लिए अतिदेय रहती है</w:t>
            </w:r>
          </w:p>
        </w:tc>
        <w:tc>
          <w:tcPr>
            <w:tcW w:w="2188" w:type="dxa"/>
          </w:tcPr>
          <w:p w:rsidR="00306FAB" w:rsidRDefault="00306FAB" w:rsidP="00D3778B">
            <w:pPr>
              <w:jc w:val="both"/>
              <w:rPr>
                <w:rFonts w:cs="Mangal"/>
                <w:szCs w:val="22"/>
                <w:cs/>
                <w:lang w:val="en-US"/>
              </w:rPr>
            </w:pPr>
            <w:r>
              <w:rPr>
                <w:rFonts w:cs="Mangal" w:hint="cs"/>
                <w:szCs w:val="22"/>
                <w:cs/>
                <w:lang w:val="en-US"/>
              </w:rPr>
              <w:t>निवल बही मूल्‍य का 100 प्रतिशत</w:t>
            </w:r>
          </w:p>
        </w:tc>
      </w:tr>
      <w:tr w:rsidR="00306FAB" w:rsidTr="00306FAB">
        <w:tc>
          <w:tcPr>
            <w:tcW w:w="675" w:type="dxa"/>
          </w:tcPr>
          <w:p w:rsidR="00306FAB" w:rsidRDefault="00306FAB" w:rsidP="00D3778B">
            <w:pPr>
              <w:jc w:val="both"/>
              <w:rPr>
                <w:rFonts w:cs="Mangal"/>
                <w:szCs w:val="22"/>
                <w:cs/>
                <w:lang w:val="en-US"/>
              </w:rPr>
            </w:pPr>
            <w:r>
              <w:rPr>
                <w:rFonts w:cs="Mangal" w:hint="cs"/>
                <w:szCs w:val="22"/>
                <w:cs/>
                <w:lang w:val="en-US"/>
              </w:rPr>
              <w:t>(</w:t>
            </w:r>
            <w:r>
              <w:rPr>
                <w:rFonts w:cs="Mangal"/>
                <w:szCs w:val="22"/>
                <w:lang w:val="en-US"/>
              </w:rPr>
              <w:t>iii</w:t>
            </w:r>
            <w:r>
              <w:rPr>
                <w:rFonts w:cs="Mangal" w:hint="cs"/>
                <w:szCs w:val="22"/>
                <w:cs/>
                <w:lang w:val="en-US"/>
              </w:rPr>
              <w:t xml:space="preserve">) </w:t>
            </w:r>
          </w:p>
        </w:tc>
        <w:tc>
          <w:tcPr>
            <w:tcW w:w="6379" w:type="dxa"/>
          </w:tcPr>
          <w:p w:rsidR="00306FAB" w:rsidRDefault="00306FAB" w:rsidP="00306FAB">
            <w:pPr>
              <w:jc w:val="both"/>
              <w:rPr>
                <w:rFonts w:cs="Mangal"/>
                <w:szCs w:val="22"/>
                <w:cs/>
                <w:lang w:val="en-US"/>
              </w:rPr>
            </w:pPr>
            <w:r>
              <w:rPr>
                <w:rFonts w:cs="Mangal" w:hint="cs"/>
                <w:szCs w:val="22"/>
                <w:cs/>
                <w:lang w:val="en-US"/>
              </w:rPr>
              <w:t>किराया खरीद पट्टाकृत आस्तियों की अंतिमकिस्‍त की देय तारीख के बाद 12 माह की अवधि समाप्‍त हो जाने पर</w:t>
            </w:r>
            <w:r>
              <w:rPr>
                <w:rFonts w:cs="Mangal" w:hint="cs"/>
                <w:szCs w:val="22"/>
                <w:lang w:val="en-US"/>
              </w:rPr>
              <w:t>,</w:t>
            </w:r>
            <w:r>
              <w:rPr>
                <w:rFonts w:cs="Mangal" w:hint="cs"/>
                <w:szCs w:val="22"/>
                <w:cs/>
                <w:lang w:val="en-US"/>
              </w:rPr>
              <w:t xml:space="preserve"> संपूर्ण निवल बही मूल्‍य के लिए पूर्णत: प्रावधान किया जाएगा </w:t>
            </w:r>
          </w:p>
        </w:tc>
        <w:tc>
          <w:tcPr>
            <w:tcW w:w="2188" w:type="dxa"/>
          </w:tcPr>
          <w:p w:rsidR="00306FAB" w:rsidRDefault="00306FAB" w:rsidP="00D3778B">
            <w:pPr>
              <w:jc w:val="both"/>
              <w:rPr>
                <w:rFonts w:cs="Mangal"/>
                <w:szCs w:val="22"/>
                <w:cs/>
                <w:lang w:val="en-US"/>
              </w:rPr>
            </w:pPr>
          </w:p>
        </w:tc>
      </w:tr>
    </w:tbl>
    <w:p w:rsidR="00E43F45" w:rsidRPr="00E43F45" w:rsidRDefault="00E43F45" w:rsidP="00D3778B">
      <w:pPr>
        <w:spacing w:after="0" w:line="240" w:lineRule="auto"/>
        <w:jc w:val="both"/>
        <w:rPr>
          <w:rFonts w:cs="Mangal"/>
          <w:szCs w:val="22"/>
          <w:lang w:val="en-US"/>
        </w:rPr>
      </w:pPr>
    </w:p>
    <w:p w:rsidR="00122E19" w:rsidRDefault="00306FAB" w:rsidP="00122E19">
      <w:pPr>
        <w:spacing w:after="0" w:line="240" w:lineRule="auto"/>
        <w:ind w:left="720" w:hanging="720"/>
        <w:jc w:val="both"/>
        <w:rPr>
          <w:rFonts w:cs="Mangal"/>
          <w:szCs w:val="22"/>
          <w:u w:val="single"/>
          <w:lang w:val="en-US"/>
        </w:rPr>
      </w:pPr>
      <w:r>
        <w:rPr>
          <w:rFonts w:cs="Mangal" w:hint="cs"/>
          <w:szCs w:val="22"/>
          <w:u w:val="single"/>
          <w:cs/>
          <w:lang w:val="en-US"/>
        </w:rPr>
        <w:t xml:space="preserve">टिप्‍पणियां </w:t>
      </w:r>
    </w:p>
    <w:p w:rsidR="00306FAB" w:rsidRDefault="00306FAB" w:rsidP="00122E19">
      <w:pPr>
        <w:spacing w:after="0" w:line="240" w:lineRule="auto"/>
        <w:ind w:left="720" w:hanging="720"/>
        <w:jc w:val="both"/>
        <w:rPr>
          <w:rFonts w:cs="Mangal"/>
          <w:szCs w:val="22"/>
          <w:u w:val="single"/>
          <w:lang w:val="en-US"/>
        </w:rPr>
      </w:pPr>
    </w:p>
    <w:p w:rsidR="003628E6" w:rsidRDefault="00306FAB" w:rsidP="00122E19">
      <w:pPr>
        <w:spacing w:after="0" w:line="240" w:lineRule="auto"/>
        <w:ind w:left="720" w:hanging="720"/>
        <w:jc w:val="both"/>
        <w:rPr>
          <w:rFonts w:cs="Mangal"/>
          <w:szCs w:val="22"/>
          <w:lang w:val="en-US"/>
        </w:rPr>
      </w:pPr>
      <w:r>
        <w:rPr>
          <w:rFonts w:cs="Mangal" w:hint="cs"/>
          <w:szCs w:val="22"/>
          <w:cs/>
          <w:lang w:val="en-US"/>
        </w:rPr>
        <w:t xml:space="preserve">(1) </w:t>
      </w:r>
      <w:r>
        <w:rPr>
          <w:rFonts w:cs="Mangal" w:hint="cs"/>
          <w:szCs w:val="22"/>
          <w:cs/>
          <w:lang w:val="en-US"/>
        </w:rPr>
        <w:tab/>
        <w:t>किराया खरीद करार के अनुसरण में</w:t>
      </w:r>
      <w:r>
        <w:rPr>
          <w:rFonts w:cs="Mangal" w:hint="cs"/>
          <w:szCs w:val="22"/>
          <w:lang w:val="en-US"/>
        </w:rPr>
        <w:t>,</w:t>
      </w:r>
      <w:r>
        <w:rPr>
          <w:rFonts w:cs="Mangal" w:hint="cs"/>
          <w:szCs w:val="22"/>
          <w:cs/>
          <w:lang w:val="en-US"/>
        </w:rPr>
        <w:t xml:space="preserve"> उधारकर्ता आवास वित्‍त कंपनी के पास रखी गई अवधान राशि मार्जिन राशि प्रतिभूति की राशि को उपर्युक्‍त खंड (</w:t>
      </w:r>
      <w:r>
        <w:rPr>
          <w:rFonts w:cs="Mangal"/>
          <w:szCs w:val="22"/>
          <w:lang w:val="en-US"/>
        </w:rPr>
        <w:t>i</w:t>
      </w:r>
      <w:r>
        <w:rPr>
          <w:rFonts w:cs="Mangal" w:hint="cs"/>
          <w:szCs w:val="22"/>
          <w:cs/>
          <w:lang w:val="en-US"/>
        </w:rPr>
        <w:t>) के अधीन निर्धारित प्रावधानों के लिए काट ली जाए</w:t>
      </w:r>
      <w:r>
        <w:rPr>
          <w:rFonts w:cs="Mangal" w:hint="cs"/>
          <w:szCs w:val="22"/>
          <w:lang w:val="en-US"/>
        </w:rPr>
        <w:t>,</w:t>
      </w:r>
      <w:r>
        <w:rPr>
          <w:rFonts w:cs="Mangal" w:hint="cs"/>
          <w:szCs w:val="22"/>
          <w:cs/>
          <w:lang w:val="en-US"/>
        </w:rPr>
        <w:t xml:space="preserve"> यदि करार में मासिक किस्‍तों को समान बनाते समय पहले से ही हिसाब में नहीं ली गई हैं। किराया खरीद करार के अनुसरण में उपलब्‍ध अन्‍य किसी प्रतिभूति मूल्‍य की कटौती केवल उपर्युक्‍त खंड (</w:t>
      </w:r>
      <w:r>
        <w:rPr>
          <w:rFonts w:cs="Mangal"/>
          <w:szCs w:val="22"/>
          <w:lang w:val="en-US"/>
        </w:rPr>
        <w:t>ii</w:t>
      </w:r>
      <w:r>
        <w:rPr>
          <w:rFonts w:cs="Mangal" w:hint="cs"/>
          <w:szCs w:val="22"/>
          <w:cs/>
          <w:lang w:val="en-US"/>
        </w:rPr>
        <w:t xml:space="preserve">) में निर्धारित प्रावधानों के लिए ही की जाए। </w:t>
      </w:r>
    </w:p>
    <w:p w:rsidR="001A3519" w:rsidRDefault="001A3519" w:rsidP="00122E19">
      <w:pPr>
        <w:spacing w:after="0" w:line="240" w:lineRule="auto"/>
        <w:ind w:left="720" w:hanging="720"/>
        <w:jc w:val="both"/>
        <w:rPr>
          <w:rFonts w:cs="Mangal"/>
          <w:szCs w:val="22"/>
          <w:lang w:val="en-US"/>
        </w:rPr>
      </w:pPr>
    </w:p>
    <w:p w:rsidR="00D34E3E" w:rsidRDefault="001A3519" w:rsidP="00122E19">
      <w:pPr>
        <w:spacing w:after="0" w:line="240" w:lineRule="auto"/>
        <w:ind w:left="720" w:hanging="720"/>
        <w:jc w:val="both"/>
        <w:rPr>
          <w:rFonts w:cs="Mangal"/>
          <w:szCs w:val="22"/>
          <w:lang w:val="en-US"/>
        </w:rPr>
      </w:pPr>
      <w:r>
        <w:rPr>
          <w:rFonts w:cs="Mangal" w:hint="cs"/>
          <w:szCs w:val="22"/>
          <w:cs/>
          <w:lang w:val="en-US"/>
        </w:rPr>
        <w:t xml:space="preserve">(2) </w:t>
      </w:r>
      <w:r>
        <w:rPr>
          <w:rFonts w:cs="Mangal" w:hint="cs"/>
          <w:szCs w:val="22"/>
          <w:cs/>
          <w:lang w:val="en-US"/>
        </w:rPr>
        <w:tab/>
        <w:t>पट्टा करार के अनुसरण में उपलब्‍ध किसी अन्‍य प्रतिभूति मूल्‍य के साथ पट्टा करार के ही अनुसरण में उधारकर्ता द्वारा आवास वित्‍त कंपनी के पास रखी गई प्रतिभूति की राशि की कटौती केवल उपर्युक्‍त खंड (</w:t>
      </w:r>
      <w:r>
        <w:rPr>
          <w:rFonts w:cs="Mangal"/>
          <w:szCs w:val="22"/>
          <w:lang w:val="en-US"/>
        </w:rPr>
        <w:t>ii</w:t>
      </w:r>
      <w:r>
        <w:rPr>
          <w:rFonts w:cs="Mangal" w:hint="cs"/>
          <w:szCs w:val="22"/>
          <w:cs/>
          <w:lang w:val="en-US"/>
        </w:rPr>
        <w:t xml:space="preserve">) में निर्धारित प्रावधानों के लिए ही की जाए। </w:t>
      </w:r>
    </w:p>
    <w:p w:rsidR="001A3519" w:rsidRDefault="001A3519" w:rsidP="00122E19">
      <w:pPr>
        <w:spacing w:after="0" w:line="240" w:lineRule="auto"/>
        <w:ind w:left="720" w:hanging="720"/>
        <w:jc w:val="both"/>
        <w:rPr>
          <w:rFonts w:cs="Mangal"/>
          <w:szCs w:val="22"/>
          <w:lang w:val="en-US"/>
        </w:rPr>
      </w:pPr>
      <w:r>
        <w:rPr>
          <w:rFonts w:cs="Mangal" w:hint="cs"/>
          <w:szCs w:val="22"/>
          <w:cs/>
          <w:lang w:val="en-US"/>
        </w:rPr>
        <w:t xml:space="preserve"> </w:t>
      </w:r>
    </w:p>
    <w:p w:rsidR="00D34E3E" w:rsidRDefault="00D34E3E" w:rsidP="00122E19">
      <w:pPr>
        <w:spacing w:after="0" w:line="240" w:lineRule="auto"/>
        <w:ind w:left="720" w:hanging="720"/>
        <w:jc w:val="both"/>
        <w:rPr>
          <w:rFonts w:cs="Mangal"/>
          <w:szCs w:val="22"/>
          <w:lang w:val="en-US"/>
        </w:rPr>
      </w:pPr>
      <w:r>
        <w:rPr>
          <w:rFonts w:cs="Mangal" w:hint="cs"/>
          <w:szCs w:val="22"/>
          <w:cs/>
          <w:lang w:val="en-US"/>
        </w:rPr>
        <w:t>(3</w:t>
      </w:r>
      <w:r w:rsidR="003628E6">
        <w:rPr>
          <w:rFonts w:cs="Mangal" w:hint="cs"/>
          <w:szCs w:val="22"/>
          <w:cs/>
          <w:lang w:val="en-US"/>
        </w:rPr>
        <w:t xml:space="preserve">) </w:t>
      </w:r>
      <w:r w:rsidR="003628E6">
        <w:rPr>
          <w:rFonts w:cs="Mangal" w:hint="cs"/>
          <w:szCs w:val="22"/>
          <w:cs/>
          <w:lang w:val="en-US"/>
        </w:rPr>
        <w:tab/>
        <w:t>यह स्‍पष्‍ट किया जाता है कि अनुपयोज्‍य आस्तियों पर आय अभिज्ञान एवं उनके लिए प्रावधान किया जाना</w:t>
      </w:r>
      <w:r w:rsidR="003628E6">
        <w:rPr>
          <w:rFonts w:cs="Mangal" w:hint="cs"/>
          <w:szCs w:val="22"/>
          <w:lang w:val="en-US"/>
        </w:rPr>
        <w:t>,</w:t>
      </w:r>
      <w:r w:rsidR="003628E6">
        <w:rPr>
          <w:rFonts w:cs="Mangal" w:hint="cs"/>
          <w:szCs w:val="22"/>
          <w:cs/>
          <w:lang w:val="en-US"/>
        </w:rPr>
        <w:t xml:space="preserve"> विवेक सम्‍मत मानदंडों के दो भिन्‍न प्रश्‍न हैं तथा मानदंडों के अनुसार प्रावधान</w:t>
      </w:r>
      <w:r w:rsidR="003628E6">
        <w:rPr>
          <w:rFonts w:cs="Mangal" w:hint="cs"/>
          <w:szCs w:val="22"/>
          <w:lang w:val="en-US"/>
        </w:rPr>
        <w:t>,</w:t>
      </w:r>
      <w:r w:rsidR="003628E6">
        <w:rPr>
          <w:rFonts w:cs="Mangal" w:hint="cs"/>
          <w:szCs w:val="22"/>
          <w:cs/>
          <w:lang w:val="en-US"/>
        </w:rPr>
        <w:t xml:space="preserve"> पट्टा समायोजन लेखा में</w:t>
      </w:r>
      <w:r w:rsidR="003628E6">
        <w:rPr>
          <w:rFonts w:cs="Mangal" w:hint="cs"/>
          <w:szCs w:val="22"/>
          <w:lang w:val="en-US"/>
        </w:rPr>
        <w:t>,</w:t>
      </w:r>
      <w:r w:rsidR="003628E6">
        <w:rPr>
          <w:rFonts w:cs="Mangal" w:hint="cs"/>
          <w:szCs w:val="22"/>
          <w:cs/>
          <w:lang w:val="en-US"/>
        </w:rPr>
        <w:t xml:space="preserve"> यदि कोई शेष राशि होती है तब उसे समायोजित करने के </w:t>
      </w:r>
      <w:r w:rsidR="001A3519">
        <w:rPr>
          <w:rFonts w:cs="Mangal" w:hint="cs"/>
          <w:szCs w:val="22"/>
          <w:cs/>
          <w:lang w:val="en-US"/>
        </w:rPr>
        <w:t>बाद</w:t>
      </w:r>
      <w:r w:rsidR="001A3519">
        <w:rPr>
          <w:rFonts w:cs="Mangal" w:hint="cs"/>
          <w:szCs w:val="22"/>
          <w:lang w:val="en-US"/>
        </w:rPr>
        <w:t>,</w:t>
      </w:r>
      <w:r w:rsidR="001A3519">
        <w:rPr>
          <w:rFonts w:cs="Mangal" w:hint="cs"/>
          <w:szCs w:val="22"/>
          <w:cs/>
          <w:lang w:val="en-US"/>
        </w:rPr>
        <w:t xml:space="preserve"> संदर्भाधीन पट्टाकृत आस्ति के अवक्षयित बही मूल्‍य सहित अनुपयोज्‍य आस्तियों की कुल बकाया शेष राशियों पर प्रावधान करना आवश्‍यक होता है। इस तथ्‍य</w:t>
      </w:r>
      <w:r w:rsidR="001A3519">
        <w:rPr>
          <w:rFonts w:cs="Mangal" w:hint="cs"/>
          <w:szCs w:val="22"/>
          <w:lang w:val="en-US"/>
        </w:rPr>
        <w:t>,</w:t>
      </w:r>
      <w:r w:rsidR="001A3519">
        <w:rPr>
          <w:rFonts w:cs="Mangal" w:hint="cs"/>
          <w:szCs w:val="22"/>
          <w:cs/>
          <w:lang w:val="en-US"/>
        </w:rPr>
        <w:t xml:space="preserve"> कि अनुपयोज्‍य </w:t>
      </w:r>
      <w:r w:rsidR="001A3519">
        <w:rPr>
          <w:rFonts w:cs="Mangal" w:hint="cs"/>
          <w:szCs w:val="22"/>
          <w:cs/>
          <w:lang w:val="en-US"/>
        </w:rPr>
        <w:lastRenderedPageBreak/>
        <w:t>आस्तियों पर आय का अभिज्ञान नहीं किया गया है</w:t>
      </w:r>
      <w:r w:rsidR="001A3519">
        <w:rPr>
          <w:rFonts w:cs="Mangal" w:hint="cs"/>
          <w:szCs w:val="22"/>
          <w:lang w:val="en-US"/>
        </w:rPr>
        <w:t>,</w:t>
      </w:r>
      <w:r w:rsidR="001A3519">
        <w:rPr>
          <w:rFonts w:cs="Mangal" w:hint="cs"/>
          <w:szCs w:val="22"/>
          <w:cs/>
          <w:lang w:val="en-US"/>
        </w:rPr>
        <w:t xml:space="preserve"> को प्रावधान नहीं करने का कारण नहीं माना जा सकता है। </w:t>
      </w:r>
    </w:p>
    <w:p w:rsidR="00D34E3E" w:rsidRDefault="00D34E3E" w:rsidP="00122E19">
      <w:pPr>
        <w:spacing w:after="0" w:line="240" w:lineRule="auto"/>
        <w:ind w:left="720" w:hanging="720"/>
        <w:jc w:val="both"/>
        <w:rPr>
          <w:rFonts w:cs="Mangal"/>
          <w:szCs w:val="22"/>
          <w:lang w:val="en-US"/>
        </w:rPr>
      </w:pPr>
    </w:p>
    <w:p w:rsidR="00306FAB" w:rsidRDefault="00D34E3E" w:rsidP="00122E19">
      <w:pPr>
        <w:spacing w:after="0" w:line="240" w:lineRule="auto"/>
        <w:ind w:left="720" w:hanging="720"/>
        <w:jc w:val="both"/>
        <w:rPr>
          <w:rFonts w:cs="Mangal"/>
          <w:szCs w:val="22"/>
          <w:lang w:val="en-US"/>
        </w:rPr>
      </w:pPr>
      <w:r>
        <w:rPr>
          <w:rFonts w:cs="Mangal" w:hint="cs"/>
          <w:szCs w:val="22"/>
          <w:cs/>
          <w:lang w:val="en-US"/>
        </w:rPr>
        <w:t xml:space="preserve">(4) </w:t>
      </w:r>
      <w:r>
        <w:rPr>
          <w:rFonts w:cs="Mangal" w:hint="cs"/>
          <w:szCs w:val="22"/>
          <w:cs/>
          <w:lang w:val="en-US"/>
        </w:rPr>
        <w:tab/>
        <w:t>इन निर्देशों के अनुच्‍छेद 2(1)(र) में यथा निर्दिष्‍ट कोई आस्ति</w:t>
      </w:r>
      <w:r>
        <w:rPr>
          <w:rFonts w:cs="Mangal" w:hint="cs"/>
          <w:szCs w:val="22"/>
          <w:lang w:val="en-US"/>
        </w:rPr>
        <w:t>,</w:t>
      </w:r>
      <w:r>
        <w:rPr>
          <w:rFonts w:cs="Mangal" w:hint="cs"/>
          <w:szCs w:val="22"/>
          <w:cs/>
          <w:lang w:val="en-US"/>
        </w:rPr>
        <w:t xml:space="preserve"> जिस पर पुन: बातचीत हो चुकी है या पुननिर्धारित की जा चुकी है</w:t>
      </w:r>
      <w:r>
        <w:rPr>
          <w:rFonts w:cs="Mangal" w:hint="cs"/>
          <w:szCs w:val="22"/>
          <w:lang w:val="en-US"/>
        </w:rPr>
        <w:t>,</w:t>
      </w:r>
      <w:r>
        <w:rPr>
          <w:rFonts w:cs="Mangal" w:hint="cs"/>
          <w:szCs w:val="22"/>
          <w:cs/>
          <w:lang w:val="en-US"/>
        </w:rPr>
        <w:t xml:space="preserve"> यह एक उप मानक आस्ति होगी या उसी वर्ग में बनी रहेगी जिसमें वह यथा स्थिति</w:t>
      </w:r>
      <w:r>
        <w:rPr>
          <w:rFonts w:cs="Mangal" w:hint="cs"/>
          <w:szCs w:val="22"/>
          <w:lang w:val="en-US"/>
        </w:rPr>
        <w:t>,</w:t>
      </w:r>
      <w:r>
        <w:rPr>
          <w:rFonts w:cs="Mangal" w:hint="cs"/>
          <w:szCs w:val="22"/>
          <w:cs/>
          <w:lang w:val="en-US"/>
        </w:rPr>
        <w:t xml:space="preserve"> एक संदिग्‍ध आस्ति या एक हानिप्रद आस्ति के रूप में पुन: बातचीत करके मय करने या पुर्निर्धारित करने से पूर्व थी। ऐसी आस्ति के लिए यथा लागू आवश्‍यक प्रावधान त‍ब तक करना अपेक्षित है</w:t>
      </w:r>
      <w:r>
        <w:rPr>
          <w:rFonts w:cs="Mangal" w:hint="cs"/>
          <w:szCs w:val="22"/>
          <w:lang w:val="en-US"/>
        </w:rPr>
        <w:t>,</w:t>
      </w:r>
      <w:r>
        <w:rPr>
          <w:rFonts w:cs="Mangal" w:hint="cs"/>
          <w:szCs w:val="22"/>
          <w:cs/>
          <w:lang w:val="en-US"/>
        </w:rPr>
        <w:t xml:space="preserve"> जब तक इसे समुन्‍नत नहीं</w:t>
      </w:r>
      <w:r w:rsidR="008C0E85">
        <w:rPr>
          <w:rFonts w:cs="Mangal" w:hint="cs"/>
          <w:szCs w:val="22"/>
          <w:cs/>
          <w:lang w:val="en-US"/>
        </w:rPr>
        <w:t xml:space="preserve"> </w:t>
      </w:r>
      <w:r>
        <w:rPr>
          <w:rFonts w:cs="Mangal" w:hint="cs"/>
          <w:szCs w:val="22"/>
          <w:cs/>
          <w:lang w:val="en-US"/>
        </w:rPr>
        <w:t>किया जाता है। जहां किसी आस्ति को</w:t>
      </w:r>
      <w:r>
        <w:rPr>
          <w:rFonts w:cs="Mangal" w:hint="cs"/>
          <w:szCs w:val="22"/>
          <w:lang w:val="en-US"/>
        </w:rPr>
        <w:t>,</w:t>
      </w:r>
      <w:r>
        <w:rPr>
          <w:rFonts w:cs="Mangal" w:hint="cs"/>
          <w:szCs w:val="22"/>
          <w:cs/>
          <w:lang w:val="en-US"/>
        </w:rPr>
        <w:t xml:space="preserve"> ऐसी प्राकृतिक आपदाओं जिन्‍हें </w:t>
      </w:r>
      <w:r w:rsidR="008C0E85">
        <w:rPr>
          <w:rFonts w:cs="Mangal" w:hint="cs"/>
          <w:szCs w:val="22"/>
          <w:cs/>
          <w:lang w:val="en-US"/>
        </w:rPr>
        <w:t>उधारकर्ता की पुनर्भुगतान क्षमता को क्षीण कर दिया है</w:t>
      </w:r>
      <w:r w:rsidR="008C0E85">
        <w:rPr>
          <w:rFonts w:cs="Mangal" w:hint="cs"/>
          <w:szCs w:val="22"/>
          <w:lang w:val="en-US"/>
        </w:rPr>
        <w:t>,</w:t>
      </w:r>
      <w:r w:rsidR="008C0E85">
        <w:rPr>
          <w:rFonts w:cs="Mangal" w:hint="cs"/>
          <w:szCs w:val="22"/>
          <w:cs/>
          <w:lang w:val="en-US"/>
        </w:rPr>
        <w:t xml:space="preserve"> के कारण पुनर्निर्धारित किया गया है</w:t>
      </w:r>
      <w:r w:rsidR="008C0E85">
        <w:rPr>
          <w:rFonts w:cs="Mangal" w:hint="cs"/>
          <w:szCs w:val="22"/>
          <w:lang w:val="en-US"/>
        </w:rPr>
        <w:t>,</w:t>
      </w:r>
      <w:r w:rsidR="008C0E85">
        <w:rPr>
          <w:rFonts w:cs="Mangal" w:hint="cs"/>
          <w:szCs w:val="22"/>
          <w:cs/>
          <w:lang w:val="en-US"/>
        </w:rPr>
        <w:t xml:space="preserve"> जैसा अनुच्‍छेद 2(1) (र) के द्वितीय परंतुक में दिया गया है</w:t>
      </w:r>
      <w:r w:rsidR="008C0E85">
        <w:rPr>
          <w:rFonts w:cs="Mangal" w:hint="cs"/>
          <w:szCs w:val="22"/>
          <w:lang w:val="en-US"/>
        </w:rPr>
        <w:t>,</w:t>
      </w:r>
      <w:r w:rsidR="008C0E85">
        <w:rPr>
          <w:rFonts w:cs="Mangal" w:hint="cs"/>
          <w:szCs w:val="22"/>
          <w:cs/>
          <w:lang w:val="en-US"/>
        </w:rPr>
        <w:t xml:space="preserve"> वहां ऐसे पुनर्निर्धारण से पूर्व किया गया कोई प्रावधान न तो पुनरांकित किया जाएगा</w:t>
      </w:r>
      <w:r w:rsidR="008C0E85">
        <w:rPr>
          <w:rFonts w:cs="Mangal" w:hint="cs"/>
          <w:szCs w:val="22"/>
          <w:lang w:val="en-US"/>
        </w:rPr>
        <w:t>,</w:t>
      </w:r>
      <w:r w:rsidR="008C0E85">
        <w:rPr>
          <w:rFonts w:cs="Mangal" w:hint="cs"/>
          <w:szCs w:val="22"/>
          <w:cs/>
          <w:lang w:val="en-US"/>
        </w:rPr>
        <w:t xml:space="preserve"> न तो प्रावधान संबंधी ऐसी अपेक्षाओं के लिए समायोजित किया जाएगा जोकि भविष्‍य में उत्‍पन्‍न हो सकती है। </w:t>
      </w:r>
    </w:p>
    <w:p w:rsidR="005F02B1" w:rsidRDefault="005F02B1" w:rsidP="00122E19">
      <w:pPr>
        <w:spacing w:after="0" w:line="240" w:lineRule="auto"/>
        <w:ind w:left="720" w:hanging="720"/>
        <w:jc w:val="both"/>
        <w:rPr>
          <w:rFonts w:cs="Mangal"/>
          <w:szCs w:val="22"/>
          <w:lang w:val="en-US"/>
        </w:rPr>
      </w:pPr>
    </w:p>
    <w:p w:rsidR="005F02B1" w:rsidRDefault="005F02B1" w:rsidP="00122E19">
      <w:pPr>
        <w:spacing w:after="0" w:line="240" w:lineRule="auto"/>
        <w:ind w:left="720" w:hanging="720"/>
        <w:jc w:val="both"/>
        <w:rPr>
          <w:rFonts w:cs="Mangal"/>
          <w:szCs w:val="22"/>
          <w:lang w:val="en-US"/>
        </w:rPr>
      </w:pPr>
      <w:r>
        <w:rPr>
          <w:rFonts w:cs="Mangal" w:hint="cs"/>
          <w:szCs w:val="22"/>
          <w:cs/>
          <w:lang w:val="en-US"/>
        </w:rPr>
        <w:t xml:space="preserve">(5) </w:t>
      </w:r>
      <w:r>
        <w:rPr>
          <w:rFonts w:cs="Mangal" w:hint="cs"/>
          <w:szCs w:val="22"/>
          <w:cs/>
          <w:lang w:val="en-US"/>
        </w:rPr>
        <w:tab/>
        <w:t>01 अप्रैल</w:t>
      </w:r>
      <w:r>
        <w:rPr>
          <w:rFonts w:cs="Mangal" w:hint="cs"/>
          <w:szCs w:val="22"/>
          <w:lang w:val="en-US"/>
        </w:rPr>
        <w:t>,2002</w:t>
      </w:r>
      <w:r>
        <w:rPr>
          <w:rFonts w:cs="Mangal" w:hint="cs"/>
          <w:szCs w:val="22"/>
          <w:cs/>
          <w:lang w:val="en-US"/>
        </w:rPr>
        <w:t xml:space="preserve"> को या उसके बाद लिखे गए सभी वित्‍तीय पट्टों के प्रावधान संबंधी अपेक्षाएं आवश्‍यक है</w:t>
      </w:r>
      <w:r>
        <w:rPr>
          <w:rFonts w:cs="Mangal" w:hint="cs"/>
          <w:szCs w:val="22"/>
          <w:lang w:val="en-US"/>
        </w:rPr>
        <w:t>,</w:t>
      </w:r>
      <w:r>
        <w:rPr>
          <w:rFonts w:cs="Mangal" w:hint="cs"/>
          <w:szCs w:val="22"/>
          <w:cs/>
          <w:lang w:val="en-US"/>
        </w:rPr>
        <w:t xml:space="preserve"> जैसा कि किराया आस्तियों पर लागू होती हैं।</w:t>
      </w:r>
    </w:p>
    <w:p w:rsidR="00A50D03" w:rsidRDefault="00A50D03" w:rsidP="00122E19">
      <w:pPr>
        <w:spacing w:after="0" w:line="240" w:lineRule="auto"/>
        <w:ind w:left="720" w:hanging="720"/>
        <w:jc w:val="both"/>
        <w:rPr>
          <w:rFonts w:cs="Mangal"/>
          <w:szCs w:val="22"/>
          <w:lang w:val="en-US"/>
        </w:rPr>
      </w:pPr>
    </w:p>
    <w:p w:rsidR="00A50D03" w:rsidRDefault="00A50D03" w:rsidP="00122E19">
      <w:pPr>
        <w:spacing w:after="0" w:line="240" w:lineRule="auto"/>
        <w:ind w:left="720" w:hanging="720"/>
        <w:jc w:val="both"/>
        <w:rPr>
          <w:rFonts w:cs="Mangal"/>
          <w:b/>
          <w:bCs/>
          <w:szCs w:val="22"/>
          <w:lang w:val="en-US"/>
        </w:rPr>
      </w:pPr>
      <w:r>
        <w:rPr>
          <w:rFonts w:cs="Mangal" w:hint="cs"/>
          <w:b/>
          <w:bCs/>
          <w:szCs w:val="22"/>
          <w:cs/>
          <w:lang w:val="en-US"/>
        </w:rPr>
        <w:t>तुलन</w:t>
      </w:r>
      <w:r>
        <w:rPr>
          <w:rFonts w:cs="Mangal" w:hint="cs"/>
          <w:b/>
          <w:bCs/>
          <w:szCs w:val="22"/>
          <w:lang w:val="en-US"/>
        </w:rPr>
        <w:t>-</w:t>
      </w:r>
      <w:r>
        <w:rPr>
          <w:rFonts w:cs="Mangal" w:hint="cs"/>
          <w:b/>
          <w:bCs/>
          <w:szCs w:val="22"/>
          <w:cs/>
          <w:lang w:val="en-US"/>
        </w:rPr>
        <w:t xml:space="preserve">पत्र में प्रकटीकरण </w:t>
      </w:r>
    </w:p>
    <w:p w:rsidR="00A50D03" w:rsidRDefault="00A50D03" w:rsidP="00122E19">
      <w:pPr>
        <w:spacing w:after="0" w:line="240" w:lineRule="auto"/>
        <w:ind w:left="720" w:hanging="720"/>
        <w:jc w:val="both"/>
        <w:rPr>
          <w:rFonts w:cs="Mangal"/>
          <w:b/>
          <w:bCs/>
          <w:szCs w:val="22"/>
          <w:lang w:val="en-US"/>
        </w:rPr>
      </w:pPr>
    </w:p>
    <w:p w:rsidR="00561CED" w:rsidRDefault="003F3C39" w:rsidP="00122E19">
      <w:pPr>
        <w:spacing w:after="0" w:line="240" w:lineRule="auto"/>
        <w:ind w:left="720" w:hanging="720"/>
        <w:jc w:val="both"/>
        <w:rPr>
          <w:rFonts w:cs="Mangal"/>
          <w:szCs w:val="22"/>
          <w:lang w:val="en-US"/>
        </w:rPr>
      </w:pPr>
      <w:r w:rsidRPr="00BA7909">
        <w:rPr>
          <w:rFonts w:cs="Mangal" w:hint="cs"/>
          <w:szCs w:val="22"/>
          <w:cs/>
          <w:lang w:val="en-US"/>
        </w:rPr>
        <w:t xml:space="preserve">29. </w:t>
      </w:r>
      <w:r w:rsidRPr="00BA7909">
        <w:rPr>
          <w:rFonts w:cs="Mangal" w:hint="cs"/>
          <w:szCs w:val="22"/>
          <w:cs/>
          <w:lang w:val="en-US"/>
        </w:rPr>
        <w:tab/>
        <w:t>(1) प्रत्‍येक आवास वित्‍त कंपनी उन प्रावधानों का</w:t>
      </w:r>
      <w:r w:rsidRPr="00BA7909">
        <w:rPr>
          <w:rFonts w:cs="Mangal" w:hint="cs"/>
          <w:szCs w:val="22"/>
          <w:lang w:val="en-US"/>
        </w:rPr>
        <w:t>,</w:t>
      </w:r>
      <w:r w:rsidRPr="00BA7909">
        <w:rPr>
          <w:rFonts w:cs="Mangal" w:hint="cs"/>
          <w:szCs w:val="22"/>
          <w:cs/>
          <w:lang w:val="en-US"/>
        </w:rPr>
        <w:t xml:space="preserve"> उन्‍हें आय से घटाए बिना या आस्तियों</w:t>
      </w:r>
      <w:r w:rsidR="00E733B8" w:rsidRPr="00BA7909">
        <w:rPr>
          <w:rFonts w:cs="Mangal" w:hint="cs"/>
          <w:szCs w:val="22"/>
          <w:cs/>
          <w:lang w:val="en-US"/>
        </w:rPr>
        <w:t xml:space="preserve"> </w:t>
      </w:r>
      <w:r w:rsidRPr="00BA7909">
        <w:rPr>
          <w:rFonts w:cs="Mangal" w:hint="cs"/>
          <w:szCs w:val="22"/>
          <w:cs/>
          <w:lang w:val="en-US"/>
        </w:rPr>
        <w:t>के मूल्‍य से घटाए बिना तुलन-पत्र में पृथक</w:t>
      </w:r>
      <w:r w:rsidR="00E733B8" w:rsidRPr="00BA7909">
        <w:rPr>
          <w:rFonts w:cs="Mangal" w:hint="cs"/>
          <w:szCs w:val="22"/>
          <w:cs/>
          <w:lang w:val="en-US"/>
        </w:rPr>
        <w:t xml:space="preserve"> </w:t>
      </w:r>
      <w:r w:rsidRPr="00BA7909">
        <w:rPr>
          <w:rFonts w:cs="Mangal" w:hint="cs"/>
          <w:szCs w:val="22"/>
          <w:cs/>
          <w:lang w:val="en-US"/>
        </w:rPr>
        <w:t xml:space="preserve">रूप से प्रकट करेगी जो प्रावधान उसने </w:t>
      </w:r>
      <w:r w:rsidR="00E733B8" w:rsidRPr="00BA7909">
        <w:rPr>
          <w:rFonts w:cs="Mangal" w:hint="cs"/>
          <w:szCs w:val="22"/>
          <w:cs/>
          <w:lang w:val="en-US"/>
        </w:rPr>
        <w:t xml:space="preserve">उपर्युक्‍त अनुच्‍छेद 24 के अनुसार किए है। </w:t>
      </w:r>
    </w:p>
    <w:p w:rsidR="00561CED" w:rsidRDefault="00561CED" w:rsidP="00122E19">
      <w:pPr>
        <w:spacing w:after="0" w:line="240" w:lineRule="auto"/>
        <w:ind w:left="720" w:hanging="720"/>
        <w:jc w:val="both"/>
        <w:rPr>
          <w:rFonts w:cs="Mangal"/>
          <w:szCs w:val="22"/>
          <w:lang w:val="en-US"/>
        </w:rPr>
      </w:pPr>
    </w:p>
    <w:p w:rsidR="00561CED" w:rsidRDefault="00561CED" w:rsidP="00122E19">
      <w:pPr>
        <w:spacing w:after="0" w:line="240" w:lineRule="auto"/>
        <w:ind w:left="720" w:hanging="720"/>
        <w:jc w:val="both"/>
        <w:rPr>
          <w:rFonts w:cs="Mangal"/>
          <w:szCs w:val="22"/>
          <w:lang w:val="en-US"/>
        </w:rPr>
      </w:pPr>
      <w:r>
        <w:rPr>
          <w:rFonts w:cs="Mangal" w:hint="cs"/>
          <w:szCs w:val="22"/>
          <w:cs/>
          <w:lang w:val="en-US"/>
        </w:rPr>
        <w:t xml:space="preserve">(2) </w:t>
      </w:r>
      <w:r>
        <w:rPr>
          <w:rFonts w:cs="Mangal" w:hint="cs"/>
          <w:szCs w:val="22"/>
          <w:cs/>
          <w:lang w:val="en-US"/>
        </w:rPr>
        <w:tab/>
        <w:t>ये प्रावधान पृथक रूप से आवास एवं गैर आवास वित्‍त व्‍यापार के लिए और व्‍यैक्तिक रूप से प्रत्‍येक प्रकार की आस्ति के लिए पृथक लेखा शीर्ष में स्‍पष्‍टतया निम्‍नानुसार उपदर्शित किए जाएंगे:-</w:t>
      </w:r>
    </w:p>
    <w:p w:rsidR="00561CED" w:rsidRDefault="00561CED" w:rsidP="00122E19">
      <w:pPr>
        <w:spacing w:after="0" w:line="240" w:lineRule="auto"/>
        <w:ind w:left="720" w:hanging="720"/>
        <w:jc w:val="both"/>
        <w:rPr>
          <w:rFonts w:cs="Mangal"/>
          <w:szCs w:val="22"/>
          <w:lang w:val="en-US"/>
        </w:rPr>
      </w:pPr>
    </w:p>
    <w:p w:rsidR="00561CED" w:rsidRDefault="00561CED" w:rsidP="00122E19">
      <w:pPr>
        <w:spacing w:after="0" w:line="240" w:lineRule="auto"/>
        <w:ind w:left="720" w:hanging="720"/>
        <w:jc w:val="both"/>
        <w:rPr>
          <w:rFonts w:cs="Mangal"/>
          <w:szCs w:val="22"/>
          <w:lang w:val="en-US"/>
        </w:rPr>
      </w:pPr>
      <w:r>
        <w:rPr>
          <w:rFonts w:cs="Mangal" w:hint="cs"/>
          <w:szCs w:val="22"/>
          <w:cs/>
          <w:lang w:val="en-US"/>
        </w:rPr>
        <w:t>(क) उप मानक</w:t>
      </w:r>
      <w:r>
        <w:rPr>
          <w:rFonts w:cs="Mangal" w:hint="cs"/>
          <w:szCs w:val="22"/>
          <w:lang w:val="en-US"/>
        </w:rPr>
        <w:t>,</w:t>
      </w:r>
      <w:r>
        <w:rPr>
          <w:rFonts w:cs="Mangal" w:hint="cs"/>
          <w:szCs w:val="22"/>
          <w:cs/>
          <w:lang w:val="en-US"/>
        </w:rPr>
        <w:t xml:space="preserve"> संदिग्‍ध एवं हानिप्रद आस्तियों के लिए प्रावधान </w:t>
      </w:r>
    </w:p>
    <w:p w:rsidR="00561CED" w:rsidRDefault="00561CED" w:rsidP="00122E19">
      <w:pPr>
        <w:spacing w:after="0" w:line="240" w:lineRule="auto"/>
        <w:ind w:left="720" w:hanging="720"/>
        <w:jc w:val="both"/>
        <w:rPr>
          <w:rFonts w:cs="Mangal"/>
          <w:szCs w:val="22"/>
          <w:lang w:val="en-US"/>
        </w:rPr>
      </w:pPr>
      <w:r>
        <w:rPr>
          <w:rFonts w:cs="Mangal" w:hint="cs"/>
          <w:szCs w:val="22"/>
          <w:cs/>
          <w:lang w:val="en-US"/>
        </w:rPr>
        <w:t xml:space="preserve">(ख) निवेश में अवक्षयण के लिए प्रावधान </w:t>
      </w:r>
    </w:p>
    <w:p w:rsidR="00561CED" w:rsidRDefault="00561CED" w:rsidP="00122E19">
      <w:pPr>
        <w:spacing w:after="0" w:line="240" w:lineRule="auto"/>
        <w:ind w:left="720" w:hanging="720"/>
        <w:jc w:val="both"/>
        <w:rPr>
          <w:rFonts w:cs="Mangal"/>
          <w:szCs w:val="22"/>
          <w:lang w:val="en-US"/>
        </w:rPr>
      </w:pPr>
      <w:r>
        <w:rPr>
          <w:rFonts w:cs="Mangal" w:hint="cs"/>
          <w:szCs w:val="22"/>
          <w:cs/>
          <w:lang w:val="en-US"/>
        </w:rPr>
        <w:t xml:space="preserve">(3) </w:t>
      </w:r>
      <w:r>
        <w:rPr>
          <w:rFonts w:cs="Mangal" w:hint="cs"/>
          <w:szCs w:val="22"/>
          <w:cs/>
          <w:lang w:val="en-US"/>
        </w:rPr>
        <w:tab/>
        <w:t>ऐसे प्रावधानों का सामान्‍य प्रावधानों तथा रखी गई हानि आरक्षित निधियों यदि कोई हैं</w:t>
      </w:r>
      <w:r>
        <w:rPr>
          <w:rFonts w:cs="Mangal" w:hint="cs"/>
          <w:szCs w:val="22"/>
          <w:lang w:val="en-US"/>
        </w:rPr>
        <w:t>,</w:t>
      </w:r>
      <w:r>
        <w:rPr>
          <w:rFonts w:cs="Mangal" w:hint="cs"/>
          <w:szCs w:val="22"/>
          <w:cs/>
          <w:lang w:val="en-US"/>
        </w:rPr>
        <w:t xml:space="preserve"> से आवास वित्‍त कंपनी</w:t>
      </w:r>
      <w:r>
        <w:rPr>
          <w:rFonts w:cs="Mangal" w:hint="cs"/>
          <w:szCs w:val="22"/>
          <w:lang w:val="en-US"/>
        </w:rPr>
        <w:t>,</w:t>
      </w:r>
      <w:r>
        <w:rPr>
          <w:rFonts w:cs="Mangal" w:hint="cs"/>
          <w:szCs w:val="22"/>
          <w:cs/>
          <w:lang w:val="en-US"/>
        </w:rPr>
        <w:t xml:space="preserve"> द्वारा हानि विनियोग नहीं किया जाएगा। </w:t>
      </w:r>
    </w:p>
    <w:p w:rsidR="00561CED" w:rsidRDefault="00561CED" w:rsidP="00122E19">
      <w:pPr>
        <w:spacing w:after="0" w:line="240" w:lineRule="auto"/>
        <w:ind w:left="720" w:hanging="720"/>
        <w:jc w:val="both"/>
        <w:rPr>
          <w:rFonts w:cs="Mangal"/>
          <w:szCs w:val="22"/>
          <w:lang w:val="en-US"/>
        </w:rPr>
      </w:pPr>
      <w:r>
        <w:rPr>
          <w:rFonts w:cs="Mangal" w:hint="cs"/>
          <w:szCs w:val="22"/>
          <w:cs/>
          <w:lang w:val="en-US"/>
        </w:rPr>
        <w:t xml:space="preserve">(4) </w:t>
      </w:r>
      <w:r>
        <w:rPr>
          <w:rFonts w:cs="Mangal" w:hint="cs"/>
          <w:szCs w:val="22"/>
          <w:cs/>
          <w:lang w:val="en-US"/>
        </w:rPr>
        <w:tab/>
        <w:t>प्रत्‍येक वर्ष के लिए</w:t>
      </w:r>
      <w:r>
        <w:rPr>
          <w:rFonts w:cs="Mangal" w:hint="cs"/>
          <w:szCs w:val="22"/>
          <w:lang w:val="en-US"/>
        </w:rPr>
        <w:t>,</w:t>
      </w:r>
      <w:r>
        <w:rPr>
          <w:rFonts w:cs="Mangal" w:hint="cs"/>
          <w:szCs w:val="22"/>
          <w:cs/>
          <w:lang w:val="en-US"/>
        </w:rPr>
        <w:t xml:space="preserve"> ऐसे प्रावधान लाभ-हानि लेखा में नामे डाले जाएंगे। सामान्‍य प्रावधान एवं हानिप्रद आरक्षित निधि शीर्ष में रखे अतिरिक्‍त प्रावधान यदि कोई है को उनके लिए समायोजित किए बिना पुनरांकित किए जाएं। </w:t>
      </w:r>
    </w:p>
    <w:p w:rsidR="00561CED" w:rsidRDefault="00561CED" w:rsidP="00122E19">
      <w:pPr>
        <w:spacing w:after="0" w:line="240" w:lineRule="auto"/>
        <w:ind w:left="720" w:hanging="720"/>
        <w:jc w:val="both"/>
        <w:rPr>
          <w:rFonts w:cs="Mangal"/>
          <w:szCs w:val="22"/>
          <w:lang w:val="en-US"/>
        </w:rPr>
      </w:pPr>
      <w:r>
        <w:rPr>
          <w:rFonts w:cs="Mangal" w:hint="cs"/>
          <w:szCs w:val="22"/>
          <w:cs/>
          <w:lang w:val="en-US"/>
        </w:rPr>
        <w:t xml:space="preserve">(5) </w:t>
      </w:r>
      <w:r>
        <w:rPr>
          <w:rFonts w:cs="Mangal" w:hint="cs"/>
          <w:szCs w:val="22"/>
          <w:cs/>
          <w:lang w:val="en-US"/>
        </w:rPr>
        <w:tab/>
        <w:t xml:space="preserve">प्रत्‍येक आवास वित्‍त कंपनी अपनी अगली वार्षिक रिपोर्ट में तुलन पत्र के </w:t>
      </w:r>
      <w:r>
        <w:rPr>
          <w:rFonts w:cs="Mangal"/>
          <w:szCs w:val="22"/>
          <w:lang w:val="en-US"/>
        </w:rPr>
        <w:t>‘</w:t>
      </w:r>
      <w:r>
        <w:rPr>
          <w:rFonts w:cs="Mangal" w:hint="cs"/>
          <w:szCs w:val="22"/>
          <w:cs/>
          <w:lang w:val="en-US"/>
        </w:rPr>
        <w:t>लेखाओं पर टिप्‍पणियां</w:t>
      </w:r>
      <w:r>
        <w:rPr>
          <w:rFonts w:cs="Mangal"/>
          <w:szCs w:val="22"/>
          <w:lang w:val="en-US"/>
        </w:rPr>
        <w:t>’</w:t>
      </w:r>
      <w:r>
        <w:rPr>
          <w:rFonts w:cs="Mangal" w:hint="cs"/>
          <w:szCs w:val="22"/>
          <w:cs/>
          <w:lang w:val="en-US"/>
        </w:rPr>
        <w:t xml:space="preserve"> में अलग से दर्शाएंगे</w:t>
      </w:r>
      <w:r>
        <w:rPr>
          <w:rFonts w:cs="Mangal" w:hint="cs"/>
          <w:szCs w:val="22"/>
          <w:lang w:val="en-US"/>
        </w:rPr>
        <w:t>,</w:t>
      </w:r>
      <w:r>
        <w:rPr>
          <w:rFonts w:cs="Mangal" w:hint="cs"/>
          <w:szCs w:val="22"/>
          <w:cs/>
          <w:lang w:val="en-US"/>
        </w:rPr>
        <w:t xml:space="preserve"> </w:t>
      </w:r>
    </w:p>
    <w:p w:rsidR="00561CED" w:rsidRDefault="00561CED" w:rsidP="00122E19">
      <w:pPr>
        <w:spacing w:after="0" w:line="240" w:lineRule="auto"/>
        <w:ind w:left="720" w:hanging="720"/>
        <w:jc w:val="both"/>
        <w:rPr>
          <w:rFonts w:cs="Mangal"/>
          <w:szCs w:val="22"/>
          <w:lang w:val="en-US"/>
        </w:rPr>
      </w:pPr>
      <w:r>
        <w:rPr>
          <w:rFonts w:cs="Mangal" w:hint="cs"/>
          <w:szCs w:val="22"/>
          <w:cs/>
          <w:lang w:val="en-US"/>
        </w:rPr>
        <w:t xml:space="preserve">(क) </w:t>
      </w:r>
      <w:r>
        <w:rPr>
          <w:rFonts w:cs="Mangal" w:hint="cs"/>
          <w:szCs w:val="22"/>
          <w:cs/>
          <w:lang w:val="en-US"/>
        </w:rPr>
        <w:tab/>
        <w:t>अध्‍यारोपित दंड का ब्‍यौरा</w:t>
      </w:r>
      <w:r>
        <w:rPr>
          <w:rFonts w:cs="Mangal" w:hint="cs"/>
          <w:szCs w:val="22"/>
          <w:lang w:val="en-US"/>
        </w:rPr>
        <w:t>,</w:t>
      </w:r>
      <w:r>
        <w:rPr>
          <w:rFonts w:cs="Mangal" w:hint="cs"/>
          <w:szCs w:val="22"/>
          <w:cs/>
          <w:lang w:val="en-US"/>
        </w:rPr>
        <w:t xml:space="preserve"> यदि कोई हो</w:t>
      </w:r>
      <w:r>
        <w:rPr>
          <w:rFonts w:cs="Mangal" w:hint="cs"/>
          <w:szCs w:val="22"/>
          <w:lang w:val="en-US"/>
        </w:rPr>
        <w:t>,</w:t>
      </w:r>
      <w:r>
        <w:rPr>
          <w:rFonts w:cs="Mangal" w:hint="cs"/>
          <w:szCs w:val="22"/>
          <w:cs/>
          <w:lang w:val="en-US"/>
        </w:rPr>
        <w:t xml:space="preserve"> जिसे राष्‍ट्रीय आवास बैंक द्वारा आवास वित्‍त कंपनी पर लगाया गया हो। </w:t>
      </w:r>
    </w:p>
    <w:p w:rsidR="00EA5BD4" w:rsidRDefault="00561CED" w:rsidP="00122E19">
      <w:pPr>
        <w:spacing w:after="0" w:line="240" w:lineRule="auto"/>
        <w:ind w:left="720" w:hanging="720"/>
        <w:jc w:val="both"/>
        <w:rPr>
          <w:rFonts w:cs="Mangal"/>
          <w:szCs w:val="22"/>
          <w:lang w:val="en-US"/>
        </w:rPr>
      </w:pPr>
      <w:r>
        <w:rPr>
          <w:rFonts w:cs="Mangal" w:hint="cs"/>
          <w:szCs w:val="22"/>
          <w:cs/>
          <w:lang w:val="en-US"/>
        </w:rPr>
        <w:lastRenderedPageBreak/>
        <w:t xml:space="preserve">(ख) </w:t>
      </w:r>
      <w:r>
        <w:rPr>
          <w:rFonts w:cs="Mangal" w:hint="cs"/>
          <w:szCs w:val="22"/>
          <w:cs/>
          <w:lang w:val="en-US"/>
        </w:rPr>
        <w:tab/>
        <w:t>राष्‍ट्रीय आवास बैंक द्वारा विनियामक अनुपालनों के संबंध में लिखित में आवास वित्‍त कंपनी को भेजी गई प्रतिकूल टिप्‍पणी</w:t>
      </w:r>
      <w:r>
        <w:rPr>
          <w:rFonts w:cs="Mangal" w:hint="cs"/>
          <w:szCs w:val="22"/>
          <w:lang w:val="en-US"/>
        </w:rPr>
        <w:t>,</w:t>
      </w:r>
      <w:r>
        <w:rPr>
          <w:rFonts w:cs="Mangal" w:hint="cs"/>
          <w:szCs w:val="22"/>
          <w:cs/>
          <w:lang w:val="en-US"/>
        </w:rPr>
        <w:t xml:space="preserve"> जिसमें आवास वित्‍त कंपनी को उस बारे में जनता को सूचित करने के लिए क‍हा गया हो। </w:t>
      </w:r>
    </w:p>
    <w:p w:rsidR="00EA5BD4" w:rsidRDefault="00EA5BD4" w:rsidP="00122E19">
      <w:pPr>
        <w:spacing w:after="0" w:line="240" w:lineRule="auto"/>
        <w:ind w:left="720" w:hanging="720"/>
        <w:jc w:val="both"/>
        <w:rPr>
          <w:rFonts w:cs="Mangal"/>
          <w:szCs w:val="22"/>
          <w:lang w:val="en-US"/>
        </w:rPr>
      </w:pPr>
    </w:p>
    <w:p w:rsidR="00EA5BD4" w:rsidRDefault="00EA5BD4" w:rsidP="00122E19">
      <w:pPr>
        <w:spacing w:after="0" w:line="240" w:lineRule="auto"/>
        <w:ind w:left="720" w:hanging="720"/>
        <w:jc w:val="both"/>
        <w:rPr>
          <w:rFonts w:cs="Mangal"/>
          <w:b/>
          <w:bCs/>
          <w:szCs w:val="22"/>
          <w:lang w:val="en-US"/>
        </w:rPr>
      </w:pPr>
      <w:r>
        <w:rPr>
          <w:rFonts w:cs="Mangal" w:hint="cs"/>
          <w:b/>
          <w:bCs/>
          <w:szCs w:val="22"/>
          <w:cs/>
          <w:lang w:val="en-US"/>
        </w:rPr>
        <w:t xml:space="preserve">पूंजी पर्याप्‍तता के बारे में अपेक्षाएं </w:t>
      </w:r>
    </w:p>
    <w:p w:rsidR="00EA5BD4" w:rsidRDefault="00EA5BD4" w:rsidP="00122E19">
      <w:pPr>
        <w:spacing w:after="0" w:line="240" w:lineRule="auto"/>
        <w:ind w:left="720" w:hanging="720"/>
        <w:jc w:val="both"/>
        <w:rPr>
          <w:rFonts w:cs="Mangal"/>
          <w:b/>
          <w:bCs/>
          <w:szCs w:val="22"/>
          <w:lang w:val="en-US"/>
        </w:rPr>
      </w:pPr>
    </w:p>
    <w:p w:rsidR="00A50D03" w:rsidRDefault="00E276B7" w:rsidP="00122E19">
      <w:pPr>
        <w:spacing w:after="0" w:line="240" w:lineRule="auto"/>
        <w:ind w:left="720" w:hanging="720"/>
        <w:jc w:val="both"/>
        <w:rPr>
          <w:rFonts w:cs="Mangal"/>
          <w:szCs w:val="22"/>
          <w:lang w:val="en-US"/>
        </w:rPr>
      </w:pPr>
      <w:r>
        <w:rPr>
          <w:rFonts w:cs="Mangal" w:hint="cs"/>
          <w:szCs w:val="22"/>
          <w:cs/>
          <w:lang w:val="en-US"/>
        </w:rPr>
        <w:t xml:space="preserve">30. </w:t>
      </w:r>
      <w:r>
        <w:rPr>
          <w:rFonts w:cs="Mangal" w:hint="cs"/>
          <w:szCs w:val="22"/>
          <w:cs/>
          <w:lang w:val="en-US"/>
        </w:rPr>
        <w:tab/>
        <w:t>(1) प्रत्‍येक आवास वित्‍त कंपनी टियर-</w:t>
      </w:r>
      <w:r>
        <w:rPr>
          <w:rFonts w:cs="Mangal"/>
          <w:szCs w:val="22"/>
          <w:lang w:val="en-US"/>
        </w:rPr>
        <w:t>I</w:t>
      </w:r>
      <w:r>
        <w:rPr>
          <w:rFonts w:cs="Mangal" w:hint="cs"/>
          <w:szCs w:val="22"/>
          <w:cs/>
          <w:lang w:val="en-US"/>
        </w:rPr>
        <w:t xml:space="preserve"> एवं टियर-</w:t>
      </w:r>
      <w:r>
        <w:rPr>
          <w:rFonts w:cs="Mangal"/>
          <w:szCs w:val="22"/>
          <w:lang w:val="en-US"/>
        </w:rPr>
        <w:t>II</w:t>
      </w:r>
      <w:r w:rsidR="00561CED">
        <w:rPr>
          <w:rFonts w:cs="Mangal" w:hint="cs"/>
          <w:szCs w:val="22"/>
          <w:cs/>
          <w:lang w:val="en-US"/>
        </w:rPr>
        <w:t xml:space="preserve"> </w:t>
      </w:r>
      <w:r>
        <w:rPr>
          <w:rFonts w:cs="Mangal" w:hint="cs"/>
          <w:szCs w:val="22"/>
          <w:cs/>
          <w:lang w:val="en-US"/>
        </w:rPr>
        <w:t xml:space="preserve">पूंजी का एक न्‍यूनतम पूंजी अनुपात रखेगी जो निम्‍नलिखित से कम नहीं होगा- </w:t>
      </w:r>
    </w:p>
    <w:p w:rsidR="00E276B7" w:rsidRDefault="00E276B7" w:rsidP="00122E19">
      <w:pPr>
        <w:spacing w:after="0" w:line="240" w:lineRule="auto"/>
        <w:ind w:left="720" w:hanging="720"/>
        <w:jc w:val="both"/>
        <w:rPr>
          <w:rFonts w:cs="Mangal"/>
          <w:szCs w:val="22"/>
          <w:lang w:val="en-US"/>
        </w:rPr>
      </w:pPr>
    </w:p>
    <w:p w:rsidR="00E276B7" w:rsidRDefault="00E276B7" w:rsidP="00122E19">
      <w:pPr>
        <w:spacing w:after="0" w:line="240" w:lineRule="auto"/>
        <w:ind w:left="720" w:hanging="720"/>
        <w:jc w:val="both"/>
        <w:rPr>
          <w:rFonts w:cs="Mangal"/>
          <w:szCs w:val="22"/>
          <w:lang w:val="en-US"/>
        </w:rPr>
      </w:pPr>
      <w:r>
        <w:rPr>
          <w:rFonts w:cs="Mangal" w:hint="cs"/>
          <w:szCs w:val="22"/>
          <w:cs/>
          <w:lang w:val="en-US"/>
        </w:rPr>
        <w:tab/>
      </w:r>
      <w:r>
        <w:rPr>
          <w:rFonts w:cs="Mangal"/>
          <w:szCs w:val="22"/>
          <w:lang w:val="en-US"/>
        </w:rPr>
        <w:t>i</w:t>
      </w:r>
      <w:r>
        <w:rPr>
          <w:rFonts w:cs="Mangal" w:hint="cs"/>
          <w:szCs w:val="22"/>
          <w:cs/>
          <w:lang w:val="en-US"/>
        </w:rPr>
        <w:t>)</w:t>
      </w:r>
      <w:r>
        <w:rPr>
          <w:rFonts w:cs="Mangal" w:hint="cs"/>
          <w:szCs w:val="22"/>
          <w:cs/>
          <w:lang w:val="en-US"/>
        </w:rPr>
        <w:tab/>
        <w:t>31 मार्च</w:t>
      </w:r>
      <w:r>
        <w:rPr>
          <w:rFonts w:cs="Mangal" w:hint="cs"/>
          <w:szCs w:val="22"/>
          <w:lang w:val="en-US"/>
        </w:rPr>
        <w:t>,</w:t>
      </w:r>
      <w:r>
        <w:rPr>
          <w:rFonts w:cs="Mangal" w:hint="cs"/>
          <w:szCs w:val="22"/>
          <w:cs/>
          <w:lang w:val="en-US"/>
        </w:rPr>
        <w:t xml:space="preserve"> 2001 को या इससे पूर्व 10 प्रतिशत और </w:t>
      </w:r>
    </w:p>
    <w:p w:rsidR="00E276B7" w:rsidRDefault="00E276B7" w:rsidP="00122E19">
      <w:pPr>
        <w:spacing w:after="0" w:line="240" w:lineRule="auto"/>
        <w:ind w:left="720" w:hanging="720"/>
        <w:jc w:val="both"/>
        <w:rPr>
          <w:rFonts w:cs="Mangal"/>
          <w:szCs w:val="22"/>
          <w:lang w:val="en-US"/>
        </w:rPr>
      </w:pPr>
      <w:r>
        <w:rPr>
          <w:rFonts w:cs="Mangal" w:hint="cs"/>
          <w:szCs w:val="22"/>
          <w:cs/>
          <w:lang w:val="en-US"/>
        </w:rPr>
        <w:tab/>
      </w:r>
      <w:r>
        <w:rPr>
          <w:rFonts w:cs="Mangal"/>
          <w:szCs w:val="22"/>
          <w:lang w:val="en-US"/>
        </w:rPr>
        <w:t>ii</w:t>
      </w:r>
      <w:r>
        <w:rPr>
          <w:rFonts w:cs="Mangal" w:hint="cs"/>
          <w:szCs w:val="22"/>
          <w:cs/>
          <w:lang w:val="en-US"/>
        </w:rPr>
        <w:t xml:space="preserve">) </w:t>
      </w:r>
      <w:r>
        <w:rPr>
          <w:rFonts w:cs="Mangal" w:hint="cs"/>
          <w:szCs w:val="22"/>
          <w:cs/>
          <w:lang w:val="en-US"/>
        </w:rPr>
        <w:tab/>
        <w:t>बारह प्रतिशत 31 मार्च</w:t>
      </w:r>
      <w:r>
        <w:rPr>
          <w:rFonts w:cs="Mangal" w:hint="cs"/>
          <w:szCs w:val="22"/>
          <w:lang w:val="en-US"/>
        </w:rPr>
        <w:t>,</w:t>
      </w:r>
      <w:r>
        <w:rPr>
          <w:rFonts w:cs="Mangal" w:hint="cs"/>
          <w:szCs w:val="22"/>
          <w:cs/>
          <w:lang w:val="en-US"/>
        </w:rPr>
        <w:t xml:space="preserve"> 2002 को या उससे पहले और उसके बाद</w:t>
      </w:r>
      <w:r>
        <w:rPr>
          <w:rFonts w:cs="Mangal" w:hint="cs"/>
          <w:szCs w:val="22"/>
          <w:lang w:val="en-US"/>
        </w:rPr>
        <w:t>,</w:t>
      </w:r>
      <w:r>
        <w:rPr>
          <w:rFonts w:cs="Mangal" w:hint="cs"/>
          <w:szCs w:val="22"/>
          <w:cs/>
          <w:lang w:val="en-US"/>
        </w:rPr>
        <w:t xml:space="preserve"> </w:t>
      </w:r>
    </w:p>
    <w:p w:rsidR="00E276B7" w:rsidRDefault="00E276B7" w:rsidP="00122E19">
      <w:pPr>
        <w:spacing w:after="0" w:line="240" w:lineRule="auto"/>
        <w:ind w:left="720" w:hanging="720"/>
        <w:jc w:val="both"/>
        <w:rPr>
          <w:rFonts w:cs="Mangal"/>
          <w:szCs w:val="22"/>
          <w:lang w:val="en-US"/>
        </w:rPr>
      </w:pPr>
    </w:p>
    <w:p w:rsidR="00E276B7" w:rsidRDefault="00E276B7" w:rsidP="00E276B7">
      <w:pPr>
        <w:spacing w:after="0" w:line="240" w:lineRule="auto"/>
        <w:jc w:val="both"/>
        <w:rPr>
          <w:rFonts w:cs="Mangal"/>
          <w:szCs w:val="22"/>
          <w:lang w:val="en-US"/>
        </w:rPr>
      </w:pPr>
      <w:r>
        <w:rPr>
          <w:rFonts w:cs="Mangal" w:hint="cs"/>
          <w:szCs w:val="22"/>
          <w:cs/>
          <w:lang w:val="en-US"/>
        </w:rPr>
        <w:t xml:space="preserve">उपर्युक्‍त प्रतिशत उसकी कुल जोखिम भारित आस्तियों का और तुलनपत्र बाह्य मदों के जोखिम समायोजित मूल्‍य का होगा। </w:t>
      </w:r>
    </w:p>
    <w:p w:rsidR="00E276B7" w:rsidRDefault="00E276B7" w:rsidP="00E276B7">
      <w:pPr>
        <w:spacing w:after="0" w:line="240" w:lineRule="auto"/>
        <w:jc w:val="both"/>
        <w:rPr>
          <w:rFonts w:cs="Mangal"/>
          <w:szCs w:val="22"/>
          <w:lang w:val="en-US"/>
        </w:rPr>
      </w:pPr>
    </w:p>
    <w:p w:rsidR="00AC5EDB" w:rsidRDefault="00E276B7" w:rsidP="000F3CCA">
      <w:pPr>
        <w:spacing w:after="0" w:line="240" w:lineRule="auto"/>
        <w:jc w:val="both"/>
        <w:rPr>
          <w:rFonts w:cs="Mangal"/>
          <w:szCs w:val="22"/>
          <w:lang w:val="en-US"/>
        </w:rPr>
      </w:pPr>
      <w:r>
        <w:rPr>
          <w:rFonts w:cs="Mangal" w:hint="cs"/>
          <w:szCs w:val="22"/>
          <w:cs/>
          <w:lang w:val="en-US"/>
        </w:rPr>
        <w:t xml:space="preserve">(2) </w:t>
      </w:r>
      <w:r>
        <w:rPr>
          <w:rFonts w:cs="Mangal" w:hint="cs"/>
          <w:szCs w:val="22"/>
          <w:cs/>
          <w:lang w:val="en-US"/>
        </w:rPr>
        <w:tab/>
        <w:t>किसी</w:t>
      </w:r>
      <w:r w:rsidR="00AC5EDB">
        <w:rPr>
          <w:rFonts w:cs="Mangal" w:hint="cs"/>
          <w:szCs w:val="22"/>
          <w:cs/>
          <w:lang w:val="en-US"/>
        </w:rPr>
        <w:t xml:space="preserve"> </w:t>
      </w:r>
      <w:r>
        <w:rPr>
          <w:rFonts w:cs="Mangal" w:hint="cs"/>
          <w:szCs w:val="22"/>
          <w:cs/>
          <w:lang w:val="en-US"/>
        </w:rPr>
        <w:t>भी समय कुल टियर-</w:t>
      </w:r>
      <w:r>
        <w:rPr>
          <w:rFonts w:cs="Mangal"/>
          <w:szCs w:val="22"/>
          <w:lang w:val="en-US"/>
        </w:rPr>
        <w:t>II</w:t>
      </w:r>
      <w:r>
        <w:rPr>
          <w:rFonts w:cs="Mangal" w:hint="cs"/>
          <w:szCs w:val="22"/>
          <w:cs/>
          <w:lang w:val="en-US"/>
        </w:rPr>
        <w:t xml:space="preserve"> पूंजी टियर-</w:t>
      </w:r>
      <w:r>
        <w:rPr>
          <w:rFonts w:cs="Mangal"/>
          <w:szCs w:val="22"/>
          <w:lang w:val="en-US"/>
        </w:rPr>
        <w:t xml:space="preserve">I </w:t>
      </w:r>
      <w:r w:rsidR="00AC5EDB">
        <w:rPr>
          <w:rFonts w:cs="Mangal" w:hint="cs"/>
          <w:szCs w:val="22"/>
          <w:cs/>
          <w:lang w:val="en-US"/>
        </w:rPr>
        <w:t xml:space="preserve"> </w:t>
      </w:r>
      <w:r>
        <w:rPr>
          <w:rFonts w:cs="Mangal" w:hint="cs"/>
          <w:szCs w:val="22"/>
          <w:cs/>
          <w:lang w:val="en-US"/>
        </w:rPr>
        <w:t xml:space="preserve">पूंजी के एक सौ प्रतिशत से अधिक नहीं होगी। </w:t>
      </w:r>
    </w:p>
    <w:p w:rsidR="00AC5EDB" w:rsidRDefault="00AC5EDB" w:rsidP="000F3CCA">
      <w:pPr>
        <w:spacing w:after="0" w:line="240" w:lineRule="auto"/>
        <w:jc w:val="both"/>
        <w:rPr>
          <w:rFonts w:cs="Mangal"/>
          <w:szCs w:val="22"/>
          <w:lang w:val="en-US"/>
        </w:rPr>
      </w:pPr>
    </w:p>
    <w:p w:rsidR="00AC5EDB" w:rsidRDefault="00AC5EDB" w:rsidP="000F3CCA">
      <w:pPr>
        <w:spacing w:after="0" w:line="240" w:lineRule="auto"/>
        <w:jc w:val="both"/>
        <w:rPr>
          <w:rFonts w:cs="Mangal"/>
          <w:szCs w:val="22"/>
          <w:u w:val="single"/>
          <w:lang w:val="en-US"/>
        </w:rPr>
      </w:pPr>
      <w:r>
        <w:rPr>
          <w:rFonts w:cs="Mangal" w:hint="cs"/>
          <w:szCs w:val="22"/>
          <w:u w:val="single"/>
          <w:cs/>
          <w:lang w:val="en-US"/>
        </w:rPr>
        <w:t xml:space="preserve">स्‍पष्‍टीकरण </w:t>
      </w:r>
    </w:p>
    <w:p w:rsidR="00AC5EDB" w:rsidRDefault="00AC5EDB" w:rsidP="000F3CCA">
      <w:pPr>
        <w:spacing w:after="0" w:line="240" w:lineRule="auto"/>
        <w:jc w:val="both"/>
        <w:rPr>
          <w:rFonts w:cs="Mangal"/>
          <w:szCs w:val="22"/>
          <w:u w:val="single"/>
          <w:lang w:val="en-US"/>
        </w:rPr>
      </w:pPr>
    </w:p>
    <w:p w:rsidR="00AC5EDB" w:rsidRDefault="00AC5EDB" w:rsidP="000F3CCA">
      <w:pPr>
        <w:spacing w:after="0" w:line="240" w:lineRule="auto"/>
        <w:jc w:val="both"/>
        <w:rPr>
          <w:rFonts w:cs="Mangal"/>
          <w:i/>
          <w:iCs/>
          <w:szCs w:val="22"/>
          <w:lang w:val="en-US"/>
        </w:rPr>
      </w:pPr>
      <w:r>
        <w:rPr>
          <w:rFonts w:cs="Mangal" w:hint="cs"/>
          <w:i/>
          <w:iCs/>
          <w:szCs w:val="22"/>
          <w:cs/>
          <w:lang w:val="en-US"/>
        </w:rPr>
        <w:t xml:space="preserve">तुलन-पत्र की आस्तियों पर </w:t>
      </w:r>
    </w:p>
    <w:p w:rsidR="00AC5EDB" w:rsidRDefault="00AC5EDB" w:rsidP="000F3CCA">
      <w:pPr>
        <w:spacing w:after="0" w:line="240" w:lineRule="auto"/>
        <w:jc w:val="both"/>
        <w:rPr>
          <w:rFonts w:cs="Mangal"/>
          <w:i/>
          <w:iCs/>
          <w:szCs w:val="22"/>
          <w:lang w:val="en-US"/>
        </w:rPr>
      </w:pPr>
    </w:p>
    <w:p w:rsidR="000F3CCA" w:rsidRDefault="00AC5EDB" w:rsidP="000F3CCA">
      <w:pPr>
        <w:spacing w:after="0" w:line="240" w:lineRule="auto"/>
        <w:jc w:val="both"/>
        <w:rPr>
          <w:rFonts w:cs="Mangal"/>
          <w:szCs w:val="22"/>
          <w:lang w:val="en-US"/>
        </w:rPr>
      </w:pPr>
      <w:r>
        <w:rPr>
          <w:rFonts w:cs="Mangal" w:hint="cs"/>
          <w:szCs w:val="22"/>
          <w:cs/>
          <w:lang w:val="en-US"/>
        </w:rPr>
        <w:t>(1)</w:t>
      </w:r>
      <w:r>
        <w:rPr>
          <w:rFonts w:cs="Mangal" w:hint="cs"/>
          <w:szCs w:val="22"/>
          <w:cs/>
          <w:lang w:val="en-US"/>
        </w:rPr>
        <w:tab/>
        <w:t>इन निर्देशों में प्रतिशत भार के रूप में अभिव्‍यक्‍त ऋण जोखिम की मात्रा तुलनपत्र की आस्तियों को समनुदेशित की गई है। इसलिए</w:t>
      </w:r>
      <w:r>
        <w:rPr>
          <w:rFonts w:cs="Mangal" w:hint="cs"/>
          <w:szCs w:val="22"/>
          <w:lang w:val="en-US"/>
        </w:rPr>
        <w:t>,</w:t>
      </w:r>
      <w:r>
        <w:rPr>
          <w:rFonts w:cs="Mangal" w:hint="cs"/>
          <w:szCs w:val="22"/>
          <w:cs/>
          <w:lang w:val="en-US"/>
        </w:rPr>
        <w:t xml:space="preserve"> प्रत्‍येक आस्ति/मद के मूल्‍य को आस्तियों का जोखिम समायोजित मूल्‍य निकालने के लिए सुसंगत जोखिम भारों से गुणा किया जाना अपेक्षित है। कुल योग को न्‍यूनतम पूंजी अनुपात की गणना करने के लिए हिसाब में लिया जाएगा। जोखिम भारित आस्तियों को यथा निधिकृत मदों के भारित कुल योग परिकलित किया जाएगा</w:t>
      </w:r>
      <w:r>
        <w:rPr>
          <w:rFonts w:cs="Mangal" w:hint="cs"/>
          <w:szCs w:val="22"/>
          <w:lang w:val="en-US"/>
        </w:rPr>
        <w:t>,</w:t>
      </w:r>
      <w:r>
        <w:rPr>
          <w:rFonts w:cs="Mangal" w:hint="cs"/>
          <w:szCs w:val="22"/>
          <w:cs/>
          <w:lang w:val="en-US"/>
        </w:rPr>
        <w:t xml:space="preserve"> जिसका विवरण नीचे दिया जाता है:  </w:t>
      </w:r>
      <w:r w:rsidR="000F3CCA" w:rsidRPr="00122E19">
        <w:rPr>
          <w:rFonts w:cs="Mangal" w:hint="cs"/>
          <w:szCs w:val="22"/>
          <w:cs/>
          <w:lang w:val="en-US"/>
        </w:rPr>
        <w:t xml:space="preserve"> </w:t>
      </w:r>
    </w:p>
    <w:p w:rsidR="00AC5EDB" w:rsidRDefault="00AC5EDB" w:rsidP="000F3CCA">
      <w:pPr>
        <w:spacing w:after="0" w:line="240" w:lineRule="auto"/>
        <w:jc w:val="both"/>
        <w:rPr>
          <w:rFonts w:cs="Mangal"/>
          <w:szCs w:val="22"/>
          <w:lang w:val="en-US"/>
        </w:rPr>
      </w:pPr>
    </w:p>
    <w:tbl>
      <w:tblPr>
        <w:tblStyle w:val="TableGrid"/>
        <w:tblW w:w="0" w:type="auto"/>
        <w:tblLook w:val="04A0"/>
      </w:tblPr>
      <w:tblGrid>
        <w:gridCol w:w="675"/>
        <w:gridCol w:w="5529"/>
        <w:gridCol w:w="1984"/>
        <w:gridCol w:w="1054"/>
      </w:tblGrid>
      <w:tr w:rsidR="00AC5EDB" w:rsidTr="00AC5EDB">
        <w:tc>
          <w:tcPr>
            <w:tcW w:w="675" w:type="dxa"/>
          </w:tcPr>
          <w:p w:rsidR="00AC5EDB" w:rsidRDefault="00AC5EDB" w:rsidP="000F3CCA">
            <w:pPr>
              <w:jc w:val="both"/>
              <w:rPr>
                <w:rFonts w:cs="Mangal"/>
                <w:szCs w:val="22"/>
                <w:lang w:val="en-US"/>
              </w:rPr>
            </w:pPr>
          </w:p>
        </w:tc>
        <w:tc>
          <w:tcPr>
            <w:tcW w:w="5529" w:type="dxa"/>
          </w:tcPr>
          <w:p w:rsidR="00AC5EDB" w:rsidRPr="00AC5EDB" w:rsidRDefault="00AC5EDB" w:rsidP="000F3CCA">
            <w:pPr>
              <w:jc w:val="both"/>
              <w:rPr>
                <w:rFonts w:cs="Mangal"/>
                <w:i/>
                <w:iCs/>
                <w:szCs w:val="22"/>
                <w:lang w:val="en-US"/>
              </w:rPr>
            </w:pPr>
            <w:r>
              <w:rPr>
                <w:rFonts w:cs="Mangal"/>
                <w:i/>
                <w:iCs/>
                <w:szCs w:val="22"/>
                <w:cs/>
                <w:lang w:val="en-US"/>
              </w:rPr>
              <w:t>भारित</w:t>
            </w:r>
            <w:r>
              <w:rPr>
                <w:rFonts w:cs="Mangal" w:hint="cs"/>
                <w:i/>
                <w:iCs/>
                <w:szCs w:val="22"/>
                <w:cs/>
                <w:lang w:val="en-US"/>
              </w:rPr>
              <w:t xml:space="preserve"> जोखिम आस्तियां-तुलन-पत्र की मदों पर </w:t>
            </w:r>
          </w:p>
        </w:tc>
        <w:tc>
          <w:tcPr>
            <w:tcW w:w="1984" w:type="dxa"/>
          </w:tcPr>
          <w:p w:rsidR="00AC5EDB" w:rsidRDefault="00AC5EDB" w:rsidP="000F3CCA">
            <w:pPr>
              <w:jc w:val="both"/>
              <w:rPr>
                <w:rFonts w:cs="Mangal"/>
                <w:szCs w:val="22"/>
                <w:lang w:val="en-US"/>
              </w:rPr>
            </w:pPr>
            <w:r>
              <w:rPr>
                <w:rFonts w:cs="Mangal"/>
                <w:szCs w:val="22"/>
                <w:cs/>
                <w:lang w:val="en-US"/>
              </w:rPr>
              <w:t>प्रति</w:t>
            </w:r>
            <w:r>
              <w:rPr>
                <w:rFonts w:cs="Mangal" w:hint="cs"/>
                <w:szCs w:val="22"/>
                <w:cs/>
                <w:lang w:val="en-US"/>
              </w:rPr>
              <w:t xml:space="preserve">शत भार </w:t>
            </w:r>
          </w:p>
        </w:tc>
        <w:tc>
          <w:tcPr>
            <w:tcW w:w="1054" w:type="dxa"/>
          </w:tcPr>
          <w:p w:rsidR="00AC5EDB" w:rsidRDefault="00AC5EDB" w:rsidP="000F3CCA">
            <w:pPr>
              <w:jc w:val="both"/>
              <w:rPr>
                <w:rFonts w:cs="Mangal"/>
                <w:szCs w:val="22"/>
                <w:lang w:val="en-US"/>
              </w:rPr>
            </w:pPr>
          </w:p>
        </w:tc>
      </w:tr>
      <w:tr w:rsidR="00AC5EDB" w:rsidRPr="00D629D3" w:rsidTr="00AC5EDB">
        <w:tc>
          <w:tcPr>
            <w:tcW w:w="675" w:type="dxa"/>
          </w:tcPr>
          <w:p w:rsidR="00AC5EDB" w:rsidRPr="00D629D3" w:rsidRDefault="00D629D3" w:rsidP="000F3CCA">
            <w:pPr>
              <w:jc w:val="both"/>
              <w:rPr>
                <w:rFonts w:cs="Mangal"/>
                <w:szCs w:val="22"/>
                <w:lang w:val="en-US"/>
              </w:rPr>
            </w:pPr>
            <w:r>
              <w:rPr>
                <w:rFonts w:cs="Mangal"/>
                <w:szCs w:val="22"/>
                <w:cs/>
                <w:lang w:val="en-US"/>
              </w:rPr>
              <w:t>(1)</w:t>
            </w:r>
            <w:r>
              <w:rPr>
                <w:rFonts w:cs="Mangal" w:hint="cs"/>
                <w:szCs w:val="22"/>
                <w:cs/>
                <w:lang w:val="en-US"/>
              </w:rPr>
              <w:t xml:space="preserve"> </w:t>
            </w:r>
          </w:p>
        </w:tc>
        <w:tc>
          <w:tcPr>
            <w:tcW w:w="5529" w:type="dxa"/>
          </w:tcPr>
          <w:p w:rsidR="00AC5EDB" w:rsidRPr="00D629D3" w:rsidRDefault="00D629D3" w:rsidP="000F3CCA">
            <w:pPr>
              <w:jc w:val="both"/>
              <w:rPr>
                <w:rFonts w:cs="Mangal"/>
                <w:szCs w:val="22"/>
                <w:cs/>
                <w:lang w:val="en-US"/>
              </w:rPr>
            </w:pPr>
            <w:r>
              <w:rPr>
                <w:rFonts w:cs="Mangal"/>
                <w:szCs w:val="22"/>
                <w:cs/>
                <w:lang w:val="en-US"/>
              </w:rPr>
              <w:t>सावधि</w:t>
            </w:r>
            <w:r>
              <w:rPr>
                <w:rFonts w:cs="Mangal" w:hint="cs"/>
                <w:szCs w:val="22"/>
                <w:cs/>
                <w:lang w:val="en-US"/>
              </w:rPr>
              <w:t xml:space="preserve"> जमा राशियों और बैंकों के पास जमा राशियां के प्रमाण-पत्रों सहित नकद और शेष राशियां </w:t>
            </w:r>
          </w:p>
        </w:tc>
        <w:tc>
          <w:tcPr>
            <w:tcW w:w="1984" w:type="dxa"/>
          </w:tcPr>
          <w:p w:rsidR="00AC5EDB" w:rsidRPr="00D629D3" w:rsidRDefault="00AC5EDB" w:rsidP="000F3CCA">
            <w:pPr>
              <w:jc w:val="both"/>
              <w:rPr>
                <w:rFonts w:cs="Mangal"/>
                <w:szCs w:val="22"/>
                <w:cs/>
                <w:lang w:val="en-US"/>
              </w:rPr>
            </w:pPr>
          </w:p>
        </w:tc>
        <w:tc>
          <w:tcPr>
            <w:tcW w:w="1054" w:type="dxa"/>
          </w:tcPr>
          <w:p w:rsidR="00D629D3" w:rsidRDefault="00D629D3" w:rsidP="000F3CCA">
            <w:pPr>
              <w:jc w:val="both"/>
              <w:rPr>
                <w:rFonts w:cs="Mangal"/>
                <w:szCs w:val="22"/>
                <w:lang w:val="en-US"/>
              </w:rPr>
            </w:pPr>
          </w:p>
          <w:p w:rsidR="00AC5EDB" w:rsidRPr="00D629D3" w:rsidRDefault="00D629D3" w:rsidP="000F3CCA">
            <w:pPr>
              <w:jc w:val="both"/>
              <w:rPr>
                <w:rFonts w:cs="Mangal"/>
                <w:szCs w:val="22"/>
                <w:lang w:val="en-US"/>
              </w:rPr>
            </w:pPr>
            <w:r>
              <w:rPr>
                <w:rFonts w:cs="Mangal"/>
                <w:szCs w:val="22"/>
                <w:cs/>
                <w:lang w:val="en-US"/>
              </w:rPr>
              <w:t>0</w:t>
            </w:r>
            <w:r>
              <w:rPr>
                <w:rFonts w:cs="Mangal" w:hint="cs"/>
                <w:szCs w:val="22"/>
                <w:cs/>
                <w:lang w:val="en-US"/>
              </w:rPr>
              <w:t xml:space="preserve"> </w:t>
            </w:r>
          </w:p>
        </w:tc>
      </w:tr>
      <w:tr w:rsidR="00D629D3" w:rsidRPr="00D629D3" w:rsidTr="00AC5EDB">
        <w:tc>
          <w:tcPr>
            <w:tcW w:w="675" w:type="dxa"/>
          </w:tcPr>
          <w:p w:rsidR="00D629D3" w:rsidRDefault="00D629D3" w:rsidP="000F3CCA">
            <w:pPr>
              <w:jc w:val="both"/>
              <w:rPr>
                <w:rFonts w:cs="Mangal"/>
                <w:szCs w:val="22"/>
                <w:cs/>
                <w:lang w:val="en-US"/>
              </w:rPr>
            </w:pPr>
            <w:r>
              <w:rPr>
                <w:rFonts w:cs="Mangal"/>
                <w:szCs w:val="22"/>
                <w:cs/>
                <w:lang w:val="en-US"/>
              </w:rPr>
              <w:t>(2)</w:t>
            </w:r>
          </w:p>
        </w:tc>
        <w:tc>
          <w:tcPr>
            <w:tcW w:w="5529" w:type="dxa"/>
          </w:tcPr>
          <w:p w:rsidR="00D629D3" w:rsidRDefault="00D629D3" w:rsidP="000F3CCA">
            <w:pPr>
              <w:jc w:val="both"/>
              <w:rPr>
                <w:rFonts w:cs="Mangal"/>
                <w:szCs w:val="22"/>
                <w:cs/>
                <w:lang w:val="en-US"/>
              </w:rPr>
            </w:pPr>
            <w:r>
              <w:rPr>
                <w:rFonts w:cs="Mangal"/>
                <w:szCs w:val="22"/>
                <w:cs/>
                <w:lang w:val="en-US"/>
              </w:rPr>
              <w:t>निवेश</w:t>
            </w:r>
            <w:r>
              <w:rPr>
                <w:rFonts w:cs="Mangal" w:hint="cs"/>
                <w:szCs w:val="22"/>
                <w:cs/>
                <w:lang w:val="en-US"/>
              </w:rPr>
              <w:t xml:space="preserve">: </w:t>
            </w:r>
          </w:p>
        </w:tc>
        <w:tc>
          <w:tcPr>
            <w:tcW w:w="1984" w:type="dxa"/>
          </w:tcPr>
          <w:p w:rsidR="00D629D3" w:rsidRPr="00D629D3" w:rsidRDefault="00D629D3" w:rsidP="000F3CCA">
            <w:pPr>
              <w:jc w:val="both"/>
              <w:rPr>
                <w:rFonts w:cs="Mangal"/>
                <w:szCs w:val="22"/>
                <w:cs/>
                <w:lang w:val="en-US"/>
              </w:rPr>
            </w:pPr>
          </w:p>
        </w:tc>
        <w:tc>
          <w:tcPr>
            <w:tcW w:w="1054" w:type="dxa"/>
          </w:tcPr>
          <w:p w:rsidR="00D629D3" w:rsidRPr="00D629D3" w:rsidRDefault="00D629D3" w:rsidP="000F3CCA">
            <w:pPr>
              <w:jc w:val="both"/>
              <w:rPr>
                <w:rFonts w:cs="Mangal"/>
                <w:szCs w:val="22"/>
                <w:lang w:val="en-US"/>
              </w:rPr>
            </w:pPr>
          </w:p>
        </w:tc>
      </w:tr>
      <w:tr w:rsidR="00D629D3" w:rsidRPr="00D629D3" w:rsidTr="00AC5EDB">
        <w:tc>
          <w:tcPr>
            <w:tcW w:w="675" w:type="dxa"/>
          </w:tcPr>
          <w:p w:rsidR="00D629D3" w:rsidRDefault="00D629D3" w:rsidP="000F3CCA">
            <w:pPr>
              <w:jc w:val="both"/>
              <w:rPr>
                <w:rFonts w:cs="Mangal"/>
                <w:szCs w:val="22"/>
                <w:cs/>
                <w:lang w:val="en-US"/>
              </w:rPr>
            </w:pPr>
            <w:r>
              <w:rPr>
                <w:rFonts w:cs="Mangal"/>
                <w:szCs w:val="22"/>
                <w:cs/>
                <w:lang w:val="en-US"/>
              </w:rPr>
              <w:t>(क)</w:t>
            </w:r>
            <w:r>
              <w:rPr>
                <w:rFonts w:cs="Mangal" w:hint="cs"/>
                <w:szCs w:val="22"/>
                <w:cs/>
                <w:lang w:val="en-US"/>
              </w:rPr>
              <w:t xml:space="preserve"> </w:t>
            </w:r>
          </w:p>
        </w:tc>
        <w:tc>
          <w:tcPr>
            <w:tcW w:w="5529" w:type="dxa"/>
          </w:tcPr>
          <w:p w:rsidR="00D629D3" w:rsidRDefault="00D629D3" w:rsidP="000F3CCA">
            <w:pPr>
              <w:jc w:val="both"/>
              <w:rPr>
                <w:rFonts w:cs="Mangal"/>
                <w:szCs w:val="22"/>
                <w:cs/>
                <w:lang w:val="en-US"/>
              </w:rPr>
            </w:pPr>
            <w:r>
              <w:rPr>
                <w:rFonts w:cs="Mangal"/>
                <w:szCs w:val="22"/>
                <w:cs/>
                <w:lang w:val="en-US"/>
              </w:rPr>
              <w:t>राष्‍ट्रीय</w:t>
            </w:r>
            <w:r>
              <w:rPr>
                <w:rFonts w:cs="Mangal" w:hint="cs"/>
                <w:szCs w:val="22"/>
                <w:cs/>
                <w:lang w:val="en-US"/>
              </w:rPr>
              <w:t xml:space="preserve"> आवास बैंक अधिनियम</w:t>
            </w:r>
            <w:r>
              <w:rPr>
                <w:rFonts w:cs="Mangal" w:hint="cs"/>
                <w:szCs w:val="22"/>
                <w:lang w:val="en-US"/>
              </w:rPr>
              <w:t>,</w:t>
            </w:r>
            <w:r>
              <w:rPr>
                <w:rFonts w:cs="Mangal" w:hint="cs"/>
                <w:szCs w:val="22"/>
                <w:cs/>
                <w:lang w:val="en-US"/>
              </w:rPr>
              <w:t xml:space="preserve"> 1987 में पारिभाषित अनुमोदित प्रतिभूतियां </w:t>
            </w:r>
          </w:p>
        </w:tc>
        <w:tc>
          <w:tcPr>
            <w:tcW w:w="1984" w:type="dxa"/>
          </w:tcPr>
          <w:p w:rsidR="00D629D3" w:rsidRPr="00D629D3" w:rsidRDefault="00D629D3" w:rsidP="000F3CCA">
            <w:pPr>
              <w:jc w:val="both"/>
              <w:rPr>
                <w:rFonts w:cs="Mangal"/>
                <w:szCs w:val="22"/>
                <w:cs/>
                <w:lang w:val="en-US"/>
              </w:rPr>
            </w:pPr>
          </w:p>
        </w:tc>
        <w:tc>
          <w:tcPr>
            <w:tcW w:w="1054" w:type="dxa"/>
          </w:tcPr>
          <w:p w:rsidR="00D629D3" w:rsidRPr="00D629D3" w:rsidRDefault="00D629D3" w:rsidP="000F3CCA">
            <w:pPr>
              <w:jc w:val="both"/>
              <w:rPr>
                <w:rFonts w:cs="Mangal"/>
                <w:szCs w:val="22"/>
                <w:lang w:val="en-US"/>
              </w:rPr>
            </w:pPr>
            <w:r>
              <w:rPr>
                <w:rFonts w:cs="Mangal"/>
                <w:szCs w:val="22"/>
                <w:cs/>
                <w:lang w:val="en-US"/>
              </w:rPr>
              <w:t>0</w:t>
            </w:r>
          </w:p>
        </w:tc>
      </w:tr>
      <w:tr w:rsidR="00D629D3" w:rsidRPr="00D629D3" w:rsidTr="00AC5EDB">
        <w:tc>
          <w:tcPr>
            <w:tcW w:w="675" w:type="dxa"/>
          </w:tcPr>
          <w:p w:rsidR="00D629D3" w:rsidRDefault="00D629D3" w:rsidP="000F3CCA">
            <w:pPr>
              <w:jc w:val="both"/>
              <w:rPr>
                <w:rFonts w:cs="Mangal"/>
                <w:szCs w:val="22"/>
                <w:cs/>
                <w:lang w:val="en-US"/>
              </w:rPr>
            </w:pPr>
            <w:r>
              <w:rPr>
                <w:rFonts w:cs="Mangal"/>
                <w:szCs w:val="22"/>
                <w:cs/>
                <w:lang w:val="en-US"/>
              </w:rPr>
              <w:t>(ख)</w:t>
            </w:r>
            <w:r>
              <w:rPr>
                <w:rFonts w:cs="Mangal" w:hint="cs"/>
                <w:szCs w:val="22"/>
                <w:cs/>
                <w:lang w:val="en-US"/>
              </w:rPr>
              <w:t xml:space="preserve"> </w:t>
            </w:r>
          </w:p>
        </w:tc>
        <w:tc>
          <w:tcPr>
            <w:tcW w:w="5529" w:type="dxa"/>
          </w:tcPr>
          <w:p w:rsidR="00D629D3" w:rsidRDefault="00D629D3" w:rsidP="000F3CCA">
            <w:pPr>
              <w:jc w:val="both"/>
              <w:rPr>
                <w:rFonts w:cs="Mangal"/>
                <w:szCs w:val="22"/>
                <w:cs/>
                <w:lang w:val="en-US"/>
              </w:rPr>
            </w:pPr>
            <w:r>
              <w:rPr>
                <w:rFonts w:cs="Mangal"/>
                <w:szCs w:val="22"/>
                <w:cs/>
                <w:lang w:val="en-US"/>
              </w:rPr>
              <w:t>सार्वजनिक</w:t>
            </w:r>
            <w:r>
              <w:rPr>
                <w:rFonts w:cs="Mangal" w:hint="cs"/>
                <w:szCs w:val="22"/>
                <w:cs/>
                <w:lang w:val="en-US"/>
              </w:rPr>
              <w:t xml:space="preserve"> क्षेत्र के बैंकों के बंधपत्र एवं जमाराशियां/जमाराशि प्रमाण-पत्र/सार्वजनिक वित्‍तीय संस्‍थानों के बंधपत्र </w:t>
            </w:r>
          </w:p>
        </w:tc>
        <w:tc>
          <w:tcPr>
            <w:tcW w:w="1984" w:type="dxa"/>
          </w:tcPr>
          <w:p w:rsidR="00D629D3" w:rsidRPr="00D629D3" w:rsidRDefault="00D629D3" w:rsidP="000F3CCA">
            <w:pPr>
              <w:jc w:val="both"/>
              <w:rPr>
                <w:rFonts w:cs="Mangal"/>
                <w:szCs w:val="22"/>
                <w:cs/>
                <w:lang w:val="en-US"/>
              </w:rPr>
            </w:pPr>
          </w:p>
        </w:tc>
        <w:tc>
          <w:tcPr>
            <w:tcW w:w="1054" w:type="dxa"/>
          </w:tcPr>
          <w:p w:rsidR="00D629D3" w:rsidRDefault="00D629D3" w:rsidP="000F3CCA">
            <w:pPr>
              <w:jc w:val="both"/>
              <w:rPr>
                <w:rFonts w:cs="Mangal"/>
                <w:szCs w:val="22"/>
                <w:cs/>
                <w:lang w:val="en-US"/>
              </w:rPr>
            </w:pPr>
            <w:r>
              <w:rPr>
                <w:rFonts w:cs="Mangal"/>
                <w:szCs w:val="22"/>
                <w:cs/>
                <w:lang w:val="en-US"/>
              </w:rPr>
              <w:t>20</w:t>
            </w:r>
            <w:r>
              <w:rPr>
                <w:rFonts w:cs="Mangal" w:hint="cs"/>
                <w:szCs w:val="22"/>
                <w:cs/>
                <w:lang w:val="en-US"/>
              </w:rPr>
              <w:t xml:space="preserve"> </w:t>
            </w:r>
          </w:p>
        </w:tc>
      </w:tr>
      <w:tr w:rsidR="00D629D3" w:rsidRPr="00D629D3" w:rsidTr="00AC5EDB">
        <w:tc>
          <w:tcPr>
            <w:tcW w:w="675" w:type="dxa"/>
          </w:tcPr>
          <w:p w:rsidR="00D629D3" w:rsidRDefault="00D629D3" w:rsidP="000F3CCA">
            <w:pPr>
              <w:jc w:val="both"/>
              <w:rPr>
                <w:rFonts w:cs="Mangal"/>
                <w:szCs w:val="22"/>
                <w:cs/>
                <w:lang w:val="en-US"/>
              </w:rPr>
            </w:pPr>
            <w:r>
              <w:rPr>
                <w:rFonts w:cs="Mangal"/>
                <w:szCs w:val="22"/>
                <w:cs/>
                <w:lang w:val="en-US"/>
              </w:rPr>
              <w:t>(ग)</w:t>
            </w:r>
            <w:r>
              <w:rPr>
                <w:rFonts w:cs="Mangal" w:hint="cs"/>
                <w:szCs w:val="22"/>
                <w:cs/>
                <w:lang w:val="en-US"/>
              </w:rPr>
              <w:t xml:space="preserve"> </w:t>
            </w:r>
          </w:p>
        </w:tc>
        <w:tc>
          <w:tcPr>
            <w:tcW w:w="5529" w:type="dxa"/>
          </w:tcPr>
          <w:p w:rsidR="00D629D3" w:rsidRDefault="00D629D3" w:rsidP="000F3CCA">
            <w:pPr>
              <w:jc w:val="both"/>
              <w:rPr>
                <w:rFonts w:cs="Mangal"/>
                <w:szCs w:val="22"/>
                <w:cs/>
                <w:lang w:val="en-US"/>
              </w:rPr>
            </w:pPr>
            <w:r>
              <w:rPr>
                <w:rFonts w:cs="Mangal"/>
                <w:szCs w:val="22"/>
                <w:cs/>
                <w:lang w:val="en-US"/>
              </w:rPr>
              <w:t>यूनिट</w:t>
            </w:r>
            <w:r>
              <w:rPr>
                <w:rFonts w:cs="Mangal" w:hint="cs"/>
                <w:szCs w:val="22"/>
                <w:cs/>
                <w:lang w:val="en-US"/>
              </w:rPr>
              <w:t xml:space="preserve"> ट्रस्‍ट ऑफ इंडिया की यूनिटें </w:t>
            </w:r>
          </w:p>
        </w:tc>
        <w:tc>
          <w:tcPr>
            <w:tcW w:w="1984" w:type="dxa"/>
          </w:tcPr>
          <w:p w:rsidR="00D629D3" w:rsidRPr="00D629D3" w:rsidRDefault="00D629D3" w:rsidP="000F3CCA">
            <w:pPr>
              <w:jc w:val="both"/>
              <w:rPr>
                <w:rFonts w:cs="Mangal"/>
                <w:szCs w:val="22"/>
                <w:cs/>
                <w:lang w:val="en-US"/>
              </w:rPr>
            </w:pPr>
          </w:p>
        </w:tc>
        <w:tc>
          <w:tcPr>
            <w:tcW w:w="1054" w:type="dxa"/>
          </w:tcPr>
          <w:p w:rsidR="00D629D3" w:rsidRDefault="00D629D3" w:rsidP="000F3CCA">
            <w:pPr>
              <w:jc w:val="both"/>
              <w:rPr>
                <w:rFonts w:cs="Mangal"/>
                <w:szCs w:val="22"/>
                <w:cs/>
                <w:lang w:val="en-US"/>
              </w:rPr>
            </w:pPr>
            <w:r>
              <w:rPr>
                <w:rFonts w:cs="Mangal"/>
                <w:szCs w:val="22"/>
                <w:cs/>
                <w:lang w:val="en-US"/>
              </w:rPr>
              <w:t>20</w:t>
            </w:r>
            <w:r>
              <w:rPr>
                <w:rFonts w:cs="Mangal" w:hint="cs"/>
                <w:szCs w:val="22"/>
                <w:cs/>
                <w:lang w:val="en-US"/>
              </w:rPr>
              <w:t xml:space="preserve"> </w:t>
            </w:r>
          </w:p>
        </w:tc>
      </w:tr>
      <w:tr w:rsidR="00A33090" w:rsidRPr="00D629D3" w:rsidTr="00AC5EDB">
        <w:tc>
          <w:tcPr>
            <w:tcW w:w="675" w:type="dxa"/>
          </w:tcPr>
          <w:p w:rsidR="00A33090" w:rsidRDefault="00A33090" w:rsidP="000F3CCA">
            <w:pPr>
              <w:jc w:val="both"/>
              <w:rPr>
                <w:rFonts w:cs="Mangal"/>
                <w:szCs w:val="22"/>
                <w:cs/>
                <w:lang w:val="en-US"/>
              </w:rPr>
            </w:pPr>
            <w:r>
              <w:rPr>
                <w:rFonts w:cs="Mangal"/>
                <w:szCs w:val="22"/>
                <w:cs/>
                <w:lang w:val="en-US"/>
              </w:rPr>
              <w:t>(घ)</w:t>
            </w:r>
            <w:r>
              <w:rPr>
                <w:rFonts w:cs="Mangal" w:hint="cs"/>
                <w:szCs w:val="22"/>
                <w:cs/>
                <w:lang w:val="en-US"/>
              </w:rPr>
              <w:t xml:space="preserve"> </w:t>
            </w:r>
          </w:p>
        </w:tc>
        <w:tc>
          <w:tcPr>
            <w:tcW w:w="5529" w:type="dxa"/>
          </w:tcPr>
          <w:p w:rsidR="00A33090" w:rsidRDefault="00A33090" w:rsidP="000F3CCA">
            <w:pPr>
              <w:jc w:val="both"/>
              <w:rPr>
                <w:rFonts w:cs="Mangal"/>
                <w:szCs w:val="22"/>
                <w:cs/>
                <w:lang w:val="en-US"/>
              </w:rPr>
            </w:pPr>
            <w:r>
              <w:rPr>
                <w:rFonts w:cs="Mangal"/>
                <w:szCs w:val="22"/>
                <w:cs/>
                <w:lang w:val="en-US"/>
              </w:rPr>
              <w:t>आवासीय</w:t>
            </w:r>
            <w:r>
              <w:rPr>
                <w:rFonts w:cs="Mangal" w:hint="cs"/>
                <w:szCs w:val="22"/>
                <w:cs/>
                <w:lang w:val="en-US"/>
              </w:rPr>
              <w:t xml:space="preserve"> अंचल संपत्ति के बंधक के प्रतिभूत और राष्‍ट्रीय आवास बैंक या किसी अनुसूचित वाणिज्यिक बैंक की ओर </w:t>
            </w:r>
            <w:r>
              <w:rPr>
                <w:rFonts w:cs="Mangal" w:hint="cs"/>
                <w:szCs w:val="22"/>
                <w:cs/>
                <w:lang w:val="en-US"/>
              </w:rPr>
              <w:lastRenderedPageBreak/>
              <w:t>से मान्‍यताप्राप्‍त एवं पर्यवेक्षित किसी आवास वित्‍त कंपनी द्वारा प्रवर्तित प्राप्‍य राशि या किसी ऋण में एक अविभाजित अधिकार</w:t>
            </w:r>
            <w:r>
              <w:rPr>
                <w:rFonts w:cs="Mangal" w:hint="cs"/>
                <w:szCs w:val="22"/>
                <w:lang w:val="en-US"/>
              </w:rPr>
              <w:t>,</w:t>
            </w:r>
            <w:r>
              <w:rPr>
                <w:rFonts w:cs="Mangal" w:hint="cs"/>
                <w:szCs w:val="22"/>
                <w:cs/>
                <w:lang w:val="en-US"/>
              </w:rPr>
              <w:t xml:space="preserve"> स्‍वामित्‍व या हित का किसी आवास वित्‍त कंपनी द्वारा क्रयया अधिग्रहण के प्रमाण स्‍वरूप बंधक समर्थित प्रतिभूति</w:t>
            </w:r>
            <w:r>
              <w:rPr>
                <w:rFonts w:cs="Mangal" w:hint="cs"/>
                <w:szCs w:val="22"/>
                <w:lang w:val="en-US"/>
              </w:rPr>
              <w:t>,</w:t>
            </w:r>
            <w:r>
              <w:rPr>
                <w:rFonts w:cs="Mangal" w:hint="cs"/>
                <w:szCs w:val="22"/>
                <w:cs/>
                <w:lang w:val="en-US"/>
              </w:rPr>
              <w:t xml:space="preserve"> प्राप्ति या अन्‍य प्रतिभूति</w:t>
            </w:r>
            <w:r>
              <w:rPr>
                <w:rFonts w:cs="Mangal" w:hint="cs"/>
                <w:szCs w:val="22"/>
                <w:lang w:val="en-US"/>
              </w:rPr>
              <w:t>,</w:t>
            </w:r>
            <w:r>
              <w:rPr>
                <w:rFonts w:cs="Mangal" w:hint="cs"/>
                <w:szCs w:val="22"/>
                <w:cs/>
                <w:lang w:val="en-US"/>
              </w:rPr>
              <w:t xml:space="preserve"> बशर्ते कि नीचे नोट (4) में विनिर्दिष्‍ट शर्ते पूरी की जाती</w:t>
            </w:r>
            <w:r w:rsidR="009836E4">
              <w:rPr>
                <w:rFonts w:cs="Mangal" w:hint="cs"/>
                <w:szCs w:val="22"/>
                <w:cs/>
                <w:lang w:val="en-US"/>
              </w:rPr>
              <w:t xml:space="preserve"> </w:t>
            </w:r>
            <w:r>
              <w:rPr>
                <w:rFonts w:cs="Mangal" w:hint="cs"/>
                <w:szCs w:val="22"/>
                <w:cs/>
                <w:lang w:val="en-US"/>
              </w:rPr>
              <w:t xml:space="preserve">हैं। </w:t>
            </w:r>
          </w:p>
        </w:tc>
        <w:tc>
          <w:tcPr>
            <w:tcW w:w="1984" w:type="dxa"/>
          </w:tcPr>
          <w:p w:rsidR="00A33090" w:rsidRPr="00D629D3" w:rsidRDefault="00A33090" w:rsidP="000F3CCA">
            <w:pPr>
              <w:jc w:val="both"/>
              <w:rPr>
                <w:rFonts w:cs="Mangal"/>
                <w:szCs w:val="22"/>
                <w:cs/>
                <w:lang w:val="en-US"/>
              </w:rPr>
            </w:pPr>
          </w:p>
        </w:tc>
        <w:tc>
          <w:tcPr>
            <w:tcW w:w="1054" w:type="dxa"/>
          </w:tcPr>
          <w:p w:rsidR="00A33090" w:rsidRDefault="009836E4" w:rsidP="000F3CCA">
            <w:pPr>
              <w:jc w:val="both"/>
              <w:rPr>
                <w:rFonts w:cs="Mangal"/>
                <w:szCs w:val="22"/>
                <w:cs/>
                <w:lang w:val="en-US"/>
              </w:rPr>
            </w:pPr>
            <w:r>
              <w:rPr>
                <w:rFonts w:cs="Mangal"/>
                <w:szCs w:val="22"/>
                <w:cs/>
                <w:lang w:val="en-US"/>
              </w:rPr>
              <w:t>50</w:t>
            </w:r>
            <w:r>
              <w:rPr>
                <w:rFonts w:cs="Mangal" w:hint="cs"/>
                <w:szCs w:val="22"/>
                <w:cs/>
                <w:lang w:val="en-US"/>
              </w:rPr>
              <w:t xml:space="preserve"> </w:t>
            </w:r>
          </w:p>
        </w:tc>
      </w:tr>
      <w:tr w:rsidR="009836E4" w:rsidRPr="00D629D3" w:rsidTr="00AC5EDB">
        <w:tc>
          <w:tcPr>
            <w:tcW w:w="675" w:type="dxa"/>
          </w:tcPr>
          <w:p w:rsidR="009836E4" w:rsidRDefault="009836E4" w:rsidP="000F3CCA">
            <w:pPr>
              <w:jc w:val="both"/>
              <w:rPr>
                <w:rFonts w:cs="Mangal"/>
                <w:szCs w:val="22"/>
                <w:cs/>
                <w:lang w:val="en-US"/>
              </w:rPr>
            </w:pPr>
            <w:r>
              <w:rPr>
                <w:rFonts w:cs="Mangal"/>
                <w:szCs w:val="22"/>
                <w:cs/>
                <w:lang w:val="en-US"/>
              </w:rPr>
              <w:lastRenderedPageBreak/>
              <w:t>(ड.)</w:t>
            </w:r>
            <w:r>
              <w:rPr>
                <w:rFonts w:cs="Mangal" w:hint="cs"/>
                <w:szCs w:val="22"/>
                <w:cs/>
                <w:lang w:val="en-US"/>
              </w:rPr>
              <w:t xml:space="preserve"> </w:t>
            </w:r>
          </w:p>
        </w:tc>
        <w:tc>
          <w:tcPr>
            <w:tcW w:w="5529" w:type="dxa"/>
          </w:tcPr>
          <w:p w:rsidR="009836E4" w:rsidRDefault="009836E4" w:rsidP="000F3CCA">
            <w:pPr>
              <w:jc w:val="both"/>
              <w:rPr>
                <w:rFonts w:cs="Mangal"/>
                <w:szCs w:val="22"/>
                <w:cs/>
                <w:lang w:val="en-US"/>
              </w:rPr>
            </w:pPr>
            <w:r>
              <w:rPr>
                <w:rFonts w:cs="Mangal"/>
                <w:szCs w:val="22"/>
                <w:cs/>
                <w:lang w:val="en-US"/>
              </w:rPr>
              <w:t>सभी</w:t>
            </w:r>
            <w:r>
              <w:rPr>
                <w:rFonts w:cs="Mangal" w:hint="cs"/>
                <w:szCs w:val="22"/>
                <w:cs/>
                <w:lang w:val="en-US"/>
              </w:rPr>
              <w:t xml:space="preserve"> कंपनियों के शेयरों में उपरोक्‍त (ख) में उल्‍लेख रहित कंपनियों के डिबेंचर/बांड एवं वाणिज्यिक पत्र उपरोक्‍त (ग) के अतिरिक्‍त अन्‍य म्‍युचुअल फंड यूनिटें </w:t>
            </w: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cs/>
                <w:lang w:val="en-US"/>
              </w:rPr>
            </w:pPr>
            <w:r>
              <w:rPr>
                <w:rFonts w:cs="Mangal"/>
                <w:szCs w:val="22"/>
                <w:cs/>
                <w:lang w:val="en-US"/>
              </w:rPr>
              <w:t>100</w:t>
            </w:r>
            <w:r>
              <w:rPr>
                <w:rFonts w:cs="Mangal" w:hint="cs"/>
                <w:szCs w:val="22"/>
                <w:cs/>
                <w:lang w:val="en-US"/>
              </w:rPr>
              <w:t xml:space="preserve"> </w:t>
            </w:r>
          </w:p>
        </w:tc>
      </w:tr>
      <w:tr w:rsidR="009836E4" w:rsidRPr="00D629D3" w:rsidTr="00AC5EDB">
        <w:tc>
          <w:tcPr>
            <w:tcW w:w="675" w:type="dxa"/>
          </w:tcPr>
          <w:p w:rsidR="009836E4" w:rsidRDefault="009836E4" w:rsidP="000F3CCA">
            <w:pPr>
              <w:jc w:val="both"/>
              <w:rPr>
                <w:rFonts w:cs="Mangal"/>
                <w:szCs w:val="22"/>
                <w:cs/>
                <w:lang w:val="en-US"/>
              </w:rPr>
            </w:pPr>
            <w:r>
              <w:rPr>
                <w:rFonts w:cs="Mangal"/>
                <w:szCs w:val="22"/>
                <w:cs/>
                <w:lang w:val="en-US"/>
              </w:rPr>
              <w:t>(च)</w:t>
            </w:r>
            <w:r>
              <w:rPr>
                <w:rFonts w:cs="Mangal" w:hint="cs"/>
                <w:szCs w:val="22"/>
                <w:cs/>
                <w:lang w:val="en-US"/>
              </w:rPr>
              <w:t xml:space="preserve"> </w:t>
            </w:r>
          </w:p>
        </w:tc>
        <w:tc>
          <w:tcPr>
            <w:tcW w:w="5529" w:type="dxa"/>
          </w:tcPr>
          <w:p w:rsidR="009836E4" w:rsidRDefault="009836E4" w:rsidP="000F3CCA">
            <w:pPr>
              <w:jc w:val="both"/>
              <w:rPr>
                <w:rFonts w:cs="Mangal"/>
                <w:szCs w:val="22"/>
                <w:cs/>
                <w:lang w:val="en-US"/>
              </w:rPr>
            </w:pPr>
            <w:r>
              <w:rPr>
                <w:rFonts w:cs="Mangal"/>
                <w:szCs w:val="22"/>
                <w:cs/>
                <w:lang w:val="en-US"/>
              </w:rPr>
              <w:t>आवास</w:t>
            </w:r>
            <w:r>
              <w:rPr>
                <w:rFonts w:cs="Mangal" w:hint="cs"/>
                <w:szCs w:val="22"/>
                <w:cs/>
                <w:lang w:val="en-US"/>
              </w:rPr>
              <w:t xml:space="preserve"> वित्‍त कंपनियों द्वारा अन्‍य आवास वित्‍त कंपनी/बैंकों/वित्‍तीय संस्‍थानों के बेमियादी ऋणों में निवेश </w:t>
            </w: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cs/>
                <w:lang w:val="en-US"/>
              </w:rPr>
            </w:pPr>
            <w:r>
              <w:rPr>
                <w:rFonts w:cs="Mangal"/>
                <w:szCs w:val="22"/>
                <w:cs/>
                <w:lang w:val="en-US"/>
              </w:rPr>
              <w:t>100</w:t>
            </w:r>
            <w:r>
              <w:rPr>
                <w:rFonts w:cs="Mangal" w:hint="cs"/>
                <w:szCs w:val="22"/>
                <w:cs/>
                <w:lang w:val="en-US"/>
              </w:rPr>
              <w:t xml:space="preserve"> </w:t>
            </w:r>
          </w:p>
        </w:tc>
      </w:tr>
      <w:tr w:rsidR="009836E4" w:rsidRPr="00D629D3" w:rsidTr="00AC5EDB">
        <w:tc>
          <w:tcPr>
            <w:tcW w:w="675" w:type="dxa"/>
          </w:tcPr>
          <w:p w:rsidR="009836E4" w:rsidRDefault="009836E4" w:rsidP="000F3CCA">
            <w:pPr>
              <w:jc w:val="both"/>
              <w:rPr>
                <w:rFonts w:cs="Mangal"/>
                <w:szCs w:val="22"/>
                <w:cs/>
                <w:lang w:val="en-US"/>
              </w:rPr>
            </w:pPr>
            <w:r>
              <w:rPr>
                <w:rFonts w:cs="Mangal"/>
                <w:szCs w:val="22"/>
                <w:cs/>
                <w:lang w:val="en-US"/>
              </w:rPr>
              <w:t>(3)</w:t>
            </w:r>
            <w:r>
              <w:rPr>
                <w:rFonts w:cs="Mangal" w:hint="cs"/>
                <w:szCs w:val="22"/>
                <w:cs/>
                <w:lang w:val="en-US"/>
              </w:rPr>
              <w:t xml:space="preserve"> </w:t>
            </w:r>
          </w:p>
        </w:tc>
        <w:tc>
          <w:tcPr>
            <w:tcW w:w="5529" w:type="dxa"/>
          </w:tcPr>
          <w:p w:rsidR="009836E4" w:rsidRDefault="009836E4" w:rsidP="000F3CCA">
            <w:pPr>
              <w:jc w:val="both"/>
              <w:rPr>
                <w:rFonts w:cs="Mangal"/>
                <w:szCs w:val="22"/>
                <w:cs/>
                <w:lang w:val="en-US"/>
              </w:rPr>
            </w:pPr>
            <w:r>
              <w:rPr>
                <w:rFonts w:cs="Mangal"/>
                <w:szCs w:val="22"/>
                <w:cs/>
                <w:lang w:val="en-US"/>
              </w:rPr>
              <w:t>(क)</w:t>
            </w:r>
            <w:r>
              <w:rPr>
                <w:rFonts w:cs="Mangal" w:hint="cs"/>
                <w:szCs w:val="22"/>
                <w:cs/>
                <w:lang w:val="en-US"/>
              </w:rPr>
              <w:t xml:space="preserve"> केन्‍द्र सरकार/राज्‍य सरकारों की ओर से गारंटीकृत आवास/परियोजना ऋण जोखिम भार </w:t>
            </w: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cs/>
                <w:lang w:val="en-US"/>
              </w:rPr>
            </w:pPr>
            <w:r>
              <w:rPr>
                <w:rFonts w:cs="Mangal"/>
                <w:szCs w:val="22"/>
                <w:cs/>
                <w:lang w:val="en-US"/>
              </w:rPr>
              <w:t>0</w:t>
            </w:r>
            <w:r>
              <w:rPr>
                <w:rFonts w:cs="Mangal" w:hint="cs"/>
                <w:szCs w:val="22"/>
                <w:cs/>
                <w:lang w:val="en-US"/>
              </w:rPr>
              <w:t xml:space="preserve"> </w:t>
            </w:r>
          </w:p>
        </w:tc>
      </w:tr>
      <w:tr w:rsidR="009836E4" w:rsidRPr="00D629D3" w:rsidTr="00AC5EDB">
        <w:tc>
          <w:tcPr>
            <w:tcW w:w="675" w:type="dxa"/>
          </w:tcPr>
          <w:p w:rsidR="009836E4" w:rsidRDefault="009836E4" w:rsidP="000F3CCA">
            <w:pPr>
              <w:jc w:val="both"/>
              <w:rPr>
                <w:rFonts w:cs="Mangal"/>
                <w:szCs w:val="22"/>
                <w:cs/>
                <w:lang w:val="en-US"/>
              </w:rPr>
            </w:pPr>
          </w:p>
        </w:tc>
        <w:tc>
          <w:tcPr>
            <w:tcW w:w="5529" w:type="dxa"/>
          </w:tcPr>
          <w:p w:rsidR="009836E4" w:rsidRDefault="009836E4" w:rsidP="000F3CCA">
            <w:pPr>
              <w:jc w:val="both"/>
              <w:rPr>
                <w:rFonts w:cs="Mangal"/>
                <w:szCs w:val="22"/>
                <w:lang w:val="en-US"/>
              </w:rPr>
            </w:pPr>
            <w:r>
              <w:rPr>
                <w:rFonts w:cs="Mangal"/>
                <w:b/>
                <w:bCs/>
                <w:szCs w:val="22"/>
                <w:cs/>
                <w:lang w:val="en-US"/>
              </w:rPr>
              <w:t>टिपपणी</w:t>
            </w:r>
            <w:r>
              <w:rPr>
                <w:rFonts w:cs="Mangal" w:hint="cs"/>
                <w:b/>
                <w:bCs/>
                <w:szCs w:val="22"/>
                <w:cs/>
                <w:lang w:val="en-US"/>
              </w:rPr>
              <w:t xml:space="preserve"> : </w:t>
            </w:r>
            <w:r>
              <w:rPr>
                <w:rFonts w:cs="Mangal" w:hint="cs"/>
                <w:szCs w:val="22"/>
                <w:cs/>
                <w:lang w:val="en-US"/>
              </w:rPr>
              <w:t>जहां गारंटी का अवलम्‍बन लिया गया है</w:t>
            </w:r>
            <w:r>
              <w:rPr>
                <w:rFonts w:cs="Mangal" w:hint="cs"/>
                <w:szCs w:val="22"/>
                <w:lang w:val="en-US"/>
              </w:rPr>
              <w:t>,</w:t>
            </w:r>
            <w:r>
              <w:rPr>
                <w:rFonts w:cs="Mangal" w:hint="cs"/>
                <w:szCs w:val="22"/>
                <w:cs/>
                <w:lang w:val="en-US"/>
              </w:rPr>
              <w:t xml:space="preserve"> और संबंधित सरकार गारंटी के अवलम्‍बन के बाद 90 दिनों से अधिक की अवधि में व्‍यतिक्रमी रह रही है</w:t>
            </w:r>
            <w:r>
              <w:rPr>
                <w:rFonts w:cs="Mangal" w:hint="cs"/>
                <w:szCs w:val="22"/>
                <w:lang w:val="en-US"/>
              </w:rPr>
              <w:t>,</w:t>
            </w:r>
            <w:r>
              <w:rPr>
                <w:rFonts w:cs="Mangal" w:hint="cs"/>
                <w:szCs w:val="22"/>
                <w:cs/>
                <w:lang w:val="en-US"/>
              </w:rPr>
              <w:t xml:space="preserve"> वहां 100</w:t>
            </w:r>
            <w:r>
              <w:rPr>
                <w:rFonts w:cs="Mangal"/>
                <w:szCs w:val="22"/>
                <w:lang w:val="en-US"/>
              </w:rPr>
              <w:t>%</w:t>
            </w:r>
            <w:r>
              <w:rPr>
                <w:rFonts w:cs="Mangal" w:hint="cs"/>
                <w:szCs w:val="22"/>
                <w:cs/>
                <w:lang w:val="en-US"/>
              </w:rPr>
              <w:t xml:space="preserve"> का जोखिम भार समनुदेशित किया जाए। </w:t>
            </w:r>
          </w:p>
          <w:p w:rsidR="009836E4" w:rsidRDefault="009836E4" w:rsidP="000F3CCA">
            <w:pPr>
              <w:jc w:val="both"/>
              <w:rPr>
                <w:rFonts w:cs="Mangal"/>
                <w:szCs w:val="22"/>
                <w:lang w:val="en-US"/>
              </w:rPr>
            </w:pPr>
            <w:r>
              <w:rPr>
                <w:rFonts w:cs="Mangal" w:hint="cs"/>
                <w:szCs w:val="22"/>
                <w:cs/>
                <w:lang w:val="en-US"/>
              </w:rPr>
              <w:t>(ख) (ख)(</w:t>
            </w:r>
            <w:r>
              <w:rPr>
                <w:rFonts w:cs="Mangal"/>
                <w:szCs w:val="22"/>
                <w:lang w:val="en-US"/>
              </w:rPr>
              <w:t>i</w:t>
            </w:r>
            <w:r>
              <w:rPr>
                <w:rFonts w:cs="Mangal" w:hint="cs"/>
                <w:szCs w:val="22"/>
                <w:cs/>
                <w:lang w:val="en-US"/>
              </w:rPr>
              <w:t>) व्‍यक्तियों को 30 लाख रु. तक संस्‍वीकृत आवास ऋण जो अचल सम्‍पत्ति को गिरवी रखकर लिया गया है</w:t>
            </w:r>
            <w:r>
              <w:rPr>
                <w:rFonts w:cs="Mangal" w:hint="cs"/>
                <w:szCs w:val="22"/>
                <w:lang w:val="en-US"/>
              </w:rPr>
              <w:t>,</w:t>
            </w:r>
            <w:r>
              <w:rPr>
                <w:rFonts w:cs="Mangal" w:hint="cs"/>
                <w:szCs w:val="22"/>
                <w:cs/>
                <w:lang w:val="en-US"/>
              </w:rPr>
              <w:t xml:space="preserve"> जिसे एलटीवी अनुपात </w:t>
            </w:r>
            <w:r>
              <w:rPr>
                <w:rFonts w:cs="Mangal"/>
                <w:szCs w:val="22"/>
                <w:lang w:val="en-US"/>
              </w:rPr>
              <w:t>=</w:t>
            </w:r>
            <w:r>
              <w:rPr>
                <w:rFonts w:cs="Mangal" w:hint="cs"/>
                <w:szCs w:val="22"/>
                <w:cs/>
                <w:lang w:val="en-US"/>
              </w:rPr>
              <w:t>या</w:t>
            </w:r>
            <w:r>
              <w:rPr>
                <w:rFonts w:cs="Mangal"/>
                <w:szCs w:val="22"/>
                <w:lang w:val="en-US"/>
              </w:rPr>
              <w:t>&lt;</w:t>
            </w:r>
            <w:r>
              <w:rPr>
                <w:rFonts w:cs="Mangal" w:hint="cs"/>
                <w:szCs w:val="22"/>
                <w:cs/>
                <w:lang w:val="en-US"/>
              </w:rPr>
              <w:t>75</w:t>
            </w:r>
            <w:r>
              <w:rPr>
                <w:rFonts w:cs="Mangal"/>
                <w:szCs w:val="22"/>
                <w:lang w:val="en-US"/>
              </w:rPr>
              <w:t>%</w:t>
            </w:r>
            <w:r>
              <w:rPr>
                <w:rFonts w:cs="Mangal" w:hint="cs"/>
                <w:szCs w:val="22"/>
                <w:cs/>
                <w:lang w:val="en-US"/>
              </w:rPr>
              <w:t xml:space="preserve"> के साथ मानक आस्ति वर्गीकृत किया गया है।  </w:t>
            </w:r>
          </w:p>
          <w:p w:rsidR="009836E4" w:rsidRPr="009836E4" w:rsidRDefault="009836E4" w:rsidP="000F3CCA">
            <w:pPr>
              <w:jc w:val="both"/>
              <w:rPr>
                <w:rFonts w:cs="Mangal"/>
                <w:szCs w:val="22"/>
                <w:cs/>
                <w:lang w:val="en-US"/>
              </w:rPr>
            </w:pP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lang w:val="en-US"/>
              </w:rPr>
            </w:pPr>
          </w:p>
          <w:p w:rsidR="009836E4" w:rsidRDefault="009836E4" w:rsidP="000F3CCA">
            <w:pPr>
              <w:jc w:val="both"/>
              <w:rPr>
                <w:rFonts w:cs="Mangal"/>
                <w:szCs w:val="22"/>
                <w:lang w:val="en-US"/>
              </w:rPr>
            </w:pPr>
          </w:p>
          <w:p w:rsidR="009836E4" w:rsidRDefault="009836E4" w:rsidP="000F3CCA">
            <w:pPr>
              <w:jc w:val="both"/>
              <w:rPr>
                <w:rFonts w:cs="Mangal"/>
                <w:szCs w:val="22"/>
                <w:lang w:val="en-US"/>
              </w:rPr>
            </w:pPr>
          </w:p>
          <w:p w:rsidR="009836E4" w:rsidRDefault="009836E4" w:rsidP="000F3CCA">
            <w:pPr>
              <w:jc w:val="both"/>
              <w:rPr>
                <w:rFonts w:cs="Mangal"/>
                <w:szCs w:val="22"/>
                <w:cs/>
                <w:lang w:val="en-US"/>
              </w:rPr>
            </w:pPr>
            <w:r>
              <w:rPr>
                <w:rFonts w:cs="Mangal" w:hint="cs"/>
                <w:szCs w:val="22"/>
                <w:cs/>
                <w:lang w:val="en-US"/>
              </w:rPr>
              <w:t xml:space="preserve">50 </w:t>
            </w:r>
          </w:p>
        </w:tc>
      </w:tr>
      <w:tr w:rsidR="009836E4" w:rsidRPr="00D629D3" w:rsidTr="00AC5EDB">
        <w:tc>
          <w:tcPr>
            <w:tcW w:w="675" w:type="dxa"/>
          </w:tcPr>
          <w:p w:rsidR="009836E4" w:rsidRDefault="009836E4" w:rsidP="000F3CCA">
            <w:pPr>
              <w:jc w:val="both"/>
              <w:rPr>
                <w:rFonts w:cs="Mangal"/>
                <w:szCs w:val="22"/>
                <w:cs/>
                <w:lang w:val="en-US"/>
              </w:rPr>
            </w:pPr>
          </w:p>
        </w:tc>
        <w:tc>
          <w:tcPr>
            <w:tcW w:w="5529" w:type="dxa"/>
          </w:tcPr>
          <w:p w:rsidR="009836E4" w:rsidRPr="009836E4" w:rsidRDefault="009836E4" w:rsidP="000F3CCA">
            <w:pPr>
              <w:jc w:val="both"/>
              <w:rPr>
                <w:rFonts w:cs="Mangal"/>
                <w:szCs w:val="22"/>
                <w:cs/>
                <w:lang w:val="en-US"/>
              </w:rPr>
            </w:pPr>
            <w:r>
              <w:rPr>
                <w:rFonts w:cs="Mangal"/>
                <w:szCs w:val="22"/>
                <w:cs/>
                <w:lang w:val="en-US"/>
              </w:rPr>
              <w:t>(ख)</w:t>
            </w:r>
            <w:r>
              <w:rPr>
                <w:rFonts w:cs="Mangal" w:hint="cs"/>
                <w:szCs w:val="22"/>
                <w:cs/>
                <w:lang w:val="en-US"/>
              </w:rPr>
              <w:t xml:space="preserve"> (</w:t>
            </w:r>
            <w:r>
              <w:rPr>
                <w:rFonts w:cs="Mangal"/>
                <w:szCs w:val="22"/>
                <w:lang w:val="en-US"/>
              </w:rPr>
              <w:t>ii</w:t>
            </w:r>
            <w:r>
              <w:rPr>
                <w:rFonts w:cs="Mangal" w:hint="cs"/>
                <w:szCs w:val="22"/>
                <w:cs/>
                <w:lang w:val="en-US"/>
              </w:rPr>
              <w:t>) व्‍यक्तियों को 30 लाख रु. से अधिक संस्‍वीकृत आवास ऋण जो अचल सम्‍पत्ति को गिरवी रखकर लिया गया है</w:t>
            </w:r>
            <w:r>
              <w:rPr>
                <w:rFonts w:cs="Mangal" w:hint="cs"/>
                <w:szCs w:val="22"/>
                <w:lang w:val="en-US"/>
              </w:rPr>
              <w:t>,</w:t>
            </w:r>
            <w:r>
              <w:rPr>
                <w:rFonts w:cs="Mangal" w:hint="cs"/>
                <w:szCs w:val="22"/>
                <w:cs/>
                <w:lang w:val="en-US"/>
              </w:rPr>
              <w:t xml:space="preserve"> जिसे एलटीवी अनुपात </w:t>
            </w:r>
            <w:r>
              <w:rPr>
                <w:rFonts w:cs="Mangal"/>
                <w:szCs w:val="22"/>
                <w:lang w:val="en-US"/>
              </w:rPr>
              <w:t>=</w:t>
            </w:r>
            <w:r>
              <w:rPr>
                <w:rFonts w:cs="Mangal" w:hint="cs"/>
                <w:szCs w:val="22"/>
                <w:cs/>
                <w:lang w:val="en-US"/>
              </w:rPr>
              <w:t>या</w:t>
            </w:r>
            <w:r>
              <w:rPr>
                <w:rFonts w:cs="Mangal"/>
                <w:szCs w:val="22"/>
                <w:lang w:val="en-US"/>
              </w:rPr>
              <w:t>&lt;</w:t>
            </w:r>
            <w:r>
              <w:rPr>
                <w:rFonts w:cs="Mangal" w:hint="cs"/>
                <w:szCs w:val="22"/>
                <w:cs/>
                <w:lang w:val="en-US"/>
              </w:rPr>
              <w:t>75</w:t>
            </w:r>
            <w:r>
              <w:rPr>
                <w:rFonts w:cs="Mangal"/>
                <w:szCs w:val="22"/>
                <w:lang w:val="en-US"/>
              </w:rPr>
              <w:t>%</w:t>
            </w:r>
            <w:r>
              <w:rPr>
                <w:rFonts w:cs="Mangal" w:hint="cs"/>
                <w:szCs w:val="22"/>
                <w:cs/>
                <w:lang w:val="en-US"/>
              </w:rPr>
              <w:t xml:space="preserve"> के साथ मानक आस्ति वर्गीकृत किया गया है।  </w:t>
            </w: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lang w:val="en-US"/>
              </w:rPr>
            </w:pPr>
          </w:p>
          <w:p w:rsidR="009836E4" w:rsidRDefault="009836E4" w:rsidP="000F3CCA">
            <w:pPr>
              <w:jc w:val="both"/>
              <w:rPr>
                <w:rFonts w:cs="Mangal"/>
                <w:szCs w:val="22"/>
                <w:lang w:val="en-US"/>
              </w:rPr>
            </w:pPr>
          </w:p>
          <w:p w:rsidR="009836E4" w:rsidRDefault="009836E4" w:rsidP="000F3CCA">
            <w:pPr>
              <w:jc w:val="both"/>
              <w:rPr>
                <w:rFonts w:cs="Mangal"/>
                <w:szCs w:val="22"/>
                <w:lang w:val="en-US"/>
              </w:rPr>
            </w:pPr>
            <w:r>
              <w:rPr>
                <w:rFonts w:cs="Mangal" w:hint="cs"/>
                <w:szCs w:val="22"/>
                <w:cs/>
                <w:lang w:val="en-US"/>
              </w:rPr>
              <w:t xml:space="preserve">75 </w:t>
            </w:r>
          </w:p>
        </w:tc>
      </w:tr>
      <w:tr w:rsidR="009836E4" w:rsidRPr="00D629D3" w:rsidTr="00AC5EDB">
        <w:tc>
          <w:tcPr>
            <w:tcW w:w="675" w:type="dxa"/>
          </w:tcPr>
          <w:p w:rsidR="009836E4" w:rsidRDefault="009836E4" w:rsidP="000F3CCA">
            <w:pPr>
              <w:jc w:val="both"/>
              <w:rPr>
                <w:rFonts w:cs="Mangal"/>
                <w:szCs w:val="22"/>
                <w:cs/>
                <w:lang w:val="en-US"/>
              </w:rPr>
            </w:pPr>
          </w:p>
        </w:tc>
        <w:tc>
          <w:tcPr>
            <w:tcW w:w="5529" w:type="dxa"/>
          </w:tcPr>
          <w:p w:rsidR="009836E4" w:rsidRDefault="009836E4" w:rsidP="009836E4">
            <w:pPr>
              <w:jc w:val="both"/>
              <w:rPr>
                <w:rFonts w:cs="Mangal"/>
                <w:szCs w:val="22"/>
                <w:lang w:val="en-US"/>
              </w:rPr>
            </w:pPr>
            <w:r>
              <w:rPr>
                <w:rFonts w:cs="Mangal"/>
                <w:szCs w:val="22"/>
                <w:cs/>
                <w:lang w:val="en-US"/>
              </w:rPr>
              <w:t>(ख)</w:t>
            </w:r>
            <w:r>
              <w:rPr>
                <w:rFonts w:cs="Mangal" w:hint="cs"/>
                <w:szCs w:val="22"/>
                <w:cs/>
                <w:lang w:val="en-US"/>
              </w:rPr>
              <w:t xml:space="preserve"> (</w:t>
            </w:r>
            <w:r>
              <w:rPr>
                <w:rFonts w:cs="Mangal"/>
                <w:szCs w:val="22"/>
                <w:lang w:val="en-US"/>
              </w:rPr>
              <w:t>iii</w:t>
            </w:r>
            <w:r>
              <w:rPr>
                <w:rFonts w:cs="Mangal" w:hint="cs"/>
                <w:szCs w:val="22"/>
                <w:cs/>
                <w:lang w:val="en-US"/>
              </w:rPr>
              <w:t>) व्‍यक्तियों को संस्‍वीकृत आवास ऋण राशि कुछ भी हो जो अचल सम्‍पत्ति को गिरवी रखकर लिया गया है</w:t>
            </w:r>
            <w:r>
              <w:rPr>
                <w:rFonts w:cs="Mangal" w:hint="cs"/>
                <w:szCs w:val="22"/>
                <w:lang w:val="en-US"/>
              </w:rPr>
              <w:t>,</w:t>
            </w:r>
            <w:r>
              <w:rPr>
                <w:rFonts w:cs="Mangal" w:hint="cs"/>
                <w:szCs w:val="22"/>
                <w:cs/>
                <w:lang w:val="en-US"/>
              </w:rPr>
              <w:t xml:space="preserve"> जिसे एलटीवी अनुपात </w:t>
            </w:r>
            <w:r>
              <w:rPr>
                <w:rFonts w:cs="Mangal"/>
                <w:szCs w:val="22"/>
                <w:lang w:val="en-US"/>
              </w:rPr>
              <w:t>&gt;</w:t>
            </w:r>
            <w:r>
              <w:rPr>
                <w:rFonts w:cs="Mangal" w:hint="cs"/>
                <w:szCs w:val="22"/>
                <w:cs/>
                <w:lang w:val="en-US"/>
              </w:rPr>
              <w:t>75</w:t>
            </w:r>
            <w:r>
              <w:rPr>
                <w:rFonts w:cs="Mangal"/>
                <w:szCs w:val="22"/>
                <w:lang w:val="en-US"/>
              </w:rPr>
              <w:t>%</w:t>
            </w:r>
            <w:r>
              <w:rPr>
                <w:rFonts w:cs="Mangal" w:hint="cs"/>
                <w:szCs w:val="22"/>
                <w:cs/>
                <w:lang w:val="en-US"/>
              </w:rPr>
              <w:t xml:space="preserve"> के साथ मानक आस्ति वर्गीकृत किया गया है। </w:t>
            </w:r>
          </w:p>
          <w:p w:rsidR="009836E4" w:rsidRDefault="009836E4" w:rsidP="009836E4">
            <w:pPr>
              <w:jc w:val="both"/>
              <w:rPr>
                <w:rFonts w:cs="Mangal"/>
                <w:szCs w:val="22"/>
                <w:cs/>
                <w:lang w:val="en-US"/>
              </w:rPr>
            </w:pPr>
            <w:r>
              <w:rPr>
                <w:rFonts w:cs="Mangal" w:hint="cs"/>
                <w:szCs w:val="22"/>
                <w:cs/>
                <w:lang w:val="en-US"/>
              </w:rPr>
              <w:t xml:space="preserve">  </w:t>
            </w: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lang w:val="en-US"/>
              </w:rPr>
            </w:pPr>
          </w:p>
          <w:p w:rsidR="009836E4" w:rsidRDefault="009836E4" w:rsidP="000F3CCA">
            <w:pPr>
              <w:jc w:val="both"/>
              <w:rPr>
                <w:rFonts w:cs="Mangal"/>
                <w:szCs w:val="22"/>
                <w:lang w:val="en-US"/>
              </w:rPr>
            </w:pPr>
          </w:p>
          <w:p w:rsidR="009836E4" w:rsidRDefault="009836E4" w:rsidP="000F3CCA">
            <w:pPr>
              <w:jc w:val="both"/>
              <w:rPr>
                <w:rFonts w:cs="Mangal"/>
                <w:szCs w:val="22"/>
                <w:lang w:val="en-US"/>
              </w:rPr>
            </w:pPr>
            <w:r>
              <w:rPr>
                <w:rFonts w:cs="Mangal" w:hint="cs"/>
                <w:szCs w:val="22"/>
                <w:cs/>
                <w:lang w:val="en-US"/>
              </w:rPr>
              <w:t>100</w:t>
            </w:r>
          </w:p>
        </w:tc>
      </w:tr>
      <w:tr w:rsidR="009836E4" w:rsidRPr="00D629D3" w:rsidTr="00AC5EDB">
        <w:tc>
          <w:tcPr>
            <w:tcW w:w="675" w:type="dxa"/>
          </w:tcPr>
          <w:p w:rsidR="009836E4" w:rsidRDefault="009836E4" w:rsidP="000F3CCA">
            <w:pPr>
              <w:jc w:val="both"/>
              <w:rPr>
                <w:rFonts w:cs="Mangal"/>
                <w:szCs w:val="22"/>
                <w:cs/>
                <w:lang w:val="en-US"/>
              </w:rPr>
            </w:pPr>
            <w:r>
              <w:rPr>
                <w:rFonts w:cs="Mangal"/>
                <w:szCs w:val="22"/>
                <w:cs/>
                <w:lang w:val="en-US"/>
              </w:rPr>
              <w:t>(ग)</w:t>
            </w:r>
            <w:r>
              <w:rPr>
                <w:rFonts w:cs="Mangal" w:hint="cs"/>
                <w:szCs w:val="22"/>
                <w:cs/>
                <w:lang w:val="en-US"/>
              </w:rPr>
              <w:t xml:space="preserve"> </w:t>
            </w:r>
          </w:p>
        </w:tc>
        <w:tc>
          <w:tcPr>
            <w:tcW w:w="5529" w:type="dxa"/>
          </w:tcPr>
          <w:p w:rsidR="009836E4" w:rsidRDefault="009836E4" w:rsidP="009836E4">
            <w:pPr>
              <w:jc w:val="both"/>
              <w:rPr>
                <w:rFonts w:cs="Mangal"/>
                <w:szCs w:val="22"/>
                <w:lang w:val="en-US"/>
              </w:rPr>
            </w:pPr>
            <w:r>
              <w:rPr>
                <w:rFonts w:cs="Mangal"/>
                <w:szCs w:val="22"/>
                <w:cs/>
                <w:lang w:val="en-US"/>
              </w:rPr>
              <w:t>अन्‍य</w:t>
            </w:r>
            <w:r>
              <w:rPr>
                <w:rFonts w:cs="Mangal" w:hint="cs"/>
                <w:szCs w:val="22"/>
                <w:cs/>
                <w:lang w:val="en-US"/>
              </w:rPr>
              <w:t xml:space="preserve"> आवास ऋण </w:t>
            </w:r>
          </w:p>
          <w:p w:rsidR="00B611D2" w:rsidRDefault="00B611D2" w:rsidP="009836E4">
            <w:pPr>
              <w:jc w:val="both"/>
              <w:rPr>
                <w:rFonts w:cs="Mangal"/>
                <w:szCs w:val="22"/>
                <w:cs/>
                <w:lang w:val="en-US"/>
              </w:rPr>
            </w:pP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lang w:val="en-US"/>
              </w:rPr>
            </w:pPr>
            <w:r>
              <w:rPr>
                <w:rFonts w:cs="Mangal" w:hint="cs"/>
                <w:szCs w:val="22"/>
                <w:cs/>
                <w:lang w:val="en-US"/>
              </w:rPr>
              <w:t xml:space="preserve">100 </w:t>
            </w:r>
          </w:p>
        </w:tc>
      </w:tr>
      <w:tr w:rsidR="009836E4" w:rsidRPr="00D629D3" w:rsidTr="00AC5EDB">
        <w:tc>
          <w:tcPr>
            <w:tcW w:w="675" w:type="dxa"/>
          </w:tcPr>
          <w:p w:rsidR="009836E4" w:rsidRDefault="00B611D2" w:rsidP="000F3CCA">
            <w:pPr>
              <w:jc w:val="both"/>
              <w:rPr>
                <w:rFonts w:cs="Mangal"/>
                <w:szCs w:val="22"/>
                <w:cs/>
                <w:lang w:val="en-US"/>
              </w:rPr>
            </w:pPr>
            <w:r>
              <w:rPr>
                <w:rFonts w:cs="Mangal"/>
                <w:szCs w:val="22"/>
                <w:cs/>
                <w:lang w:val="en-US"/>
              </w:rPr>
              <w:t>(घ)</w:t>
            </w:r>
            <w:r>
              <w:rPr>
                <w:rFonts w:cs="Mangal" w:hint="cs"/>
                <w:szCs w:val="22"/>
                <w:cs/>
                <w:lang w:val="en-US"/>
              </w:rPr>
              <w:t xml:space="preserve"> </w:t>
            </w:r>
          </w:p>
        </w:tc>
        <w:tc>
          <w:tcPr>
            <w:tcW w:w="5529" w:type="dxa"/>
          </w:tcPr>
          <w:p w:rsidR="009836E4" w:rsidRDefault="00B611D2" w:rsidP="009836E4">
            <w:pPr>
              <w:jc w:val="both"/>
              <w:rPr>
                <w:rFonts w:cs="Mangal"/>
                <w:szCs w:val="22"/>
                <w:cs/>
                <w:lang w:val="en-US"/>
              </w:rPr>
            </w:pPr>
            <w:r>
              <w:rPr>
                <w:rFonts w:cs="Mangal"/>
                <w:szCs w:val="22"/>
                <w:lang w:val="en-US"/>
              </w:rPr>
              <w:t>i</w:t>
            </w:r>
            <w:r>
              <w:rPr>
                <w:rFonts w:cs="Mangal" w:hint="cs"/>
                <w:szCs w:val="22"/>
                <w:cs/>
                <w:lang w:val="en-US"/>
              </w:rPr>
              <w:t>) वाणिज्यिक भू सम्‍पदा के निवेश निधि आधारित और गैर-निधि आधारित (कार्यालय भवन</w:t>
            </w:r>
            <w:r>
              <w:rPr>
                <w:rFonts w:cs="Mangal" w:hint="cs"/>
                <w:szCs w:val="22"/>
                <w:lang w:val="en-US"/>
              </w:rPr>
              <w:t>,</w:t>
            </w:r>
            <w:r>
              <w:rPr>
                <w:rFonts w:cs="Mangal" w:hint="cs"/>
                <w:szCs w:val="22"/>
                <w:cs/>
                <w:lang w:val="en-US"/>
              </w:rPr>
              <w:t xml:space="preserve"> फुटकर स्‍थान</w:t>
            </w:r>
            <w:r>
              <w:rPr>
                <w:rFonts w:cs="Mangal" w:hint="cs"/>
                <w:szCs w:val="22"/>
                <w:lang w:val="en-US"/>
              </w:rPr>
              <w:t>,</w:t>
            </w:r>
            <w:r>
              <w:rPr>
                <w:rFonts w:cs="Mangal" w:hint="cs"/>
                <w:szCs w:val="22"/>
                <w:cs/>
                <w:lang w:val="en-US"/>
              </w:rPr>
              <w:t xml:space="preserve"> बहु-उद्देशीय वाणिज्यिक परिसर</w:t>
            </w:r>
            <w:r>
              <w:rPr>
                <w:rFonts w:cs="Mangal" w:hint="cs"/>
                <w:szCs w:val="22"/>
                <w:lang w:val="en-US"/>
              </w:rPr>
              <w:t>,</w:t>
            </w:r>
            <w:r>
              <w:rPr>
                <w:rFonts w:cs="Mangal" w:hint="cs"/>
                <w:szCs w:val="22"/>
                <w:cs/>
                <w:lang w:val="en-US"/>
              </w:rPr>
              <w:t xml:space="preserve"> औद्योगिक या वेयरहाउस स्‍थल</w:t>
            </w:r>
            <w:r>
              <w:rPr>
                <w:rFonts w:cs="Mangal" w:hint="cs"/>
                <w:szCs w:val="22"/>
                <w:lang w:val="en-US"/>
              </w:rPr>
              <w:t>,</w:t>
            </w:r>
            <w:r>
              <w:rPr>
                <w:rFonts w:cs="Mangal" w:hint="cs"/>
                <w:szCs w:val="22"/>
                <w:cs/>
                <w:lang w:val="en-US"/>
              </w:rPr>
              <w:t xml:space="preserve"> होटल</w:t>
            </w:r>
            <w:r>
              <w:rPr>
                <w:rFonts w:cs="Mangal" w:hint="cs"/>
                <w:szCs w:val="22"/>
                <w:lang w:val="en-US"/>
              </w:rPr>
              <w:t>,</w:t>
            </w:r>
            <w:r>
              <w:rPr>
                <w:rFonts w:cs="Mangal" w:hint="cs"/>
                <w:szCs w:val="22"/>
                <w:cs/>
                <w:lang w:val="en-US"/>
              </w:rPr>
              <w:t xml:space="preserve"> भूमि अधिग्रहण</w:t>
            </w:r>
            <w:r>
              <w:rPr>
                <w:rFonts w:cs="Mangal" w:hint="cs"/>
                <w:szCs w:val="22"/>
                <w:lang w:val="en-US"/>
              </w:rPr>
              <w:t>,</w:t>
            </w:r>
            <w:r>
              <w:rPr>
                <w:rFonts w:cs="Mangal" w:hint="cs"/>
                <w:szCs w:val="22"/>
                <w:cs/>
                <w:lang w:val="en-US"/>
              </w:rPr>
              <w:t xml:space="preserve"> विकास और निर्माण आदि) </w:t>
            </w:r>
          </w:p>
        </w:tc>
        <w:tc>
          <w:tcPr>
            <w:tcW w:w="1984" w:type="dxa"/>
          </w:tcPr>
          <w:p w:rsidR="009836E4" w:rsidRPr="00D629D3" w:rsidRDefault="009836E4" w:rsidP="000F3CCA">
            <w:pPr>
              <w:jc w:val="both"/>
              <w:rPr>
                <w:rFonts w:cs="Mangal"/>
                <w:szCs w:val="22"/>
                <w:cs/>
                <w:lang w:val="en-US"/>
              </w:rPr>
            </w:pPr>
          </w:p>
        </w:tc>
        <w:tc>
          <w:tcPr>
            <w:tcW w:w="1054" w:type="dxa"/>
          </w:tcPr>
          <w:p w:rsidR="009836E4" w:rsidRDefault="009836E4" w:rsidP="000F3CCA">
            <w:pPr>
              <w:jc w:val="both"/>
              <w:rPr>
                <w:rFonts w:cs="Mangal"/>
                <w:szCs w:val="22"/>
                <w:lang w:val="en-US"/>
              </w:rPr>
            </w:pPr>
          </w:p>
          <w:p w:rsidR="00127558" w:rsidRDefault="00127558" w:rsidP="000F3CCA">
            <w:pPr>
              <w:jc w:val="both"/>
              <w:rPr>
                <w:rFonts w:cs="Mangal"/>
                <w:szCs w:val="22"/>
                <w:lang w:val="en-US"/>
              </w:rPr>
            </w:pPr>
          </w:p>
          <w:p w:rsidR="00127558" w:rsidRDefault="00127558" w:rsidP="000F3CCA">
            <w:pPr>
              <w:jc w:val="both"/>
              <w:rPr>
                <w:rFonts w:cs="Mangal"/>
                <w:szCs w:val="22"/>
                <w:lang w:val="en-US"/>
              </w:rPr>
            </w:pPr>
          </w:p>
          <w:p w:rsidR="00127558" w:rsidRDefault="00127558" w:rsidP="000F3CCA">
            <w:pPr>
              <w:jc w:val="both"/>
              <w:rPr>
                <w:rFonts w:cs="Mangal"/>
                <w:szCs w:val="22"/>
                <w:cs/>
                <w:lang w:val="en-US"/>
              </w:rPr>
            </w:pPr>
            <w:r>
              <w:rPr>
                <w:rFonts w:cs="Mangal" w:hint="cs"/>
                <w:szCs w:val="22"/>
                <w:cs/>
                <w:lang w:val="en-US"/>
              </w:rPr>
              <w:t xml:space="preserve">100 </w:t>
            </w:r>
          </w:p>
        </w:tc>
      </w:tr>
      <w:tr w:rsidR="00127558" w:rsidRPr="00D629D3" w:rsidTr="00AC5EDB">
        <w:tc>
          <w:tcPr>
            <w:tcW w:w="675" w:type="dxa"/>
          </w:tcPr>
          <w:p w:rsidR="00127558" w:rsidRDefault="00127558" w:rsidP="000F3CCA">
            <w:pPr>
              <w:jc w:val="both"/>
              <w:rPr>
                <w:rFonts w:cs="Mangal"/>
                <w:szCs w:val="22"/>
                <w:cs/>
                <w:lang w:val="en-US"/>
              </w:rPr>
            </w:pPr>
          </w:p>
        </w:tc>
        <w:tc>
          <w:tcPr>
            <w:tcW w:w="5529" w:type="dxa"/>
          </w:tcPr>
          <w:p w:rsidR="00127558" w:rsidRDefault="00127558" w:rsidP="009836E4">
            <w:pPr>
              <w:jc w:val="both"/>
              <w:rPr>
                <w:rFonts w:cs="Mangal"/>
                <w:szCs w:val="22"/>
                <w:lang w:val="en-US"/>
              </w:rPr>
            </w:pPr>
            <w:r>
              <w:rPr>
                <w:rFonts w:cs="Mangal"/>
                <w:szCs w:val="22"/>
                <w:lang w:val="en-US"/>
              </w:rPr>
              <w:t>ii</w:t>
            </w:r>
            <w:r>
              <w:rPr>
                <w:rFonts w:cs="Mangal" w:hint="cs"/>
                <w:szCs w:val="22"/>
                <w:cs/>
                <w:lang w:val="en-US"/>
              </w:rPr>
              <w:t>) बंधक समर्थित प्रतिभूतियों और उक्‍त (</w:t>
            </w:r>
            <w:r>
              <w:rPr>
                <w:rFonts w:cs="Mangal"/>
                <w:szCs w:val="22"/>
                <w:lang w:val="en-US"/>
              </w:rPr>
              <w:t>i</w:t>
            </w:r>
            <w:r>
              <w:rPr>
                <w:rFonts w:cs="Mangal" w:hint="cs"/>
                <w:szCs w:val="22"/>
                <w:cs/>
                <w:lang w:val="en-US"/>
              </w:rPr>
              <w:t>)</w:t>
            </w:r>
            <w:r>
              <w:rPr>
                <w:rFonts w:cs="Mangal"/>
                <w:szCs w:val="22"/>
                <w:lang w:val="en-US"/>
              </w:rPr>
              <w:t xml:space="preserve"> </w:t>
            </w:r>
            <w:r>
              <w:rPr>
                <w:rFonts w:cs="Mangal" w:hint="cs"/>
                <w:szCs w:val="22"/>
                <w:cs/>
                <w:lang w:val="en-US"/>
              </w:rPr>
              <w:t xml:space="preserve">में निवेश द्वारा समर्थित अन्‍य प्रतिभूतियों में निवेश  </w:t>
            </w:r>
          </w:p>
          <w:p w:rsidR="008147F0" w:rsidRDefault="008147F0" w:rsidP="009836E4">
            <w:pPr>
              <w:jc w:val="both"/>
              <w:rPr>
                <w:rFonts w:cs="Mangal"/>
                <w:szCs w:val="22"/>
                <w:cs/>
                <w:lang w:val="en-US"/>
              </w:rPr>
            </w:pPr>
          </w:p>
        </w:tc>
        <w:tc>
          <w:tcPr>
            <w:tcW w:w="1984" w:type="dxa"/>
          </w:tcPr>
          <w:p w:rsidR="00127558" w:rsidRPr="00D629D3" w:rsidRDefault="00127558" w:rsidP="000F3CCA">
            <w:pPr>
              <w:jc w:val="both"/>
              <w:rPr>
                <w:rFonts w:cs="Mangal"/>
                <w:szCs w:val="22"/>
                <w:cs/>
                <w:lang w:val="en-US"/>
              </w:rPr>
            </w:pPr>
          </w:p>
        </w:tc>
        <w:tc>
          <w:tcPr>
            <w:tcW w:w="1054" w:type="dxa"/>
          </w:tcPr>
          <w:p w:rsidR="00127558" w:rsidRDefault="00127558" w:rsidP="000F3CCA">
            <w:pPr>
              <w:jc w:val="both"/>
              <w:rPr>
                <w:rFonts w:cs="Mangal"/>
                <w:szCs w:val="22"/>
                <w:lang w:val="en-US"/>
              </w:rPr>
            </w:pPr>
          </w:p>
          <w:p w:rsidR="000813EE" w:rsidRDefault="000813EE" w:rsidP="000F3CCA">
            <w:pPr>
              <w:jc w:val="both"/>
              <w:rPr>
                <w:rFonts w:cs="Mangal"/>
                <w:szCs w:val="22"/>
                <w:lang w:val="en-US"/>
              </w:rPr>
            </w:pPr>
            <w:r>
              <w:rPr>
                <w:rFonts w:cs="Mangal" w:hint="cs"/>
                <w:szCs w:val="22"/>
                <w:cs/>
                <w:lang w:val="en-US"/>
              </w:rPr>
              <w:t xml:space="preserve">125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lang w:val="en-US"/>
              </w:rPr>
            </w:pPr>
            <w:r>
              <w:rPr>
                <w:rFonts w:cs="Mangal"/>
                <w:szCs w:val="22"/>
                <w:cs/>
                <w:lang w:val="en-US"/>
              </w:rPr>
              <w:t>(4)</w:t>
            </w:r>
            <w:r>
              <w:rPr>
                <w:rFonts w:cs="Mangal" w:hint="cs"/>
                <w:szCs w:val="22"/>
                <w:cs/>
                <w:lang w:val="en-US"/>
              </w:rPr>
              <w:t xml:space="preserve"> चालू आस्तियां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lang w:val="en-US"/>
              </w:rPr>
            </w:pP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(क) किराए पर स्‍टाक (कृपया अगले पृष्‍ठ पर टिप्‍पणी 2 देखें)</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lang w:val="en-US"/>
              </w:rPr>
            </w:pPr>
            <w:r>
              <w:rPr>
                <w:rFonts w:cs="Mangal" w:hint="cs"/>
                <w:szCs w:val="22"/>
                <w:cs/>
                <w:lang w:val="en-US"/>
              </w:rPr>
              <w:t xml:space="preserve">100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(ख) अंतर निगमित ऋण/जमा राशियां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lang w:val="en-US"/>
              </w:rPr>
            </w:pPr>
            <w:r>
              <w:rPr>
                <w:rFonts w:cs="Mangal" w:hint="cs"/>
                <w:szCs w:val="22"/>
                <w:cs/>
                <w:lang w:val="en-US"/>
              </w:rPr>
              <w:t xml:space="preserve">100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(ग) कंपनी की अपनी जमाराशियों द्वारा पूर्णत: जमानती ऋण एवं अग्रिम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lang w:val="en-US"/>
              </w:rPr>
            </w:pPr>
            <w:r>
              <w:rPr>
                <w:rFonts w:cs="Mangal" w:hint="cs"/>
                <w:szCs w:val="22"/>
                <w:cs/>
                <w:lang w:val="en-US"/>
              </w:rPr>
              <w:t xml:space="preserve">  0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(घ) स्‍टाफ को ऋण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cs/>
                <w:lang w:val="en-US"/>
              </w:rPr>
            </w:pPr>
            <w:r>
              <w:rPr>
                <w:rFonts w:cs="Mangal" w:hint="cs"/>
                <w:szCs w:val="22"/>
                <w:cs/>
                <w:lang w:val="en-US"/>
              </w:rPr>
              <w:t xml:space="preserve">  0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(ड.) अच्‍छे समझे गए अन्‍य जमानती ऋण एवं अग्रिम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cs/>
                <w:lang w:val="en-US"/>
              </w:rPr>
            </w:pPr>
            <w:r>
              <w:rPr>
                <w:rFonts w:cs="Mangal" w:hint="cs"/>
                <w:szCs w:val="22"/>
                <w:cs/>
                <w:lang w:val="en-US"/>
              </w:rPr>
              <w:t xml:space="preserve">100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(च) खरीदे/भुनाए गए बिल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cs/>
                <w:lang w:val="en-US"/>
              </w:rPr>
            </w:pPr>
            <w:r>
              <w:rPr>
                <w:rFonts w:cs="Mangal" w:hint="cs"/>
                <w:szCs w:val="22"/>
                <w:cs/>
                <w:lang w:val="en-US"/>
              </w:rPr>
              <w:t xml:space="preserve">100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(छ) अन्‍य (उल्‍लेख करें)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cs/>
                <w:lang w:val="en-US"/>
              </w:rPr>
            </w:pPr>
            <w:r>
              <w:rPr>
                <w:rFonts w:cs="Mangal" w:hint="cs"/>
                <w:szCs w:val="22"/>
                <w:cs/>
                <w:lang w:val="en-US"/>
              </w:rPr>
              <w:t xml:space="preserve">100 </w:t>
            </w: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(5) अचल आस्तियां (निवल मूल्‍यहास)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0813EE" w:rsidP="000F3CCA">
            <w:pPr>
              <w:jc w:val="both"/>
              <w:rPr>
                <w:rFonts w:cs="Mangal"/>
                <w:szCs w:val="22"/>
                <w:cs/>
                <w:lang w:val="en-US"/>
              </w:rPr>
            </w:pPr>
          </w:p>
        </w:tc>
      </w:tr>
      <w:tr w:rsidR="000813EE" w:rsidRPr="00D629D3" w:rsidTr="00AC5EDB">
        <w:tc>
          <w:tcPr>
            <w:tcW w:w="675" w:type="dxa"/>
          </w:tcPr>
          <w:p w:rsidR="000813EE" w:rsidRDefault="000813EE" w:rsidP="000F3CCA">
            <w:pPr>
              <w:jc w:val="both"/>
              <w:rPr>
                <w:rFonts w:cs="Mangal"/>
                <w:szCs w:val="22"/>
                <w:cs/>
                <w:lang w:val="en-US"/>
              </w:rPr>
            </w:pPr>
          </w:p>
        </w:tc>
        <w:tc>
          <w:tcPr>
            <w:tcW w:w="5529" w:type="dxa"/>
          </w:tcPr>
          <w:p w:rsidR="000813EE" w:rsidRDefault="000813EE" w:rsidP="000813EE">
            <w:pPr>
              <w:jc w:val="both"/>
              <w:rPr>
                <w:rFonts w:cs="Mangal"/>
                <w:szCs w:val="22"/>
                <w:cs/>
                <w:lang w:val="en-US"/>
              </w:rPr>
            </w:pPr>
            <w:r>
              <w:rPr>
                <w:rFonts w:cs="Mangal" w:hint="cs"/>
                <w:szCs w:val="22"/>
                <w:cs/>
                <w:lang w:val="en-US"/>
              </w:rPr>
              <w:t xml:space="preserve">(क) पट्टे पर दी गई आस्तियां (निवल बही मूल्‍य) </w:t>
            </w:r>
          </w:p>
        </w:tc>
        <w:tc>
          <w:tcPr>
            <w:tcW w:w="1984" w:type="dxa"/>
          </w:tcPr>
          <w:p w:rsidR="000813EE" w:rsidRPr="00D629D3" w:rsidRDefault="000813EE" w:rsidP="000F3CCA">
            <w:pPr>
              <w:jc w:val="both"/>
              <w:rPr>
                <w:rFonts w:cs="Mangal"/>
                <w:szCs w:val="22"/>
                <w:cs/>
                <w:lang w:val="en-US"/>
              </w:rPr>
            </w:pPr>
          </w:p>
        </w:tc>
        <w:tc>
          <w:tcPr>
            <w:tcW w:w="1054" w:type="dxa"/>
          </w:tcPr>
          <w:p w:rsidR="000813EE" w:rsidRDefault="0041359C" w:rsidP="000F3CCA">
            <w:pPr>
              <w:jc w:val="both"/>
              <w:rPr>
                <w:rFonts w:cs="Mangal"/>
                <w:szCs w:val="22"/>
                <w:cs/>
                <w:lang w:val="en-US"/>
              </w:rPr>
            </w:pPr>
            <w:r>
              <w:rPr>
                <w:rFonts w:cs="Mangal" w:hint="cs"/>
                <w:szCs w:val="22"/>
                <w:cs/>
                <w:lang w:val="en-US"/>
              </w:rPr>
              <w:t xml:space="preserve">100 </w:t>
            </w:r>
          </w:p>
        </w:tc>
      </w:tr>
      <w:tr w:rsidR="0041359C" w:rsidRPr="00D629D3" w:rsidTr="00AC5EDB">
        <w:tc>
          <w:tcPr>
            <w:tcW w:w="675" w:type="dxa"/>
          </w:tcPr>
          <w:p w:rsidR="0041359C" w:rsidRDefault="0041359C" w:rsidP="000F3CCA">
            <w:pPr>
              <w:jc w:val="both"/>
              <w:rPr>
                <w:rFonts w:cs="Mangal"/>
                <w:szCs w:val="22"/>
                <w:cs/>
                <w:lang w:val="en-US"/>
              </w:rPr>
            </w:pPr>
          </w:p>
        </w:tc>
        <w:tc>
          <w:tcPr>
            <w:tcW w:w="5529" w:type="dxa"/>
          </w:tcPr>
          <w:p w:rsidR="0041359C" w:rsidRDefault="0041359C" w:rsidP="000813EE">
            <w:pPr>
              <w:jc w:val="both"/>
              <w:rPr>
                <w:rFonts w:cs="Mangal"/>
                <w:szCs w:val="22"/>
                <w:cs/>
                <w:lang w:val="en-US"/>
              </w:rPr>
            </w:pPr>
            <w:r>
              <w:rPr>
                <w:rFonts w:cs="Mangal" w:hint="cs"/>
                <w:szCs w:val="22"/>
                <w:cs/>
                <w:lang w:val="en-US"/>
              </w:rPr>
              <w:t xml:space="preserve">(ख) परिसर </w:t>
            </w:r>
          </w:p>
        </w:tc>
        <w:tc>
          <w:tcPr>
            <w:tcW w:w="1984" w:type="dxa"/>
          </w:tcPr>
          <w:p w:rsidR="0041359C" w:rsidRPr="00D629D3" w:rsidRDefault="0041359C" w:rsidP="000F3CCA">
            <w:pPr>
              <w:jc w:val="both"/>
              <w:rPr>
                <w:rFonts w:cs="Mangal"/>
                <w:szCs w:val="22"/>
                <w:cs/>
                <w:lang w:val="en-US"/>
              </w:rPr>
            </w:pPr>
          </w:p>
        </w:tc>
        <w:tc>
          <w:tcPr>
            <w:tcW w:w="1054" w:type="dxa"/>
          </w:tcPr>
          <w:p w:rsidR="0041359C" w:rsidRDefault="0041359C" w:rsidP="000F3CCA">
            <w:pPr>
              <w:jc w:val="both"/>
              <w:rPr>
                <w:rFonts w:cs="Mangal"/>
                <w:szCs w:val="22"/>
                <w:cs/>
                <w:lang w:val="en-US"/>
              </w:rPr>
            </w:pPr>
            <w:r>
              <w:rPr>
                <w:rFonts w:cs="Mangal" w:hint="cs"/>
                <w:szCs w:val="22"/>
                <w:cs/>
                <w:lang w:val="en-US"/>
              </w:rPr>
              <w:t xml:space="preserve">100 </w:t>
            </w:r>
          </w:p>
        </w:tc>
      </w:tr>
      <w:tr w:rsidR="0041359C" w:rsidRPr="00D629D3" w:rsidTr="00AC5EDB">
        <w:tc>
          <w:tcPr>
            <w:tcW w:w="675" w:type="dxa"/>
          </w:tcPr>
          <w:p w:rsidR="0041359C" w:rsidRDefault="0041359C" w:rsidP="000F3CCA">
            <w:pPr>
              <w:jc w:val="both"/>
              <w:rPr>
                <w:rFonts w:cs="Mangal"/>
                <w:szCs w:val="22"/>
                <w:cs/>
                <w:lang w:val="en-US"/>
              </w:rPr>
            </w:pPr>
          </w:p>
        </w:tc>
        <w:tc>
          <w:tcPr>
            <w:tcW w:w="5529" w:type="dxa"/>
          </w:tcPr>
          <w:p w:rsidR="0041359C" w:rsidRDefault="0041359C" w:rsidP="000813EE">
            <w:pPr>
              <w:jc w:val="both"/>
              <w:rPr>
                <w:rFonts w:cs="Mangal"/>
                <w:szCs w:val="22"/>
                <w:cs/>
                <w:lang w:val="en-US"/>
              </w:rPr>
            </w:pPr>
            <w:r>
              <w:rPr>
                <w:rFonts w:cs="Mangal" w:hint="cs"/>
                <w:szCs w:val="22"/>
                <w:cs/>
                <w:lang w:val="en-US"/>
              </w:rPr>
              <w:t xml:space="preserve">(ग) फर्नीचर और जुड़नार </w:t>
            </w:r>
          </w:p>
        </w:tc>
        <w:tc>
          <w:tcPr>
            <w:tcW w:w="1984" w:type="dxa"/>
          </w:tcPr>
          <w:p w:rsidR="0041359C" w:rsidRPr="00D629D3" w:rsidRDefault="0041359C" w:rsidP="000F3CCA">
            <w:pPr>
              <w:jc w:val="both"/>
              <w:rPr>
                <w:rFonts w:cs="Mangal"/>
                <w:szCs w:val="22"/>
                <w:cs/>
                <w:lang w:val="en-US"/>
              </w:rPr>
            </w:pPr>
          </w:p>
        </w:tc>
        <w:tc>
          <w:tcPr>
            <w:tcW w:w="1054" w:type="dxa"/>
          </w:tcPr>
          <w:p w:rsidR="0041359C" w:rsidRDefault="0041359C" w:rsidP="000F3CCA">
            <w:pPr>
              <w:jc w:val="both"/>
              <w:rPr>
                <w:rFonts w:cs="Mangal"/>
                <w:szCs w:val="22"/>
                <w:cs/>
                <w:lang w:val="en-US"/>
              </w:rPr>
            </w:pPr>
            <w:r>
              <w:rPr>
                <w:rFonts w:cs="Mangal" w:hint="cs"/>
                <w:szCs w:val="22"/>
                <w:cs/>
                <w:lang w:val="en-US"/>
              </w:rPr>
              <w:t xml:space="preserve">100 </w:t>
            </w:r>
          </w:p>
        </w:tc>
      </w:tr>
      <w:tr w:rsidR="0041359C" w:rsidRPr="00D629D3" w:rsidTr="00AC5EDB">
        <w:tc>
          <w:tcPr>
            <w:tcW w:w="675" w:type="dxa"/>
          </w:tcPr>
          <w:p w:rsidR="0041359C" w:rsidRDefault="0041359C" w:rsidP="000F3CCA">
            <w:pPr>
              <w:jc w:val="both"/>
              <w:rPr>
                <w:rFonts w:cs="Mangal"/>
                <w:szCs w:val="22"/>
                <w:cs/>
                <w:lang w:val="en-US"/>
              </w:rPr>
            </w:pPr>
          </w:p>
        </w:tc>
        <w:tc>
          <w:tcPr>
            <w:tcW w:w="5529" w:type="dxa"/>
          </w:tcPr>
          <w:p w:rsidR="0041359C" w:rsidRDefault="0041359C" w:rsidP="000813EE">
            <w:pPr>
              <w:jc w:val="both"/>
              <w:rPr>
                <w:rFonts w:cs="Mangal"/>
                <w:szCs w:val="22"/>
                <w:lang w:val="en-US"/>
              </w:rPr>
            </w:pPr>
            <w:r>
              <w:rPr>
                <w:rFonts w:cs="Mangal" w:hint="cs"/>
                <w:szCs w:val="22"/>
                <w:cs/>
                <w:lang w:val="en-US"/>
              </w:rPr>
              <w:t xml:space="preserve">(घ) अन्‍य अचल आस्तियां (उल्‍लेख करें) </w:t>
            </w:r>
          </w:p>
          <w:p w:rsidR="008147F0" w:rsidRDefault="008147F0" w:rsidP="000813EE">
            <w:pPr>
              <w:jc w:val="both"/>
              <w:rPr>
                <w:rFonts w:cs="Mangal"/>
                <w:szCs w:val="22"/>
                <w:cs/>
                <w:lang w:val="en-US"/>
              </w:rPr>
            </w:pPr>
          </w:p>
        </w:tc>
        <w:tc>
          <w:tcPr>
            <w:tcW w:w="1984" w:type="dxa"/>
          </w:tcPr>
          <w:p w:rsidR="0041359C" w:rsidRPr="00D629D3" w:rsidRDefault="0041359C" w:rsidP="000F3CCA">
            <w:pPr>
              <w:jc w:val="both"/>
              <w:rPr>
                <w:rFonts w:cs="Mangal"/>
                <w:szCs w:val="22"/>
                <w:cs/>
                <w:lang w:val="en-US"/>
              </w:rPr>
            </w:pPr>
          </w:p>
        </w:tc>
        <w:tc>
          <w:tcPr>
            <w:tcW w:w="1054" w:type="dxa"/>
          </w:tcPr>
          <w:p w:rsidR="0041359C" w:rsidRDefault="0041359C" w:rsidP="000F3CCA">
            <w:pPr>
              <w:jc w:val="both"/>
              <w:rPr>
                <w:rFonts w:cs="Mangal"/>
                <w:szCs w:val="22"/>
                <w:cs/>
                <w:lang w:val="en-US"/>
              </w:rPr>
            </w:pPr>
            <w:r>
              <w:rPr>
                <w:rFonts w:cs="Mangal" w:hint="cs"/>
                <w:szCs w:val="22"/>
                <w:cs/>
                <w:lang w:val="en-US"/>
              </w:rPr>
              <w:t xml:space="preserve">100 </w:t>
            </w:r>
          </w:p>
        </w:tc>
      </w:tr>
      <w:tr w:rsidR="008147F0" w:rsidRPr="00D629D3" w:rsidTr="00AC5EDB">
        <w:tc>
          <w:tcPr>
            <w:tcW w:w="675" w:type="dxa"/>
          </w:tcPr>
          <w:p w:rsidR="008147F0" w:rsidRDefault="008147F0" w:rsidP="000F3CCA">
            <w:pPr>
              <w:jc w:val="both"/>
              <w:rPr>
                <w:rFonts w:cs="Mangal"/>
                <w:szCs w:val="22"/>
                <w:cs/>
                <w:lang w:val="en-US"/>
              </w:rPr>
            </w:pPr>
            <w:r>
              <w:rPr>
                <w:rFonts w:cs="Mangal"/>
                <w:szCs w:val="22"/>
                <w:cs/>
                <w:lang w:val="en-US"/>
              </w:rPr>
              <w:t>(6)</w:t>
            </w:r>
            <w:r>
              <w:rPr>
                <w:rFonts w:cs="Mangal" w:hint="cs"/>
                <w:szCs w:val="22"/>
                <w:cs/>
                <w:lang w:val="en-US"/>
              </w:rPr>
              <w:t xml:space="preserve"> </w:t>
            </w:r>
          </w:p>
        </w:tc>
        <w:tc>
          <w:tcPr>
            <w:tcW w:w="5529" w:type="dxa"/>
          </w:tcPr>
          <w:p w:rsidR="008147F0" w:rsidRDefault="008147F0" w:rsidP="000813EE">
            <w:pPr>
              <w:jc w:val="both"/>
              <w:rPr>
                <w:rFonts w:cs="Mangal"/>
                <w:szCs w:val="22"/>
                <w:cs/>
                <w:lang w:val="en-US"/>
              </w:rPr>
            </w:pPr>
            <w:r>
              <w:rPr>
                <w:rFonts w:cs="Mangal" w:hint="cs"/>
                <w:szCs w:val="22"/>
                <w:cs/>
                <w:lang w:val="en-US"/>
              </w:rPr>
              <w:t xml:space="preserve">अन्‍य आस्तियां </w:t>
            </w:r>
          </w:p>
        </w:tc>
        <w:tc>
          <w:tcPr>
            <w:tcW w:w="1984" w:type="dxa"/>
          </w:tcPr>
          <w:p w:rsidR="008147F0" w:rsidRPr="00D629D3" w:rsidRDefault="008147F0" w:rsidP="000F3CCA">
            <w:pPr>
              <w:jc w:val="both"/>
              <w:rPr>
                <w:rFonts w:cs="Mangal"/>
                <w:szCs w:val="22"/>
                <w:cs/>
                <w:lang w:val="en-US"/>
              </w:rPr>
            </w:pPr>
          </w:p>
        </w:tc>
        <w:tc>
          <w:tcPr>
            <w:tcW w:w="1054" w:type="dxa"/>
          </w:tcPr>
          <w:p w:rsidR="008147F0" w:rsidRDefault="008147F0" w:rsidP="000F3CCA">
            <w:pPr>
              <w:jc w:val="both"/>
              <w:rPr>
                <w:rFonts w:cs="Mangal"/>
                <w:szCs w:val="22"/>
                <w:cs/>
                <w:lang w:val="en-US"/>
              </w:rPr>
            </w:pPr>
          </w:p>
        </w:tc>
      </w:tr>
      <w:tr w:rsidR="008147F0" w:rsidRPr="00D629D3" w:rsidTr="00AC5EDB">
        <w:tc>
          <w:tcPr>
            <w:tcW w:w="675" w:type="dxa"/>
          </w:tcPr>
          <w:p w:rsidR="008147F0" w:rsidRDefault="008147F0" w:rsidP="000F3CCA">
            <w:pPr>
              <w:jc w:val="both"/>
              <w:rPr>
                <w:rFonts w:cs="Mangal"/>
                <w:szCs w:val="22"/>
                <w:cs/>
                <w:lang w:val="en-US"/>
              </w:rPr>
            </w:pPr>
          </w:p>
        </w:tc>
        <w:tc>
          <w:tcPr>
            <w:tcW w:w="5529" w:type="dxa"/>
          </w:tcPr>
          <w:p w:rsidR="008147F0" w:rsidRDefault="008147F0" w:rsidP="000813EE">
            <w:pPr>
              <w:jc w:val="both"/>
              <w:rPr>
                <w:rFonts w:cs="Mangal"/>
                <w:szCs w:val="22"/>
                <w:cs/>
                <w:lang w:val="en-US"/>
              </w:rPr>
            </w:pPr>
            <w:r>
              <w:rPr>
                <w:rFonts w:cs="Mangal" w:hint="cs"/>
                <w:szCs w:val="22"/>
                <w:cs/>
                <w:lang w:val="en-US"/>
              </w:rPr>
              <w:t xml:space="preserve">(क) स्रोत पर काटा गया आय-कर (निवल प्रावधान) </w:t>
            </w:r>
          </w:p>
        </w:tc>
        <w:tc>
          <w:tcPr>
            <w:tcW w:w="1984" w:type="dxa"/>
          </w:tcPr>
          <w:p w:rsidR="008147F0" w:rsidRPr="00D629D3" w:rsidRDefault="008147F0" w:rsidP="000F3CCA">
            <w:pPr>
              <w:jc w:val="both"/>
              <w:rPr>
                <w:rFonts w:cs="Mangal"/>
                <w:szCs w:val="22"/>
                <w:cs/>
                <w:lang w:val="en-US"/>
              </w:rPr>
            </w:pPr>
          </w:p>
        </w:tc>
        <w:tc>
          <w:tcPr>
            <w:tcW w:w="1054" w:type="dxa"/>
          </w:tcPr>
          <w:p w:rsidR="008147F0" w:rsidRDefault="008147F0" w:rsidP="000F3CCA">
            <w:pPr>
              <w:jc w:val="both"/>
              <w:rPr>
                <w:rFonts w:cs="Mangal"/>
                <w:szCs w:val="22"/>
                <w:cs/>
                <w:lang w:val="en-US"/>
              </w:rPr>
            </w:pPr>
            <w:r>
              <w:rPr>
                <w:rFonts w:cs="Mangal" w:hint="cs"/>
                <w:szCs w:val="22"/>
                <w:cs/>
                <w:lang w:val="en-US"/>
              </w:rPr>
              <w:t xml:space="preserve">0 </w:t>
            </w:r>
          </w:p>
        </w:tc>
      </w:tr>
      <w:tr w:rsidR="008147F0" w:rsidRPr="00D629D3" w:rsidTr="00AC5EDB">
        <w:tc>
          <w:tcPr>
            <w:tcW w:w="675" w:type="dxa"/>
          </w:tcPr>
          <w:p w:rsidR="008147F0" w:rsidRDefault="008147F0" w:rsidP="000F3CCA">
            <w:pPr>
              <w:jc w:val="both"/>
              <w:rPr>
                <w:rFonts w:cs="Mangal"/>
                <w:szCs w:val="22"/>
                <w:cs/>
                <w:lang w:val="en-US"/>
              </w:rPr>
            </w:pPr>
          </w:p>
        </w:tc>
        <w:tc>
          <w:tcPr>
            <w:tcW w:w="5529" w:type="dxa"/>
          </w:tcPr>
          <w:p w:rsidR="008147F0" w:rsidRDefault="008147F0" w:rsidP="000813EE">
            <w:pPr>
              <w:jc w:val="both"/>
              <w:rPr>
                <w:rFonts w:cs="Mangal"/>
                <w:szCs w:val="22"/>
                <w:cs/>
                <w:lang w:val="en-US"/>
              </w:rPr>
            </w:pPr>
            <w:r>
              <w:rPr>
                <w:rFonts w:cs="Mangal" w:hint="cs"/>
                <w:szCs w:val="22"/>
                <w:cs/>
                <w:lang w:val="en-US"/>
              </w:rPr>
              <w:t xml:space="preserve">(ख) भुगतान किया गया अग्रिम कर (निवल प्रावधान) </w:t>
            </w:r>
          </w:p>
        </w:tc>
        <w:tc>
          <w:tcPr>
            <w:tcW w:w="1984" w:type="dxa"/>
          </w:tcPr>
          <w:p w:rsidR="008147F0" w:rsidRPr="00D629D3" w:rsidRDefault="008147F0" w:rsidP="000F3CCA">
            <w:pPr>
              <w:jc w:val="both"/>
              <w:rPr>
                <w:rFonts w:cs="Mangal"/>
                <w:szCs w:val="22"/>
                <w:cs/>
                <w:lang w:val="en-US"/>
              </w:rPr>
            </w:pPr>
          </w:p>
        </w:tc>
        <w:tc>
          <w:tcPr>
            <w:tcW w:w="1054" w:type="dxa"/>
          </w:tcPr>
          <w:p w:rsidR="008147F0" w:rsidRDefault="008147F0" w:rsidP="000F3CCA">
            <w:pPr>
              <w:jc w:val="both"/>
              <w:rPr>
                <w:rFonts w:cs="Mangal"/>
                <w:szCs w:val="22"/>
                <w:cs/>
                <w:lang w:val="en-US"/>
              </w:rPr>
            </w:pPr>
            <w:r>
              <w:rPr>
                <w:rFonts w:cs="Mangal" w:hint="cs"/>
                <w:szCs w:val="22"/>
                <w:cs/>
                <w:lang w:val="en-US"/>
              </w:rPr>
              <w:t xml:space="preserve">0 </w:t>
            </w:r>
          </w:p>
        </w:tc>
      </w:tr>
      <w:tr w:rsidR="008147F0" w:rsidRPr="00D629D3" w:rsidTr="00AC5EDB">
        <w:tc>
          <w:tcPr>
            <w:tcW w:w="675" w:type="dxa"/>
          </w:tcPr>
          <w:p w:rsidR="008147F0" w:rsidRDefault="008147F0" w:rsidP="000F3CCA">
            <w:pPr>
              <w:jc w:val="both"/>
              <w:rPr>
                <w:rFonts w:cs="Mangal"/>
                <w:szCs w:val="22"/>
                <w:cs/>
                <w:lang w:val="en-US"/>
              </w:rPr>
            </w:pPr>
          </w:p>
        </w:tc>
        <w:tc>
          <w:tcPr>
            <w:tcW w:w="5529" w:type="dxa"/>
          </w:tcPr>
          <w:p w:rsidR="008147F0" w:rsidRDefault="008147F0" w:rsidP="000813EE">
            <w:pPr>
              <w:jc w:val="both"/>
              <w:rPr>
                <w:rFonts w:cs="Mangal"/>
                <w:szCs w:val="22"/>
                <w:cs/>
                <w:lang w:val="en-US"/>
              </w:rPr>
            </w:pPr>
            <w:r>
              <w:rPr>
                <w:rFonts w:cs="Mangal" w:hint="cs"/>
                <w:szCs w:val="22"/>
                <w:cs/>
                <w:lang w:val="en-US"/>
              </w:rPr>
              <w:t xml:space="preserve">(ग) सरकारी प्रतिभूतियों पर देय ब्‍याज </w:t>
            </w:r>
          </w:p>
        </w:tc>
        <w:tc>
          <w:tcPr>
            <w:tcW w:w="1984" w:type="dxa"/>
          </w:tcPr>
          <w:p w:rsidR="008147F0" w:rsidRPr="00D629D3" w:rsidRDefault="008147F0" w:rsidP="000F3CCA">
            <w:pPr>
              <w:jc w:val="both"/>
              <w:rPr>
                <w:rFonts w:cs="Mangal"/>
                <w:szCs w:val="22"/>
                <w:cs/>
                <w:lang w:val="en-US"/>
              </w:rPr>
            </w:pPr>
          </w:p>
        </w:tc>
        <w:tc>
          <w:tcPr>
            <w:tcW w:w="1054" w:type="dxa"/>
          </w:tcPr>
          <w:p w:rsidR="008147F0" w:rsidRDefault="008147F0" w:rsidP="000F3CCA">
            <w:pPr>
              <w:jc w:val="both"/>
              <w:rPr>
                <w:rFonts w:cs="Mangal"/>
                <w:szCs w:val="22"/>
                <w:cs/>
                <w:lang w:val="en-US"/>
              </w:rPr>
            </w:pPr>
            <w:r>
              <w:rPr>
                <w:rFonts w:cs="Mangal" w:hint="cs"/>
                <w:szCs w:val="22"/>
                <w:cs/>
                <w:lang w:val="en-US"/>
              </w:rPr>
              <w:t xml:space="preserve">0 </w:t>
            </w:r>
          </w:p>
        </w:tc>
      </w:tr>
      <w:tr w:rsidR="008147F0" w:rsidRPr="00D629D3" w:rsidTr="00AC5EDB">
        <w:tc>
          <w:tcPr>
            <w:tcW w:w="675" w:type="dxa"/>
          </w:tcPr>
          <w:p w:rsidR="008147F0" w:rsidRDefault="008147F0" w:rsidP="000F3CCA">
            <w:pPr>
              <w:jc w:val="both"/>
              <w:rPr>
                <w:rFonts w:cs="Mangal"/>
                <w:szCs w:val="22"/>
                <w:cs/>
                <w:lang w:val="en-US"/>
              </w:rPr>
            </w:pPr>
          </w:p>
        </w:tc>
        <w:tc>
          <w:tcPr>
            <w:tcW w:w="5529" w:type="dxa"/>
          </w:tcPr>
          <w:p w:rsidR="008147F0" w:rsidRDefault="008147F0" w:rsidP="000813EE">
            <w:pPr>
              <w:jc w:val="both"/>
              <w:rPr>
                <w:rFonts w:cs="Mangal"/>
                <w:szCs w:val="22"/>
                <w:cs/>
                <w:lang w:val="en-US"/>
              </w:rPr>
            </w:pPr>
            <w:r>
              <w:rPr>
                <w:rFonts w:cs="Mangal" w:hint="cs"/>
                <w:szCs w:val="22"/>
                <w:cs/>
                <w:lang w:val="en-US"/>
              </w:rPr>
              <w:t xml:space="preserve">(घ) अन्‍य (उल्‍लेख करें) </w:t>
            </w:r>
          </w:p>
        </w:tc>
        <w:tc>
          <w:tcPr>
            <w:tcW w:w="1984" w:type="dxa"/>
          </w:tcPr>
          <w:p w:rsidR="008147F0" w:rsidRPr="00D629D3" w:rsidRDefault="008147F0" w:rsidP="000F3CCA">
            <w:pPr>
              <w:jc w:val="both"/>
              <w:rPr>
                <w:rFonts w:cs="Mangal"/>
                <w:szCs w:val="22"/>
                <w:cs/>
                <w:lang w:val="en-US"/>
              </w:rPr>
            </w:pPr>
          </w:p>
        </w:tc>
        <w:tc>
          <w:tcPr>
            <w:tcW w:w="1054" w:type="dxa"/>
          </w:tcPr>
          <w:p w:rsidR="008147F0" w:rsidRDefault="008147F0" w:rsidP="000F3CCA">
            <w:pPr>
              <w:jc w:val="both"/>
              <w:rPr>
                <w:rFonts w:cs="Mangal"/>
                <w:szCs w:val="22"/>
                <w:cs/>
                <w:lang w:val="en-US"/>
              </w:rPr>
            </w:pPr>
            <w:r>
              <w:rPr>
                <w:rFonts w:cs="Mangal" w:hint="cs"/>
                <w:szCs w:val="22"/>
                <w:cs/>
                <w:lang w:val="en-US"/>
              </w:rPr>
              <w:t xml:space="preserve">100 </w:t>
            </w:r>
          </w:p>
        </w:tc>
      </w:tr>
    </w:tbl>
    <w:p w:rsidR="00AC5EDB" w:rsidRPr="00122E19" w:rsidRDefault="00AC5EDB" w:rsidP="000F3CCA">
      <w:pPr>
        <w:spacing w:after="0" w:line="240" w:lineRule="auto"/>
        <w:jc w:val="both"/>
        <w:rPr>
          <w:rFonts w:cs="Mangal"/>
          <w:szCs w:val="22"/>
          <w:cs/>
          <w:lang w:val="en-US"/>
        </w:rPr>
      </w:pPr>
    </w:p>
    <w:p w:rsidR="008147F0" w:rsidRDefault="008147F0" w:rsidP="000F3CCA">
      <w:pPr>
        <w:spacing w:after="0" w:line="240" w:lineRule="auto"/>
        <w:ind w:left="720" w:hanging="720"/>
        <w:jc w:val="both"/>
        <w:rPr>
          <w:rFonts w:cs="Mangal"/>
          <w:szCs w:val="22"/>
          <w:u w:val="single"/>
          <w:lang w:val="en-US"/>
        </w:rPr>
      </w:pPr>
      <w:r>
        <w:rPr>
          <w:rFonts w:cs="Mangal" w:hint="cs"/>
          <w:szCs w:val="22"/>
          <w:u w:val="single"/>
          <w:cs/>
          <w:lang w:val="en-US"/>
        </w:rPr>
        <w:t xml:space="preserve">टिप्‍पणियां </w:t>
      </w:r>
    </w:p>
    <w:p w:rsidR="008147F0" w:rsidRDefault="008147F0" w:rsidP="000F3CCA">
      <w:pPr>
        <w:spacing w:after="0" w:line="240" w:lineRule="auto"/>
        <w:ind w:left="720" w:hanging="720"/>
        <w:jc w:val="both"/>
        <w:rPr>
          <w:rFonts w:cs="Mangal"/>
          <w:szCs w:val="22"/>
          <w:lang w:val="en-US"/>
        </w:rPr>
      </w:pPr>
      <w:r>
        <w:rPr>
          <w:rFonts w:cs="Mangal" w:hint="cs"/>
          <w:szCs w:val="22"/>
          <w:cs/>
          <w:lang w:val="en-US"/>
        </w:rPr>
        <w:t xml:space="preserve">(1) </w:t>
      </w:r>
      <w:r>
        <w:rPr>
          <w:rFonts w:cs="Mangal" w:hint="cs"/>
          <w:szCs w:val="22"/>
          <w:cs/>
          <w:lang w:val="en-US"/>
        </w:rPr>
        <w:tab/>
        <w:t>घटाए जाने का कार्य केवल उन आस्तियों के संबंध में किया जाए</w:t>
      </w:r>
      <w:r>
        <w:rPr>
          <w:rFonts w:cs="Mangal" w:hint="cs"/>
          <w:szCs w:val="22"/>
          <w:lang w:val="en-US"/>
        </w:rPr>
        <w:t>,</w:t>
      </w:r>
      <w:r>
        <w:rPr>
          <w:rFonts w:cs="Mangal" w:hint="cs"/>
          <w:szCs w:val="22"/>
          <w:cs/>
          <w:lang w:val="en-US"/>
        </w:rPr>
        <w:t xml:space="preserve"> जिनमें प्रावधान अवक्ष</w:t>
      </w:r>
      <w:r w:rsidR="003A1EF7">
        <w:rPr>
          <w:rFonts w:cs="Mangal" w:hint="cs"/>
          <w:szCs w:val="22"/>
          <w:cs/>
          <w:lang w:val="en-US"/>
        </w:rPr>
        <w:t>यण</w:t>
      </w:r>
      <w:r>
        <w:rPr>
          <w:rFonts w:cs="Mangal" w:hint="cs"/>
          <w:szCs w:val="22"/>
          <w:cs/>
          <w:lang w:val="en-US"/>
        </w:rPr>
        <w:t xml:space="preserve"> के लिए या अशोध्‍य एवं संदिग्‍ध ऋणों के लिए किया गया है। </w:t>
      </w:r>
    </w:p>
    <w:p w:rsidR="003A1EF7" w:rsidRDefault="008147F0" w:rsidP="000F3CCA">
      <w:pPr>
        <w:spacing w:after="0" w:line="240" w:lineRule="auto"/>
        <w:ind w:left="720" w:hanging="720"/>
        <w:jc w:val="both"/>
        <w:rPr>
          <w:rFonts w:cs="Mangal"/>
          <w:szCs w:val="22"/>
          <w:lang w:val="en-US"/>
        </w:rPr>
      </w:pPr>
      <w:r>
        <w:rPr>
          <w:rFonts w:cs="Mangal" w:hint="cs"/>
          <w:szCs w:val="22"/>
          <w:cs/>
          <w:lang w:val="en-US"/>
        </w:rPr>
        <w:t xml:space="preserve">(2) </w:t>
      </w:r>
      <w:r>
        <w:rPr>
          <w:rFonts w:cs="Mangal" w:hint="cs"/>
          <w:szCs w:val="22"/>
          <w:cs/>
          <w:lang w:val="en-US"/>
        </w:rPr>
        <w:tab/>
        <w:t>किराए पर लिया माल वित्‍तीय प्रभारों अर्थात ब्‍याज एवं वसूली योग्‍य अन्‍य प्रभारों को घटा कर दर्शाया</w:t>
      </w:r>
      <w:r w:rsidR="003A1EF7">
        <w:rPr>
          <w:rFonts w:cs="Mangal" w:hint="cs"/>
          <w:szCs w:val="22"/>
          <w:cs/>
          <w:lang w:val="en-US"/>
        </w:rPr>
        <w:t xml:space="preserve"> </w:t>
      </w:r>
      <w:r>
        <w:rPr>
          <w:rFonts w:cs="Mangal" w:hint="cs"/>
          <w:szCs w:val="22"/>
          <w:cs/>
          <w:lang w:val="en-US"/>
        </w:rPr>
        <w:t>जाना च</w:t>
      </w:r>
      <w:r w:rsidR="003A1EF7">
        <w:rPr>
          <w:rFonts w:cs="Mangal" w:hint="cs"/>
          <w:szCs w:val="22"/>
          <w:cs/>
          <w:lang w:val="en-US"/>
        </w:rPr>
        <w:t xml:space="preserve">ाहिए। </w:t>
      </w:r>
    </w:p>
    <w:p w:rsidR="00C32AE4" w:rsidRDefault="003A1EF7" w:rsidP="000F3CCA">
      <w:pPr>
        <w:spacing w:after="0" w:line="240" w:lineRule="auto"/>
        <w:ind w:left="720" w:hanging="720"/>
        <w:jc w:val="both"/>
        <w:rPr>
          <w:rFonts w:cs="Mangal"/>
          <w:szCs w:val="22"/>
          <w:lang w:val="en-US"/>
        </w:rPr>
      </w:pPr>
      <w:r>
        <w:rPr>
          <w:rFonts w:cs="Mangal" w:hint="cs"/>
          <w:szCs w:val="22"/>
          <w:cs/>
          <w:lang w:val="en-US"/>
        </w:rPr>
        <w:t xml:space="preserve">(3) </w:t>
      </w:r>
      <w:r>
        <w:rPr>
          <w:rFonts w:cs="Mangal" w:hint="cs"/>
          <w:szCs w:val="22"/>
          <w:cs/>
          <w:lang w:val="en-US"/>
        </w:rPr>
        <w:tab/>
        <w:t>उन आस्तियों</w:t>
      </w:r>
      <w:r>
        <w:rPr>
          <w:rFonts w:cs="Mangal" w:hint="cs"/>
          <w:szCs w:val="22"/>
          <w:lang w:val="en-US"/>
        </w:rPr>
        <w:t>,</w:t>
      </w:r>
      <w:r>
        <w:rPr>
          <w:rFonts w:cs="Mangal" w:hint="cs"/>
          <w:szCs w:val="22"/>
          <w:cs/>
          <w:lang w:val="en-US"/>
        </w:rPr>
        <w:t xml:space="preserve"> जो अनु.2(1)(श) के अनुसरण में</w:t>
      </w:r>
      <w:r>
        <w:rPr>
          <w:rFonts w:cs="Mangal" w:hint="cs"/>
          <w:szCs w:val="22"/>
          <w:lang w:val="en-US"/>
        </w:rPr>
        <w:t>,</w:t>
      </w:r>
      <w:r>
        <w:rPr>
          <w:rFonts w:cs="Mangal" w:hint="cs"/>
          <w:szCs w:val="22"/>
          <w:cs/>
          <w:lang w:val="en-US"/>
        </w:rPr>
        <w:t xml:space="preserve"> टियर-</w:t>
      </w:r>
      <w:r>
        <w:rPr>
          <w:rFonts w:cs="Mangal"/>
          <w:szCs w:val="22"/>
          <w:lang w:val="en-US"/>
        </w:rPr>
        <w:t>I</w:t>
      </w:r>
      <w:r>
        <w:rPr>
          <w:rFonts w:cs="Mangal" w:hint="cs"/>
          <w:szCs w:val="22"/>
          <w:cs/>
          <w:lang w:val="en-US"/>
        </w:rPr>
        <w:t xml:space="preserve"> पूंजी निकालने के लिए स्‍वाधिकृत निधि से काट ली गई है</w:t>
      </w:r>
      <w:r>
        <w:rPr>
          <w:rFonts w:cs="Mangal" w:hint="cs"/>
          <w:szCs w:val="22"/>
          <w:lang w:val="en-US"/>
        </w:rPr>
        <w:t>,</w:t>
      </w:r>
      <w:r>
        <w:rPr>
          <w:rFonts w:cs="Mangal" w:hint="cs"/>
          <w:szCs w:val="22"/>
          <w:cs/>
          <w:lang w:val="en-US"/>
        </w:rPr>
        <w:t xml:space="preserve"> को </w:t>
      </w:r>
      <w:r>
        <w:rPr>
          <w:rFonts w:cs="Mangal"/>
          <w:szCs w:val="22"/>
          <w:lang w:val="en-US"/>
        </w:rPr>
        <w:t>‘’O‘’</w:t>
      </w:r>
      <w:r>
        <w:rPr>
          <w:rFonts w:cs="Mangal" w:hint="cs"/>
          <w:szCs w:val="22"/>
          <w:cs/>
          <w:lang w:val="en-US"/>
        </w:rPr>
        <w:t xml:space="preserve"> की भारिता मिलेगी। </w:t>
      </w:r>
    </w:p>
    <w:p w:rsidR="007F123F" w:rsidRDefault="00C32AE4" w:rsidP="000F3CCA">
      <w:pPr>
        <w:spacing w:after="0" w:line="240" w:lineRule="auto"/>
        <w:ind w:left="720" w:hanging="720"/>
        <w:jc w:val="both"/>
        <w:rPr>
          <w:rFonts w:cs="Mangal"/>
          <w:szCs w:val="22"/>
          <w:lang w:val="en-US"/>
        </w:rPr>
      </w:pPr>
      <w:r>
        <w:rPr>
          <w:rFonts w:cs="Mangal" w:hint="cs"/>
          <w:szCs w:val="22"/>
          <w:cs/>
          <w:lang w:val="en-US"/>
        </w:rPr>
        <w:t xml:space="preserve">(4) </w:t>
      </w:r>
      <w:r>
        <w:rPr>
          <w:rFonts w:cs="Mangal" w:hint="cs"/>
          <w:szCs w:val="22"/>
          <w:cs/>
          <w:lang w:val="en-US"/>
        </w:rPr>
        <w:tab/>
        <w:t>50</w:t>
      </w:r>
      <w:r>
        <w:rPr>
          <w:rFonts w:cs="Mangal"/>
          <w:szCs w:val="22"/>
          <w:lang w:val="en-US"/>
        </w:rPr>
        <w:t>%</w:t>
      </w:r>
      <w:r>
        <w:rPr>
          <w:rFonts w:cs="Mangal" w:hint="cs"/>
          <w:szCs w:val="22"/>
          <w:cs/>
          <w:lang w:val="en-US"/>
        </w:rPr>
        <w:t xml:space="preserve"> के जोखिम भार के लिए ग्राह्य होने के लिए</w:t>
      </w:r>
      <w:r>
        <w:rPr>
          <w:rFonts w:cs="Mangal" w:hint="cs"/>
          <w:szCs w:val="22"/>
          <w:lang w:val="en-US"/>
        </w:rPr>
        <w:t>,</w:t>
      </w:r>
      <w:r>
        <w:rPr>
          <w:rFonts w:cs="Mangal" w:hint="cs"/>
          <w:szCs w:val="22"/>
          <w:cs/>
          <w:lang w:val="en-US"/>
        </w:rPr>
        <w:t xml:space="preserve"> बंधक समर्थित प्रतिभूति</w:t>
      </w:r>
      <w:r>
        <w:rPr>
          <w:rFonts w:cs="Mangal" w:hint="cs"/>
          <w:szCs w:val="22"/>
          <w:lang w:val="en-US"/>
        </w:rPr>
        <w:t>,</w:t>
      </w:r>
      <w:r>
        <w:rPr>
          <w:rFonts w:cs="Mangal" w:hint="cs"/>
          <w:szCs w:val="22"/>
          <w:cs/>
          <w:lang w:val="en-US"/>
        </w:rPr>
        <w:t xml:space="preserve"> प्राप्ति या उप-स्‍पष्‍टीकरण (2) की मद (घ) में निर्दिष्‍ट कोई अन्‍य प्रतिभूति को निम्‍नलिखित नियम एवं शर्तों पर पूरा करना चाहिए</w:t>
      </w:r>
      <w:r>
        <w:rPr>
          <w:rFonts w:cs="Mangal" w:hint="cs"/>
          <w:szCs w:val="22"/>
          <w:lang w:val="en-US"/>
        </w:rPr>
        <w:t>,</w:t>
      </w:r>
      <w:r>
        <w:rPr>
          <w:rFonts w:cs="Mangal" w:hint="cs"/>
          <w:szCs w:val="22"/>
          <w:cs/>
          <w:lang w:val="en-US"/>
        </w:rPr>
        <w:t xml:space="preserve"> अर्थात- </w:t>
      </w:r>
      <w:r w:rsidR="003A1EF7">
        <w:rPr>
          <w:rFonts w:cs="Mangal" w:hint="cs"/>
          <w:szCs w:val="22"/>
          <w:cs/>
          <w:lang w:val="en-US"/>
        </w:rPr>
        <w:t xml:space="preserve"> </w:t>
      </w:r>
    </w:p>
    <w:p w:rsidR="007F123F" w:rsidRDefault="007F123F" w:rsidP="000F3CCA">
      <w:pPr>
        <w:spacing w:after="0" w:line="240" w:lineRule="auto"/>
        <w:ind w:left="720" w:hanging="720"/>
        <w:jc w:val="both"/>
        <w:rPr>
          <w:rFonts w:cs="Mangal"/>
          <w:szCs w:val="22"/>
          <w:lang w:val="en-US"/>
        </w:rPr>
      </w:pPr>
      <w:r>
        <w:rPr>
          <w:rFonts w:cs="Mangal" w:hint="cs"/>
          <w:szCs w:val="22"/>
          <w:cs/>
          <w:lang w:val="en-US"/>
        </w:rPr>
        <w:t xml:space="preserve">(क) </w:t>
      </w:r>
      <w:r>
        <w:rPr>
          <w:rFonts w:cs="Mangal" w:hint="cs"/>
          <w:szCs w:val="22"/>
          <w:cs/>
          <w:lang w:val="en-US"/>
        </w:rPr>
        <w:tab/>
        <w:t xml:space="preserve">न्‍यास या प्रतिभूतिकरण कंपनी की पक्ष में प्रवर्तक आवास वित्‍त कंपनी या अनुसूचित वाणिज्यिक बैंक द्वारा उसके अधीन प्राप्‍य राशियां और उसके लिए प्रतिभूतियों सहित ऋण का </w:t>
      </w:r>
      <w:r>
        <w:rPr>
          <w:rFonts w:cs="Mangal" w:hint="cs"/>
          <w:szCs w:val="22"/>
          <w:cs/>
          <w:lang w:val="en-US"/>
        </w:rPr>
        <w:lastRenderedPageBreak/>
        <w:t>समनुदेशन</w:t>
      </w:r>
      <w:r>
        <w:rPr>
          <w:rFonts w:cs="Mangal" w:hint="cs"/>
          <w:szCs w:val="22"/>
          <w:lang w:val="en-US"/>
        </w:rPr>
        <w:t>,</w:t>
      </w:r>
      <w:r>
        <w:rPr>
          <w:rFonts w:cs="Mangal" w:hint="cs"/>
          <w:szCs w:val="22"/>
          <w:cs/>
          <w:lang w:val="en-US"/>
        </w:rPr>
        <w:t xml:space="preserve"> जैसा कि प्रतिभूतिकरण और वित्‍तीय आस्तियों के पुनर्निर्माण और प्रतिभूति हित का प्रवर्तन अधिनियम</w:t>
      </w:r>
      <w:r>
        <w:rPr>
          <w:rFonts w:cs="Mangal" w:hint="cs"/>
          <w:szCs w:val="22"/>
          <w:lang w:val="en-US"/>
        </w:rPr>
        <w:t>,</w:t>
      </w:r>
      <w:r>
        <w:rPr>
          <w:rFonts w:cs="Mangal" w:hint="cs"/>
          <w:szCs w:val="22"/>
          <w:cs/>
          <w:lang w:val="en-US"/>
        </w:rPr>
        <w:t xml:space="preserve"> 2002 (2002 का 54) की धारा(2) की उपधारा (1) के खंड (जेडए) में यथा परिभाषित</w:t>
      </w:r>
      <w:r>
        <w:rPr>
          <w:rFonts w:cs="Mangal" w:hint="cs"/>
          <w:szCs w:val="22"/>
          <w:lang w:val="en-US"/>
        </w:rPr>
        <w:t>,</w:t>
      </w:r>
      <w:r>
        <w:rPr>
          <w:rFonts w:cs="Mangal" w:hint="cs"/>
          <w:szCs w:val="22"/>
          <w:cs/>
          <w:lang w:val="en-US"/>
        </w:rPr>
        <w:t xml:space="preserve"> ऐसी प्राप्ति जारी करना या अन्‍य प्रतिभूति पूर्ण एवं अप्रति संहरणीय है। </w:t>
      </w:r>
    </w:p>
    <w:p w:rsidR="007F123F" w:rsidRDefault="007F123F" w:rsidP="000F3CCA">
      <w:pPr>
        <w:spacing w:after="0" w:line="240" w:lineRule="auto"/>
        <w:ind w:left="720" w:hanging="720"/>
        <w:jc w:val="both"/>
        <w:rPr>
          <w:rFonts w:cs="Mangal"/>
          <w:szCs w:val="22"/>
          <w:lang w:val="en-US"/>
        </w:rPr>
      </w:pPr>
      <w:r>
        <w:rPr>
          <w:rFonts w:cs="Mangal" w:hint="cs"/>
          <w:szCs w:val="22"/>
          <w:cs/>
          <w:lang w:val="en-US"/>
        </w:rPr>
        <w:t xml:space="preserve">(ख) </w:t>
      </w:r>
      <w:r>
        <w:rPr>
          <w:rFonts w:cs="Mangal" w:hint="cs"/>
          <w:szCs w:val="22"/>
          <w:cs/>
          <w:lang w:val="en-US"/>
        </w:rPr>
        <w:tab/>
        <w:t xml:space="preserve">न्‍यास या प्रतिभूतिकरण कंपनी अनन्‍य रूप से ऐसी प्राप्ति या अन्‍य प्रतिभूति में निवेशकों के लाभार्थ उसके लिए प्रतिभूतियों सहित ऋण धारित किए हुए है। </w:t>
      </w:r>
    </w:p>
    <w:p w:rsidR="007F123F" w:rsidRDefault="007F123F" w:rsidP="000F3CCA">
      <w:pPr>
        <w:spacing w:after="0" w:line="240" w:lineRule="auto"/>
        <w:ind w:left="720" w:hanging="720"/>
        <w:jc w:val="both"/>
        <w:rPr>
          <w:rFonts w:cs="Mangal"/>
          <w:szCs w:val="22"/>
          <w:lang w:val="en-US"/>
        </w:rPr>
      </w:pPr>
      <w:r>
        <w:rPr>
          <w:rFonts w:cs="Mangal" w:hint="cs"/>
          <w:szCs w:val="22"/>
          <w:cs/>
          <w:lang w:val="en-US"/>
        </w:rPr>
        <w:t xml:space="preserve">(ग) </w:t>
      </w:r>
      <w:r>
        <w:rPr>
          <w:rFonts w:cs="Mangal" w:hint="cs"/>
          <w:szCs w:val="22"/>
          <w:cs/>
          <w:lang w:val="en-US"/>
        </w:rPr>
        <w:tab/>
        <w:t>प्रतिभूतिकरण संबंधी लेनदेन</w:t>
      </w:r>
      <w:r>
        <w:rPr>
          <w:rFonts w:cs="Mangal" w:hint="cs"/>
          <w:szCs w:val="22"/>
          <w:lang w:val="en-US"/>
        </w:rPr>
        <w:t>,</w:t>
      </w:r>
      <w:r>
        <w:rPr>
          <w:rFonts w:cs="Mangal" w:hint="cs"/>
          <w:szCs w:val="22"/>
          <w:cs/>
          <w:lang w:val="en-US"/>
        </w:rPr>
        <w:t xml:space="preserve"> जिसमें ऐसी बंधक समर्थित प्रतिभूति</w:t>
      </w:r>
      <w:r>
        <w:rPr>
          <w:rFonts w:cs="Mangal" w:hint="cs"/>
          <w:szCs w:val="22"/>
          <w:lang w:val="en-US"/>
        </w:rPr>
        <w:t>,</w:t>
      </w:r>
      <w:r>
        <w:rPr>
          <w:rFonts w:cs="Mangal" w:hint="cs"/>
          <w:szCs w:val="22"/>
          <w:cs/>
          <w:lang w:val="en-US"/>
        </w:rPr>
        <w:t xml:space="preserve"> प्राप्ति या अन्‍य प्रतिभूति जारी की गई हैं</w:t>
      </w:r>
      <w:r>
        <w:rPr>
          <w:rFonts w:cs="Mangal" w:hint="cs"/>
          <w:szCs w:val="22"/>
          <w:lang w:val="en-US"/>
        </w:rPr>
        <w:t>,</w:t>
      </w:r>
      <w:r>
        <w:rPr>
          <w:rFonts w:cs="Mangal" w:hint="cs"/>
          <w:szCs w:val="22"/>
          <w:cs/>
          <w:lang w:val="en-US"/>
        </w:rPr>
        <w:t xml:space="preserve"> के प्रतिभूतिकरण में भाग लेने वाली प्रवर्तक आवास वित्‍त कंपनी या अनुसूचित वाणिज्यिक बैंक ऋण वृद्धि या जलनिधि सुविधाओं का विक्रेता</w:t>
      </w:r>
      <w:r>
        <w:rPr>
          <w:rFonts w:cs="Mangal" w:hint="cs"/>
          <w:szCs w:val="22"/>
          <w:lang w:val="en-US"/>
        </w:rPr>
        <w:t>,</w:t>
      </w:r>
      <w:r>
        <w:rPr>
          <w:rFonts w:cs="Mangal" w:hint="cs"/>
          <w:szCs w:val="22"/>
          <w:cs/>
          <w:lang w:val="en-US"/>
        </w:rPr>
        <w:t xml:space="preserve"> प्रबंधक</w:t>
      </w:r>
      <w:r>
        <w:rPr>
          <w:rFonts w:cs="Mangal" w:hint="cs"/>
          <w:szCs w:val="22"/>
          <w:lang w:val="en-US"/>
        </w:rPr>
        <w:t>,</w:t>
      </w:r>
      <w:r>
        <w:rPr>
          <w:rFonts w:cs="Mangal" w:hint="cs"/>
          <w:szCs w:val="22"/>
          <w:cs/>
          <w:lang w:val="en-US"/>
        </w:rPr>
        <w:t xml:space="preserve"> सेवा देने या प्रदान करने वाले के रूप में</w:t>
      </w:r>
      <w:r>
        <w:rPr>
          <w:rFonts w:cs="Mangal" w:hint="cs"/>
          <w:szCs w:val="22"/>
          <w:lang w:val="en-US"/>
        </w:rPr>
        <w:t>,</w:t>
      </w:r>
      <w:r>
        <w:rPr>
          <w:rFonts w:cs="Mangal" w:hint="cs"/>
          <w:szCs w:val="22"/>
          <w:cs/>
          <w:lang w:val="en-US"/>
        </w:rPr>
        <w:t xml:space="preserve"> </w:t>
      </w:r>
    </w:p>
    <w:p w:rsidR="007F123F" w:rsidRDefault="007F123F" w:rsidP="000F3CCA">
      <w:pPr>
        <w:spacing w:after="0" w:line="240" w:lineRule="auto"/>
        <w:ind w:left="720" w:hanging="720"/>
        <w:jc w:val="both"/>
        <w:rPr>
          <w:rFonts w:cs="Mangal"/>
          <w:szCs w:val="22"/>
          <w:lang w:val="en-US"/>
        </w:rPr>
      </w:pPr>
      <w:r>
        <w:rPr>
          <w:rFonts w:cs="Mangal" w:hint="cs"/>
          <w:szCs w:val="22"/>
          <w:cs/>
          <w:lang w:val="en-US"/>
        </w:rPr>
        <w:t>(</w:t>
      </w:r>
      <w:r>
        <w:rPr>
          <w:rFonts w:cs="Mangal"/>
          <w:szCs w:val="22"/>
          <w:lang w:val="en-US"/>
        </w:rPr>
        <w:t>i</w:t>
      </w:r>
      <w:r>
        <w:rPr>
          <w:rFonts w:cs="Mangal" w:hint="cs"/>
          <w:szCs w:val="22"/>
          <w:cs/>
          <w:lang w:val="en-US"/>
        </w:rPr>
        <w:t>)</w:t>
      </w:r>
      <w:r>
        <w:rPr>
          <w:rFonts w:cs="Mangal" w:hint="cs"/>
          <w:szCs w:val="22"/>
          <w:cs/>
          <w:lang w:val="en-US"/>
        </w:rPr>
        <w:tab/>
        <w:t>प्रतिभूतिकरण कंपनी की पूंजी में कोई साम्‍य या अधिमान शेयरों का स्‍वामी नहीं है या न्‍यास का हिताधिकारी है</w:t>
      </w:r>
      <w:r>
        <w:rPr>
          <w:rFonts w:cs="Mangal" w:hint="cs"/>
          <w:szCs w:val="22"/>
          <w:lang w:val="en-US"/>
        </w:rPr>
        <w:t>,</w:t>
      </w:r>
      <w:r>
        <w:rPr>
          <w:rFonts w:cs="Mangal" w:hint="cs"/>
          <w:szCs w:val="22"/>
          <w:cs/>
          <w:lang w:val="en-US"/>
        </w:rPr>
        <w:t xml:space="preserve"> </w:t>
      </w:r>
    </w:p>
    <w:p w:rsidR="007F123F" w:rsidRDefault="007F123F" w:rsidP="000F3CCA">
      <w:pPr>
        <w:spacing w:after="0" w:line="240" w:lineRule="auto"/>
        <w:ind w:left="720" w:hanging="720"/>
        <w:jc w:val="both"/>
        <w:rPr>
          <w:rFonts w:cs="Mangal"/>
          <w:szCs w:val="22"/>
          <w:lang w:val="en-US"/>
        </w:rPr>
      </w:pPr>
      <w:r>
        <w:rPr>
          <w:rFonts w:cs="Mangal" w:hint="cs"/>
          <w:szCs w:val="22"/>
          <w:cs/>
          <w:lang w:val="en-US"/>
        </w:rPr>
        <w:t>(</w:t>
      </w:r>
      <w:r>
        <w:rPr>
          <w:rFonts w:cs="Mangal"/>
          <w:szCs w:val="22"/>
          <w:lang w:val="en-US"/>
        </w:rPr>
        <w:t>ii</w:t>
      </w:r>
      <w:r>
        <w:rPr>
          <w:rFonts w:cs="Mangal" w:hint="cs"/>
          <w:szCs w:val="22"/>
          <w:cs/>
          <w:lang w:val="en-US"/>
        </w:rPr>
        <w:t>)</w:t>
      </w:r>
      <w:r>
        <w:rPr>
          <w:rFonts w:cs="Mangal" w:hint="cs"/>
          <w:szCs w:val="22"/>
          <w:cs/>
          <w:lang w:val="en-US"/>
        </w:rPr>
        <w:tab/>
        <w:t>ऐसे ढंग से न्‍यास या प्रतिभूतिकरण कंपनी को नामोदिष्‍ट नहीं किया है जिसमें उसका कोई संबंध निहित है</w:t>
      </w:r>
      <w:r>
        <w:rPr>
          <w:rFonts w:cs="Mangal" w:hint="cs"/>
          <w:szCs w:val="22"/>
          <w:lang w:val="en-US"/>
        </w:rPr>
        <w:t>,</w:t>
      </w:r>
      <w:r>
        <w:rPr>
          <w:rFonts w:cs="Mangal" w:hint="cs"/>
          <w:szCs w:val="22"/>
          <w:cs/>
          <w:lang w:val="en-US"/>
        </w:rPr>
        <w:t xml:space="preserve"> </w:t>
      </w:r>
    </w:p>
    <w:p w:rsidR="007F123F" w:rsidRDefault="007F123F" w:rsidP="000F3CCA">
      <w:pPr>
        <w:spacing w:after="0" w:line="240" w:lineRule="auto"/>
        <w:ind w:left="720" w:hanging="720"/>
        <w:jc w:val="both"/>
        <w:rPr>
          <w:rFonts w:cs="Mangal"/>
          <w:szCs w:val="22"/>
          <w:lang w:val="en-US"/>
        </w:rPr>
      </w:pPr>
      <w:r>
        <w:rPr>
          <w:rFonts w:cs="Mangal" w:hint="cs"/>
          <w:szCs w:val="22"/>
          <w:cs/>
          <w:lang w:val="en-US"/>
        </w:rPr>
        <w:t>(</w:t>
      </w:r>
      <w:r>
        <w:rPr>
          <w:rFonts w:cs="Mangal"/>
          <w:szCs w:val="22"/>
          <w:lang w:val="en-US"/>
        </w:rPr>
        <w:t>iii</w:t>
      </w:r>
      <w:r>
        <w:rPr>
          <w:rFonts w:cs="Mangal" w:hint="cs"/>
          <w:szCs w:val="22"/>
          <w:cs/>
          <w:lang w:val="en-US"/>
        </w:rPr>
        <w:t>)</w:t>
      </w:r>
      <w:r>
        <w:rPr>
          <w:rFonts w:cs="Mangal" w:hint="cs"/>
          <w:szCs w:val="22"/>
          <w:cs/>
          <w:lang w:val="en-US"/>
        </w:rPr>
        <w:tab/>
        <w:t>उसका कोई निदेशक</w:t>
      </w:r>
      <w:r>
        <w:rPr>
          <w:rFonts w:cs="Mangal" w:hint="cs"/>
          <w:szCs w:val="22"/>
          <w:lang w:val="en-US"/>
        </w:rPr>
        <w:t>,</w:t>
      </w:r>
      <w:r>
        <w:rPr>
          <w:rFonts w:cs="Mangal" w:hint="cs"/>
          <w:szCs w:val="22"/>
          <w:cs/>
          <w:lang w:val="en-US"/>
        </w:rPr>
        <w:t xml:space="preserve"> अधिकारी या कर्मचारी तब तक प्रतिभूतिकरण कंपनी के निदेशक मंडल में नहीं होता है</w:t>
      </w:r>
      <w:r>
        <w:rPr>
          <w:rFonts w:cs="Mangal" w:hint="cs"/>
          <w:szCs w:val="22"/>
          <w:lang w:val="en-US"/>
        </w:rPr>
        <w:t>,</w:t>
      </w:r>
      <w:r>
        <w:rPr>
          <w:rFonts w:cs="Mangal" w:hint="cs"/>
          <w:szCs w:val="22"/>
          <w:cs/>
          <w:lang w:val="en-US"/>
        </w:rPr>
        <w:t xml:space="preserve"> जब तक निदेशक मंडल कम से कम तीन सदस्‍यीय नहीं बनाया जाता है और उसमें स्‍वतंत्र निदेशकों की संख्‍या अधिक नहीं है तथा प्रतिभूतिकरण कंपनी के निदेशक मंडल प्रवर्तक संस्‍थान का प्रतिनिधित्‍व करने वाले अधिकारी के पास वीटो पावर नहीं है</w:t>
      </w:r>
      <w:r>
        <w:rPr>
          <w:rFonts w:cs="Mangal" w:hint="cs"/>
          <w:szCs w:val="22"/>
          <w:lang w:val="en-US"/>
        </w:rPr>
        <w:t>,</w:t>
      </w:r>
      <w:r>
        <w:rPr>
          <w:rFonts w:cs="Mangal" w:hint="cs"/>
          <w:szCs w:val="22"/>
          <w:cs/>
          <w:lang w:val="en-US"/>
        </w:rPr>
        <w:t xml:space="preserve"> </w:t>
      </w:r>
    </w:p>
    <w:p w:rsidR="007F123F" w:rsidRDefault="007F123F" w:rsidP="000F3CCA">
      <w:pPr>
        <w:spacing w:after="0" w:line="240" w:lineRule="auto"/>
        <w:ind w:left="720" w:hanging="720"/>
        <w:jc w:val="both"/>
        <w:rPr>
          <w:rFonts w:cs="Mangal"/>
          <w:szCs w:val="22"/>
          <w:lang w:val="en-US"/>
        </w:rPr>
      </w:pPr>
      <w:r>
        <w:rPr>
          <w:rFonts w:cs="Mangal" w:hint="cs"/>
          <w:szCs w:val="22"/>
          <w:cs/>
          <w:lang w:val="en-US"/>
        </w:rPr>
        <w:t>(</w:t>
      </w:r>
      <w:r>
        <w:rPr>
          <w:rFonts w:cs="Mangal"/>
          <w:szCs w:val="22"/>
          <w:lang w:val="en-US"/>
        </w:rPr>
        <w:t>iv</w:t>
      </w:r>
      <w:r>
        <w:rPr>
          <w:rFonts w:cs="Mangal" w:hint="cs"/>
          <w:szCs w:val="22"/>
          <w:cs/>
          <w:lang w:val="en-US"/>
        </w:rPr>
        <w:t>)</w:t>
      </w:r>
      <w:r>
        <w:rPr>
          <w:rFonts w:cs="Mangal" w:hint="cs"/>
          <w:szCs w:val="22"/>
          <w:cs/>
          <w:lang w:val="en-US"/>
        </w:rPr>
        <w:tab/>
        <w:t>प्रत्‍यक्ष या अप्रत्‍यक्ष रूप से न्‍यास या प्रतिभूतिकरण कंपनी को नियंत्रित नहीं करती है</w:t>
      </w:r>
      <w:r>
        <w:rPr>
          <w:rFonts w:cs="Mangal" w:hint="cs"/>
          <w:szCs w:val="22"/>
          <w:lang w:val="en-US"/>
        </w:rPr>
        <w:t>,</w:t>
      </w:r>
      <w:r>
        <w:rPr>
          <w:rFonts w:cs="Mangal" w:hint="cs"/>
          <w:szCs w:val="22"/>
          <w:cs/>
          <w:lang w:val="en-US"/>
        </w:rPr>
        <w:t xml:space="preserve"> और </w:t>
      </w:r>
    </w:p>
    <w:p w:rsidR="00D86E9F" w:rsidRDefault="00DE22A0" w:rsidP="000F3CCA">
      <w:pPr>
        <w:spacing w:after="0" w:line="240" w:lineRule="auto"/>
        <w:ind w:left="720" w:hanging="720"/>
        <w:jc w:val="both"/>
        <w:rPr>
          <w:rFonts w:cs="Mangal"/>
          <w:szCs w:val="22"/>
          <w:lang w:val="en-US"/>
        </w:rPr>
      </w:pPr>
      <w:r>
        <w:rPr>
          <w:rFonts w:cs="Mangal" w:hint="cs"/>
          <w:szCs w:val="22"/>
          <w:cs/>
          <w:lang w:val="en-US"/>
        </w:rPr>
        <w:t>(</w:t>
      </w:r>
      <w:r>
        <w:rPr>
          <w:rFonts w:cs="Mangal"/>
          <w:szCs w:val="22"/>
          <w:lang w:val="en-US"/>
        </w:rPr>
        <w:t>v</w:t>
      </w:r>
      <w:r>
        <w:rPr>
          <w:rFonts w:cs="Mangal" w:hint="cs"/>
          <w:szCs w:val="22"/>
          <w:cs/>
          <w:lang w:val="en-US"/>
        </w:rPr>
        <w:t>)</w:t>
      </w:r>
      <w:r>
        <w:rPr>
          <w:rFonts w:cs="Mangal" w:hint="cs"/>
          <w:szCs w:val="22"/>
          <w:cs/>
          <w:lang w:val="en-US"/>
        </w:rPr>
        <w:tab/>
        <w:t xml:space="preserve">प्रतिभूतिकरण संबंधी लेनदेन से उत्‍पन्‍न या इससे संबद्ध निवेशकों को हुई किसी हानि में सहायता देने के लिए सहमत नहीं हुई है या लेनदेन संबंधी आवर्ती व्‍यय वहन करने पर सहमत नहीं हुई है। </w:t>
      </w:r>
    </w:p>
    <w:p w:rsidR="000F3CCA" w:rsidRDefault="00D86E9F" w:rsidP="000F3CCA">
      <w:pPr>
        <w:spacing w:after="0" w:line="240" w:lineRule="auto"/>
        <w:ind w:left="720" w:hanging="720"/>
        <w:jc w:val="both"/>
        <w:rPr>
          <w:rFonts w:cs="Mangal"/>
          <w:szCs w:val="22"/>
          <w:lang w:val="en-US"/>
        </w:rPr>
      </w:pPr>
      <w:r>
        <w:rPr>
          <w:rFonts w:cs="Mangal" w:hint="cs"/>
          <w:szCs w:val="22"/>
          <w:cs/>
          <w:lang w:val="en-US"/>
        </w:rPr>
        <w:t>(</w:t>
      </w:r>
      <w:r>
        <w:rPr>
          <w:rFonts w:cs="Mangal"/>
          <w:szCs w:val="22"/>
          <w:cs/>
          <w:lang w:val="en-US"/>
        </w:rPr>
        <w:t>घ</w:t>
      </w:r>
      <w:r>
        <w:rPr>
          <w:rFonts w:cs="Mangal" w:hint="cs"/>
          <w:szCs w:val="22"/>
          <w:cs/>
          <w:lang w:val="en-US"/>
        </w:rPr>
        <w:t>)</w:t>
      </w:r>
      <w:r>
        <w:rPr>
          <w:rFonts w:cs="Mangal"/>
          <w:szCs w:val="22"/>
          <w:lang w:val="en-US"/>
        </w:rPr>
        <w:tab/>
      </w:r>
      <w:r>
        <w:rPr>
          <w:rFonts w:cs="Mangal" w:hint="cs"/>
          <w:szCs w:val="22"/>
          <w:cs/>
          <w:lang w:val="en-US"/>
        </w:rPr>
        <w:t xml:space="preserve">प्रतिभूतिकृत प्रत्‍येक ऋण आवासीय अचल संपत्ति के अधिग्रहण/निर्माणार्थ किसी व्‍यक्त्‍िा को दिया गया अग्रिम ऋण होता है जिसे अनन्‍य आधार पर प्रवर्तक आवास वित्‍त कंपनी या अनुसूचित वाणिज्यिक बैंक के पक्ष में बंधक रखा गया है।  </w:t>
      </w:r>
      <w:r w:rsidR="00DE22A0">
        <w:rPr>
          <w:rFonts w:cs="Mangal" w:hint="cs"/>
          <w:szCs w:val="22"/>
          <w:cs/>
          <w:lang w:val="en-US"/>
        </w:rPr>
        <w:t xml:space="preserve"> </w:t>
      </w:r>
      <w:r w:rsidR="007F123F">
        <w:rPr>
          <w:rFonts w:cs="Mangal" w:hint="cs"/>
          <w:szCs w:val="22"/>
          <w:cs/>
          <w:lang w:val="en-US"/>
        </w:rPr>
        <w:t xml:space="preserve">      </w:t>
      </w:r>
      <w:r w:rsidR="000F3CCA" w:rsidRPr="00122E19">
        <w:rPr>
          <w:rFonts w:cs="Mangal" w:hint="cs"/>
          <w:szCs w:val="22"/>
          <w:cs/>
          <w:lang w:val="en-US"/>
        </w:rPr>
        <w:tab/>
      </w:r>
    </w:p>
    <w:p w:rsidR="00D86E9F" w:rsidRDefault="00D86E9F" w:rsidP="000F3CCA">
      <w:pPr>
        <w:spacing w:after="0" w:line="240" w:lineRule="auto"/>
        <w:ind w:left="720" w:hanging="720"/>
        <w:jc w:val="both"/>
        <w:rPr>
          <w:rFonts w:cs="Mangal"/>
          <w:szCs w:val="22"/>
          <w:lang w:val="en-US"/>
        </w:rPr>
      </w:pPr>
      <w:r>
        <w:rPr>
          <w:rFonts w:cs="Mangal" w:hint="cs"/>
          <w:szCs w:val="22"/>
          <w:cs/>
          <w:lang w:val="en-US"/>
        </w:rPr>
        <w:t xml:space="preserve">(ड.) </w:t>
      </w:r>
      <w:r>
        <w:rPr>
          <w:rFonts w:cs="Mangal" w:hint="cs"/>
          <w:szCs w:val="22"/>
          <w:cs/>
          <w:lang w:val="en-US"/>
        </w:rPr>
        <w:tab/>
        <w:t xml:space="preserve">प्रतिभूतिकृत ऋण का न्‍यास/प्रतिभूतिकरण कंपनी को समनुदेशन के समय ऋण पात्रता निर्धारण अभिकरणों में किसी भी निर्धारण अभिकरण का दिया हुआ निवेश ग्रेड दर्जा निर्धारण था। </w:t>
      </w:r>
    </w:p>
    <w:p w:rsidR="00D86E9F" w:rsidRDefault="00D86E9F" w:rsidP="000F3CCA">
      <w:pPr>
        <w:spacing w:after="0" w:line="240" w:lineRule="auto"/>
        <w:ind w:left="720" w:hanging="720"/>
        <w:jc w:val="both"/>
        <w:rPr>
          <w:rFonts w:cs="Mangal"/>
          <w:szCs w:val="22"/>
          <w:lang w:val="en-US"/>
        </w:rPr>
      </w:pPr>
      <w:r>
        <w:rPr>
          <w:rFonts w:cs="Mangal" w:hint="cs"/>
          <w:szCs w:val="22"/>
          <w:cs/>
          <w:lang w:val="en-US"/>
        </w:rPr>
        <w:t xml:space="preserve">(च) </w:t>
      </w:r>
      <w:r>
        <w:rPr>
          <w:rFonts w:cs="Mangal" w:hint="cs"/>
          <w:szCs w:val="22"/>
          <w:cs/>
          <w:lang w:val="en-US"/>
        </w:rPr>
        <w:tab/>
        <w:t xml:space="preserve">निवेशकों को हक है कि वे निर्गमकर्ता-न्‍यास/प्रतिभूतिकरण कंपनी को व्‍यक्तिक्रम की स्थिति में वसूली के लिए आवश्‍यक कदम उठाने को कह सकें और निर्गम की प्राप्ति या अन्‍य प्रतिभूति की शर्तों के अनुसार निवेशकों में प्रतिफल की निवल राशि संवितरित कर सकें। </w:t>
      </w:r>
    </w:p>
    <w:p w:rsidR="007C28C4" w:rsidRDefault="007C28C4" w:rsidP="000F3CCA">
      <w:pPr>
        <w:spacing w:after="0" w:line="240" w:lineRule="auto"/>
        <w:ind w:left="720" w:hanging="720"/>
        <w:jc w:val="both"/>
        <w:rPr>
          <w:rFonts w:cs="Mangal"/>
          <w:szCs w:val="22"/>
          <w:lang w:val="en-US"/>
        </w:rPr>
      </w:pPr>
      <w:r>
        <w:rPr>
          <w:rFonts w:cs="Mangal" w:hint="cs"/>
          <w:szCs w:val="22"/>
          <w:cs/>
          <w:lang w:val="en-US"/>
        </w:rPr>
        <w:t xml:space="preserve">(छ) </w:t>
      </w:r>
      <w:r>
        <w:rPr>
          <w:rFonts w:cs="Mangal" w:hint="cs"/>
          <w:szCs w:val="22"/>
          <w:cs/>
          <w:lang w:val="en-US"/>
        </w:rPr>
        <w:tab/>
        <w:t>न्‍यास या प्रतिभूतिकरण कंपनी ऐसे निर्गम</w:t>
      </w:r>
      <w:r>
        <w:rPr>
          <w:rFonts w:cs="Mangal" w:hint="cs"/>
          <w:szCs w:val="22"/>
          <w:lang w:val="en-US"/>
        </w:rPr>
        <w:t>,</w:t>
      </w:r>
      <w:r>
        <w:rPr>
          <w:rFonts w:cs="Mangal" w:hint="cs"/>
          <w:szCs w:val="22"/>
          <w:cs/>
          <w:lang w:val="en-US"/>
        </w:rPr>
        <w:t xml:space="preserve"> जिसमें निवेश नहीं किया गया है</w:t>
      </w:r>
      <w:r>
        <w:rPr>
          <w:rFonts w:cs="Mangal" w:hint="cs"/>
          <w:szCs w:val="22"/>
          <w:lang w:val="en-US"/>
        </w:rPr>
        <w:t>,</w:t>
      </w:r>
      <w:r>
        <w:rPr>
          <w:rFonts w:cs="Mangal" w:hint="cs"/>
          <w:szCs w:val="22"/>
          <w:cs/>
          <w:lang w:val="en-US"/>
        </w:rPr>
        <w:t xml:space="preserve"> को जारी करने वाला न्‍यास या प्रतिकरण कंपनी निर्गम के व्‍यापार और आवास ऋणों के प्रशासन को छोड़कर किसी अन्‍य कार्य में नहीं लगी है। </w:t>
      </w:r>
    </w:p>
    <w:p w:rsidR="00A215B0" w:rsidRDefault="00A215B0" w:rsidP="000F3CCA">
      <w:pPr>
        <w:spacing w:after="0" w:line="240" w:lineRule="auto"/>
        <w:ind w:left="720" w:hanging="720"/>
        <w:jc w:val="both"/>
        <w:rPr>
          <w:rFonts w:cs="Mangal"/>
          <w:szCs w:val="22"/>
          <w:lang w:val="en-US"/>
        </w:rPr>
      </w:pPr>
      <w:r>
        <w:rPr>
          <w:rFonts w:cs="Mangal" w:hint="cs"/>
          <w:szCs w:val="22"/>
          <w:cs/>
          <w:lang w:val="en-US"/>
        </w:rPr>
        <w:t xml:space="preserve">(ज) </w:t>
      </w:r>
      <w:r>
        <w:rPr>
          <w:rFonts w:cs="Mangal" w:hint="cs"/>
          <w:szCs w:val="22"/>
          <w:cs/>
          <w:lang w:val="en-US"/>
        </w:rPr>
        <w:tab/>
        <w:t>निर्गम का प्रबंध करने</w:t>
      </w:r>
      <w:r w:rsidR="00F33BAA">
        <w:rPr>
          <w:rFonts w:cs="Mangal" w:hint="cs"/>
          <w:szCs w:val="22"/>
          <w:cs/>
          <w:lang w:val="en-US"/>
        </w:rPr>
        <w:t xml:space="preserve"> </w:t>
      </w:r>
      <w:r>
        <w:rPr>
          <w:rFonts w:cs="Mangal" w:hint="cs"/>
          <w:szCs w:val="22"/>
          <w:cs/>
          <w:lang w:val="en-US"/>
        </w:rPr>
        <w:t>के लिए नियुक्‍त किए गए न्‍यासीगणों को भारतीय न्‍यास अधिनियम</w:t>
      </w:r>
      <w:r>
        <w:rPr>
          <w:rFonts w:cs="Mangal" w:hint="cs"/>
          <w:szCs w:val="22"/>
          <w:lang w:val="en-US"/>
        </w:rPr>
        <w:t>,</w:t>
      </w:r>
      <w:r>
        <w:rPr>
          <w:rFonts w:cs="Mangal" w:hint="cs"/>
          <w:szCs w:val="22"/>
          <w:cs/>
          <w:lang w:val="en-US"/>
        </w:rPr>
        <w:t xml:space="preserve"> 1982 (1982 का 2) के उपबंधों से अभिशासित किया जाता है। </w:t>
      </w:r>
    </w:p>
    <w:p w:rsidR="00F94A75" w:rsidRDefault="00F94A75" w:rsidP="000F3CCA">
      <w:pPr>
        <w:spacing w:after="0" w:line="240" w:lineRule="auto"/>
        <w:ind w:left="720" w:hanging="720"/>
        <w:jc w:val="both"/>
        <w:rPr>
          <w:rFonts w:cs="Mangal"/>
          <w:szCs w:val="22"/>
          <w:lang w:val="en-US"/>
        </w:rPr>
      </w:pPr>
    </w:p>
    <w:p w:rsidR="00F94A75" w:rsidRDefault="00F94A75" w:rsidP="000F3CCA">
      <w:pPr>
        <w:spacing w:after="0" w:line="240" w:lineRule="auto"/>
        <w:ind w:left="720" w:hanging="720"/>
        <w:jc w:val="both"/>
        <w:rPr>
          <w:rFonts w:cs="Mangal"/>
          <w:i/>
          <w:iCs/>
          <w:szCs w:val="22"/>
          <w:lang w:val="en-US"/>
        </w:rPr>
      </w:pPr>
      <w:r>
        <w:rPr>
          <w:rFonts w:cs="Mangal" w:hint="cs"/>
          <w:i/>
          <w:iCs/>
          <w:szCs w:val="22"/>
          <w:cs/>
          <w:lang w:val="en-US"/>
        </w:rPr>
        <w:t xml:space="preserve">तुलन-पत्र बाह्य मदें </w:t>
      </w:r>
    </w:p>
    <w:p w:rsidR="00F94A75" w:rsidRDefault="00F94A75" w:rsidP="000F3CCA">
      <w:pPr>
        <w:spacing w:after="0" w:line="240" w:lineRule="auto"/>
        <w:ind w:left="720" w:hanging="720"/>
        <w:jc w:val="both"/>
        <w:rPr>
          <w:rFonts w:cs="Mangal"/>
          <w:szCs w:val="22"/>
          <w:lang w:val="en-US"/>
        </w:rPr>
      </w:pPr>
      <w:r>
        <w:rPr>
          <w:rFonts w:cs="Mangal" w:hint="cs"/>
          <w:szCs w:val="22"/>
          <w:cs/>
          <w:lang w:val="en-US"/>
        </w:rPr>
        <w:lastRenderedPageBreak/>
        <w:t xml:space="preserve">(2) </w:t>
      </w:r>
      <w:r>
        <w:rPr>
          <w:rFonts w:cs="Mangal" w:hint="cs"/>
          <w:szCs w:val="22"/>
          <w:cs/>
          <w:lang w:val="en-US"/>
        </w:rPr>
        <w:tab/>
        <w:t>इन निर्देशों में</w:t>
      </w:r>
      <w:r>
        <w:rPr>
          <w:rFonts w:cs="Mangal" w:hint="cs"/>
          <w:szCs w:val="22"/>
          <w:lang w:val="en-US"/>
        </w:rPr>
        <w:t>,</w:t>
      </w:r>
      <w:r>
        <w:rPr>
          <w:rFonts w:cs="Mangal" w:hint="cs"/>
          <w:szCs w:val="22"/>
          <w:cs/>
          <w:lang w:val="en-US"/>
        </w:rPr>
        <w:t xml:space="preserve"> तुलनपत्र बाह्य मदों से जुड़ी ऋण जोखिम निवेश की मात्रा</w:t>
      </w:r>
      <w:r w:rsidR="00FD423F">
        <w:rPr>
          <w:rFonts w:cs="Mangal" w:hint="cs"/>
          <w:szCs w:val="22"/>
          <w:cs/>
          <w:lang w:val="en-US"/>
        </w:rPr>
        <w:t xml:space="preserve"> </w:t>
      </w:r>
      <w:r>
        <w:rPr>
          <w:rFonts w:cs="Mangal" w:hint="cs"/>
          <w:szCs w:val="22"/>
          <w:cs/>
          <w:lang w:val="en-US"/>
        </w:rPr>
        <w:t>की ऋण संपरिवर्तन कारक के एक प्रतिशत रूप में अभिव्‍यक्‍त किए गए हैं। अर्थात प्रत्‍येक मद के अंकित मूल्‍य को तुलनपत्र बाह्य मदों का जोखिम समायोजित</w:t>
      </w:r>
      <w:r w:rsidR="00FD423F">
        <w:rPr>
          <w:rFonts w:cs="Mangal" w:hint="cs"/>
          <w:szCs w:val="22"/>
          <w:cs/>
          <w:lang w:val="en-US"/>
        </w:rPr>
        <w:t xml:space="preserve"> </w:t>
      </w:r>
      <w:r>
        <w:rPr>
          <w:rFonts w:cs="Mangal" w:hint="cs"/>
          <w:szCs w:val="22"/>
          <w:cs/>
          <w:lang w:val="en-US"/>
        </w:rPr>
        <w:t>मूल्‍य निकालने</w:t>
      </w:r>
      <w:r w:rsidR="00FD423F">
        <w:rPr>
          <w:rFonts w:cs="Mangal" w:hint="cs"/>
          <w:szCs w:val="22"/>
          <w:cs/>
          <w:lang w:val="en-US"/>
        </w:rPr>
        <w:t xml:space="preserve"> </w:t>
      </w:r>
      <w:r>
        <w:rPr>
          <w:rFonts w:cs="Mangal" w:hint="cs"/>
          <w:szCs w:val="22"/>
          <w:cs/>
          <w:lang w:val="en-US"/>
        </w:rPr>
        <w:t>के लिए</w:t>
      </w:r>
      <w:r>
        <w:rPr>
          <w:rFonts w:cs="Mangal" w:hint="cs"/>
          <w:szCs w:val="22"/>
          <w:lang w:val="en-US"/>
        </w:rPr>
        <w:t>,</w:t>
      </w:r>
      <w:r>
        <w:rPr>
          <w:rFonts w:cs="Mangal" w:hint="cs"/>
          <w:szCs w:val="22"/>
          <w:cs/>
          <w:lang w:val="en-US"/>
        </w:rPr>
        <w:t xml:space="preserve"> पहले सुसंगत संपरिवर्तन कारक से गुणाकरना आवश्‍यक है। कुल योग की न्‍यूनतम पूंजी अनुपात की गणना</w:t>
      </w:r>
      <w:r w:rsidR="00FD423F">
        <w:rPr>
          <w:rFonts w:cs="Mangal" w:hint="cs"/>
          <w:szCs w:val="22"/>
          <w:cs/>
          <w:lang w:val="en-US"/>
        </w:rPr>
        <w:t xml:space="preserve"> </w:t>
      </w:r>
      <w:r>
        <w:rPr>
          <w:rFonts w:cs="Mangal" w:hint="cs"/>
          <w:szCs w:val="22"/>
          <w:cs/>
          <w:lang w:val="en-US"/>
        </w:rPr>
        <w:t>के लिए हिसाब में लिया जाएगा। तुलनपत्र बाह्य मदों के जोखिम भारित मूल्‍य को गैर निधिकृत</w:t>
      </w:r>
      <w:r w:rsidR="00FD423F">
        <w:rPr>
          <w:rFonts w:cs="Mangal" w:hint="cs"/>
          <w:szCs w:val="22"/>
          <w:cs/>
          <w:lang w:val="en-US"/>
        </w:rPr>
        <w:t xml:space="preserve"> </w:t>
      </w:r>
      <w:r>
        <w:rPr>
          <w:rFonts w:cs="Mangal" w:hint="cs"/>
          <w:szCs w:val="22"/>
          <w:cs/>
          <w:lang w:val="en-US"/>
        </w:rPr>
        <w:t>मदों के ऋण संपरिवर्तत कारकों के अनुसार परिकलित</w:t>
      </w:r>
      <w:r w:rsidR="00FD423F">
        <w:rPr>
          <w:rFonts w:cs="Mangal" w:hint="cs"/>
          <w:szCs w:val="22"/>
          <w:cs/>
          <w:lang w:val="en-US"/>
        </w:rPr>
        <w:t xml:space="preserve"> </w:t>
      </w:r>
      <w:r>
        <w:rPr>
          <w:rFonts w:cs="Mangal" w:hint="cs"/>
          <w:szCs w:val="22"/>
          <w:cs/>
          <w:lang w:val="en-US"/>
        </w:rPr>
        <w:t>किया जाएगा जिसका विवरण</w:t>
      </w:r>
      <w:r w:rsidR="00FD423F">
        <w:rPr>
          <w:rFonts w:cs="Mangal" w:hint="cs"/>
          <w:szCs w:val="22"/>
          <w:cs/>
          <w:lang w:val="en-US"/>
        </w:rPr>
        <w:t xml:space="preserve"> </w:t>
      </w:r>
      <w:r>
        <w:rPr>
          <w:rFonts w:cs="Mangal" w:hint="cs"/>
          <w:szCs w:val="22"/>
          <w:cs/>
          <w:lang w:val="en-US"/>
        </w:rPr>
        <w:t>नीचे दिया</w:t>
      </w:r>
      <w:r w:rsidR="00FD423F">
        <w:rPr>
          <w:rFonts w:cs="Mangal" w:hint="cs"/>
          <w:szCs w:val="22"/>
          <w:cs/>
          <w:lang w:val="en-US"/>
        </w:rPr>
        <w:t xml:space="preserve"> </w:t>
      </w:r>
      <w:r>
        <w:rPr>
          <w:rFonts w:cs="Mangal" w:hint="cs"/>
          <w:szCs w:val="22"/>
          <w:cs/>
          <w:lang w:val="en-US"/>
        </w:rPr>
        <w:t xml:space="preserve">जाता है:- </w:t>
      </w:r>
    </w:p>
    <w:p w:rsidR="00FD423F" w:rsidRDefault="00FD423F" w:rsidP="000F3CCA">
      <w:pPr>
        <w:spacing w:after="0" w:line="240" w:lineRule="auto"/>
        <w:ind w:left="720" w:hanging="720"/>
        <w:jc w:val="both"/>
        <w:rPr>
          <w:rFonts w:cs="Mangal"/>
          <w:szCs w:val="22"/>
          <w:lang w:val="en-US"/>
        </w:rPr>
      </w:pPr>
    </w:p>
    <w:tbl>
      <w:tblPr>
        <w:tblStyle w:val="TableGrid"/>
        <w:tblW w:w="0" w:type="auto"/>
        <w:tblInd w:w="720" w:type="dxa"/>
        <w:tblLook w:val="04A0"/>
      </w:tblPr>
      <w:tblGrid>
        <w:gridCol w:w="522"/>
        <w:gridCol w:w="5159"/>
        <w:gridCol w:w="2841"/>
      </w:tblGrid>
      <w:tr w:rsidR="00FD423F" w:rsidTr="00FD423F">
        <w:tc>
          <w:tcPr>
            <w:tcW w:w="522" w:type="dxa"/>
          </w:tcPr>
          <w:p w:rsidR="00FD423F" w:rsidRDefault="00FD423F" w:rsidP="000F3CCA">
            <w:pPr>
              <w:jc w:val="both"/>
              <w:rPr>
                <w:rFonts w:cs="Mangal"/>
                <w:szCs w:val="22"/>
                <w:lang w:val="en-US"/>
              </w:rPr>
            </w:pPr>
          </w:p>
        </w:tc>
        <w:tc>
          <w:tcPr>
            <w:tcW w:w="5159" w:type="dxa"/>
          </w:tcPr>
          <w:p w:rsidR="00FD423F" w:rsidRDefault="00FD423F" w:rsidP="000F3CCA">
            <w:pPr>
              <w:jc w:val="both"/>
              <w:rPr>
                <w:rFonts w:cs="Mangal"/>
                <w:szCs w:val="22"/>
                <w:lang w:val="en-US"/>
              </w:rPr>
            </w:pPr>
            <w:r>
              <w:rPr>
                <w:rFonts w:cs="Mangal"/>
                <w:szCs w:val="22"/>
                <w:cs/>
                <w:lang w:val="en-US"/>
              </w:rPr>
              <w:t>मद</w:t>
            </w:r>
            <w:r>
              <w:rPr>
                <w:rFonts w:cs="Mangal" w:hint="cs"/>
                <w:szCs w:val="22"/>
                <w:cs/>
                <w:lang w:val="en-US"/>
              </w:rPr>
              <w:t xml:space="preserve"> की प्रकृति </w:t>
            </w:r>
          </w:p>
        </w:tc>
        <w:tc>
          <w:tcPr>
            <w:tcW w:w="2841" w:type="dxa"/>
          </w:tcPr>
          <w:p w:rsidR="00FD423F" w:rsidRDefault="00FD423F" w:rsidP="000F3CCA">
            <w:pPr>
              <w:jc w:val="both"/>
              <w:rPr>
                <w:rFonts w:cs="Mangal"/>
                <w:szCs w:val="22"/>
                <w:lang w:val="en-US"/>
              </w:rPr>
            </w:pPr>
            <w:r>
              <w:rPr>
                <w:rFonts w:cs="Mangal"/>
                <w:szCs w:val="22"/>
                <w:cs/>
                <w:lang w:val="en-US"/>
              </w:rPr>
              <w:t>ऋण</w:t>
            </w:r>
            <w:r>
              <w:rPr>
                <w:rFonts w:cs="Mangal" w:hint="cs"/>
                <w:szCs w:val="22"/>
                <w:cs/>
                <w:lang w:val="en-US"/>
              </w:rPr>
              <w:t xml:space="preserve"> संपरिवर्तत कारक (</w:t>
            </w:r>
            <w:r>
              <w:rPr>
                <w:rFonts w:cs="Mangal"/>
                <w:szCs w:val="22"/>
                <w:lang w:val="en-US"/>
              </w:rPr>
              <w:t>%</w:t>
            </w:r>
            <w:r>
              <w:rPr>
                <w:rFonts w:cs="Mangal" w:hint="cs"/>
                <w:szCs w:val="22"/>
                <w:cs/>
                <w:lang w:val="en-US"/>
              </w:rPr>
              <w:t xml:space="preserve">) </w:t>
            </w:r>
          </w:p>
        </w:tc>
      </w:tr>
      <w:tr w:rsidR="00FD423F" w:rsidTr="00FD423F">
        <w:tc>
          <w:tcPr>
            <w:tcW w:w="522" w:type="dxa"/>
          </w:tcPr>
          <w:p w:rsidR="00FD423F" w:rsidRDefault="00FD423F" w:rsidP="000F3CCA">
            <w:pPr>
              <w:jc w:val="both"/>
              <w:rPr>
                <w:rFonts w:cs="Mangal"/>
                <w:szCs w:val="22"/>
                <w:cs/>
                <w:lang w:val="en-US"/>
              </w:rPr>
            </w:pPr>
            <w:r>
              <w:rPr>
                <w:rFonts w:cs="Mangal"/>
                <w:szCs w:val="22"/>
                <w:lang w:val="en-US"/>
              </w:rPr>
              <w:t>i</w:t>
            </w:r>
            <w:r>
              <w:rPr>
                <w:rFonts w:cs="Mangal" w:hint="cs"/>
                <w:szCs w:val="22"/>
                <w:cs/>
                <w:lang w:val="en-US"/>
              </w:rPr>
              <w:t>)</w:t>
            </w:r>
          </w:p>
        </w:tc>
        <w:tc>
          <w:tcPr>
            <w:tcW w:w="5159" w:type="dxa"/>
          </w:tcPr>
          <w:p w:rsidR="00FD423F" w:rsidRDefault="00FD423F" w:rsidP="000F3CCA">
            <w:pPr>
              <w:jc w:val="both"/>
              <w:rPr>
                <w:rFonts w:cs="Mangal"/>
                <w:szCs w:val="22"/>
                <w:lang w:val="en-US"/>
              </w:rPr>
            </w:pPr>
            <w:r>
              <w:rPr>
                <w:rFonts w:cs="Mangal"/>
                <w:szCs w:val="22"/>
                <w:cs/>
                <w:lang w:val="en-US"/>
              </w:rPr>
              <w:t>संस्‍तुत</w:t>
            </w:r>
            <w:r>
              <w:rPr>
                <w:rFonts w:cs="Mangal" w:hint="cs"/>
                <w:szCs w:val="22"/>
                <w:cs/>
                <w:lang w:val="en-US"/>
              </w:rPr>
              <w:t xml:space="preserve"> परंतु असंवितरित आवास ऋण </w:t>
            </w:r>
          </w:p>
        </w:tc>
        <w:tc>
          <w:tcPr>
            <w:tcW w:w="2841" w:type="dxa"/>
          </w:tcPr>
          <w:p w:rsidR="00FD423F" w:rsidRDefault="00FD423F" w:rsidP="000F3CCA">
            <w:pPr>
              <w:jc w:val="both"/>
              <w:rPr>
                <w:rFonts w:cs="Mangal"/>
                <w:szCs w:val="22"/>
                <w:lang w:val="en-US"/>
              </w:rPr>
            </w:pPr>
            <w:r>
              <w:rPr>
                <w:rFonts w:cs="Mangal"/>
                <w:szCs w:val="22"/>
                <w:cs/>
                <w:lang w:val="en-US"/>
              </w:rPr>
              <w:t>50</w:t>
            </w:r>
            <w:r>
              <w:rPr>
                <w:rFonts w:cs="Mangal" w:hint="cs"/>
                <w:szCs w:val="22"/>
                <w:cs/>
                <w:lang w:val="en-US"/>
              </w:rPr>
              <w:t xml:space="preserve"> </w:t>
            </w:r>
          </w:p>
        </w:tc>
      </w:tr>
      <w:tr w:rsidR="00FD423F" w:rsidTr="00FD423F">
        <w:tc>
          <w:tcPr>
            <w:tcW w:w="522" w:type="dxa"/>
          </w:tcPr>
          <w:p w:rsidR="00FD423F" w:rsidRDefault="00FD423F" w:rsidP="000F3CCA">
            <w:pPr>
              <w:jc w:val="both"/>
              <w:rPr>
                <w:rFonts w:cs="Mangal"/>
                <w:szCs w:val="22"/>
                <w:lang w:val="en-US"/>
              </w:rPr>
            </w:pPr>
            <w:r>
              <w:rPr>
                <w:rFonts w:cs="Mangal"/>
                <w:szCs w:val="22"/>
                <w:lang w:val="en-US"/>
              </w:rPr>
              <w:t>ii</w:t>
            </w:r>
            <w:r>
              <w:rPr>
                <w:rFonts w:cs="Mangal" w:hint="cs"/>
                <w:szCs w:val="22"/>
                <w:cs/>
                <w:lang w:val="en-US"/>
              </w:rPr>
              <w:t>)</w:t>
            </w:r>
          </w:p>
        </w:tc>
        <w:tc>
          <w:tcPr>
            <w:tcW w:w="5159" w:type="dxa"/>
          </w:tcPr>
          <w:p w:rsidR="00FD423F" w:rsidRDefault="00FD423F" w:rsidP="000F3CCA">
            <w:pPr>
              <w:jc w:val="both"/>
              <w:rPr>
                <w:rFonts w:cs="Mangal"/>
                <w:szCs w:val="22"/>
                <w:cs/>
                <w:lang w:val="en-US"/>
              </w:rPr>
            </w:pPr>
            <w:r>
              <w:rPr>
                <w:rFonts w:cs="Mangal" w:hint="cs"/>
                <w:szCs w:val="22"/>
                <w:cs/>
                <w:lang w:val="en-US"/>
              </w:rPr>
              <w:t xml:space="preserve">वित्‍तीय एवं अन्‍य गारंटियां </w:t>
            </w:r>
          </w:p>
        </w:tc>
        <w:tc>
          <w:tcPr>
            <w:tcW w:w="2841" w:type="dxa"/>
          </w:tcPr>
          <w:p w:rsidR="00FD423F" w:rsidRDefault="00FD423F" w:rsidP="000F3CCA">
            <w:pPr>
              <w:jc w:val="both"/>
              <w:rPr>
                <w:rFonts w:cs="Mangal"/>
                <w:szCs w:val="22"/>
                <w:lang w:val="en-US"/>
              </w:rPr>
            </w:pPr>
            <w:r>
              <w:rPr>
                <w:rFonts w:cs="Mangal"/>
                <w:szCs w:val="22"/>
                <w:cs/>
                <w:lang w:val="en-US"/>
              </w:rPr>
              <w:t>100</w:t>
            </w:r>
            <w:r>
              <w:rPr>
                <w:rFonts w:cs="Mangal" w:hint="cs"/>
                <w:szCs w:val="22"/>
                <w:cs/>
                <w:lang w:val="en-US"/>
              </w:rPr>
              <w:t xml:space="preserve"> </w:t>
            </w:r>
          </w:p>
        </w:tc>
      </w:tr>
      <w:tr w:rsidR="00FD423F" w:rsidTr="00FD423F">
        <w:tc>
          <w:tcPr>
            <w:tcW w:w="522" w:type="dxa"/>
          </w:tcPr>
          <w:p w:rsidR="00FD423F" w:rsidRDefault="00FD423F" w:rsidP="000F3CCA">
            <w:pPr>
              <w:jc w:val="both"/>
              <w:rPr>
                <w:rFonts w:cs="Mangal"/>
                <w:szCs w:val="22"/>
                <w:lang w:val="en-US"/>
              </w:rPr>
            </w:pPr>
            <w:r>
              <w:rPr>
                <w:rFonts w:cs="Mangal"/>
                <w:szCs w:val="22"/>
                <w:lang w:val="en-US"/>
              </w:rPr>
              <w:t>iii</w:t>
            </w:r>
            <w:r>
              <w:rPr>
                <w:rFonts w:cs="Mangal" w:hint="cs"/>
                <w:szCs w:val="22"/>
                <w:cs/>
                <w:lang w:val="en-US"/>
              </w:rPr>
              <w:t>)</w:t>
            </w:r>
          </w:p>
        </w:tc>
        <w:tc>
          <w:tcPr>
            <w:tcW w:w="5159" w:type="dxa"/>
          </w:tcPr>
          <w:p w:rsidR="00FD423F" w:rsidRDefault="00FD423F" w:rsidP="000F3CCA">
            <w:pPr>
              <w:jc w:val="both"/>
              <w:rPr>
                <w:rFonts w:cs="Mangal"/>
                <w:szCs w:val="22"/>
                <w:lang w:val="en-US"/>
              </w:rPr>
            </w:pPr>
            <w:r>
              <w:rPr>
                <w:rFonts w:cs="Mangal"/>
                <w:szCs w:val="22"/>
                <w:cs/>
                <w:lang w:val="en-US"/>
              </w:rPr>
              <w:t>शेयर</w:t>
            </w:r>
            <w:r>
              <w:rPr>
                <w:rFonts w:cs="Mangal" w:hint="cs"/>
                <w:szCs w:val="22"/>
                <w:cs/>
                <w:lang w:val="en-US"/>
              </w:rPr>
              <w:t xml:space="preserve"> डिबेंचर के हामीदारी दायित्‍व </w:t>
            </w:r>
          </w:p>
        </w:tc>
        <w:tc>
          <w:tcPr>
            <w:tcW w:w="2841" w:type="dxa"/>
          </w:tcPr>
          <w:p w:rsidR="00FD423F" w:rsidRDefault="00FD423F" w:rsidP="000F3CCA">
            <w:pPr>
              <w:jc w:val="both"/>
              <w:rPr>
                <w:rFonts w:cs="Mangal"/>
                <w:szCs w:val="22"/>
                <w:lang w:val="en-US"/>
              </w:rPr>
            </w:pPr>
            <w:r>
              <w:rPr>
                <w:rFonts w:cs="Mangal"/>
                <w:szCs w:val="22"/>
                <w:cs/>
                <w:lang w:val="en-US"/>
              </w:rPr>
              <w:t>50</w:t>
            </w:r>
            <w:r>
              <w:rPr>
                <w:rFonts w:cs="Mangal" w:hint="cs"/>
                <w:szCs w:val="22"/>
                <w:cs/>
                <w:lang w:val="en-US"/>
              </w:rPr>
              <w:t xml:space="preserve"> </w:t>
            </w:r>
          </w:p>
        </w:tc>
      </w:tr>
      <w:tr w:rsidR="00FD423F" w:rsidTr="00FD423F">
        <w:tc>
          <w:tcPr>
            <w:tcW w:w="522" w:type="dxa"/>
          </w:tcPr>
          <w:p w:rsidR="00FD423F" w:rsidRDefault="00FD423F" w:rsidP="000F3CCA">
            <w:pPr>
              <w:jc w:val="both"/>
              <w:rPr>
                <w:rFonts w:cs="Mangal"/>
                <w:szCs w:val="22"/>
                <w:lang w:val="en-US"/>
              </w:rPr>
            </w:pPr>
            <w:r>
              <w:rPr>
                <w:rFonts w:cs="Mangal"/>
                <w:szCs w:val="22"/>
                <w:lang w:val="en-US"/>
              </w:rPr>
              <w:t>iv</w:t>
            </w:r>
            <w:r>
              <w:rPr>
                <w:rFonts w:cs="Mangal" w:hint="cs"/>
                <w:szCs w:val="22"/>
                <w:cs/>
                <w:lang w:val="en-US"/>
              </w:rPr>
              <w:t>)</w:t>
            </w:r>
          </w:p>
        </w:tc>
        <w:tc>
          <w:tcPr>
            <w:tcW w:w="5159" w:type="dxa"/>
          </w:tcPr>
          <w:p w:rsidR="00FD423F" w:rsidRDefault="00FD423F" w:rsidP="000F3CCA">
            <w:pPr>
              <w:jc w:val="both"/>
              <w:rPr>
                <w:rFonts w:cs="Mangal"/>
                <w:szCs w:val="22"/>
                <w:lang w:val="en-US"/>
              </w:rPr>
            </w:pPr>
            <w:r>
              <w:rPr>
                <w:rFonts w:cs="Mangal"/>
                <w:szCs w:val="22"/>
                <w:cs/>
                <w:lang w:val="en-US"/>
              </w:rPr>
              <w:t>अंशत:</w:t>
            </w:r>
            <w:r>
              <w:rPr>
                <w:rFonts w:cs="Mangal" w:hint="cs"/>
                <w:szCs w:val="22"/>
                <w:cs/>
                <w:lang w:val="en-US"/>
              </w:rPr>
              <w:t xml:space="preserve"> प्रदत्‍त शेयर डिबेंचर </w:t>
            </w:r>
          </w:p>
        </w:tc>
        <w:tc>
          <w:tcPr>
            <w:tcW w:w="2841" w:type="dxa"/>
          </w:tcPr>
          <w:p w:rsidR="00FD423F" w:rsidRDefault="00FD423F" w:rsidP="000F3CCA">
            <w:pPr>
              <w:jc w:val="both"/>
              <w:rPr>
                <w:rFonts w:cs="Mangal"/>
                <w:szCs w:val="22"/>
                <w:lang w:val="en-US"/>
              </w:rPr>
            </w:pPr>
            <w:r>
              <w:rPr>
                <w:rFonts w:cs="Mangal"/>
                <w:szCs w:val="22"/>
                <w:cs/>
                <w:lang w:val="en-US"/>
              </w:rPr>
              <w:t>100</w:t>
            </w:r>
            <w:r>
              <w:rPr>
                <w:rFonts w:cs="Mangal" w:hint="cs"/>
                <w:szCs w:val="22"/>
                <w:cs/>
                <w:lang w:val="en-US"/>
              </w:rPr>
              <w:t xml:space="preserve"> </w:t>
            </w:r>
          </w:p>
        </w:tc>
      </w:tr>
      <w:tr w:rsidR="00FD423F" w:rsidTr="00FD423F">
        <w:tc>
          <w:tcPr>
            <w:tcW w:w="522" w:type="dxa"/>
          </w:tcPr>
          <w:p w:rsidR="00FD423F" w:rsidRDefault="00FD423F" w:rsidP="000F3CCA">
            <w:pPr>
              <w:jc w:val="both"/>
              <w:rPr>
                <w:rFonts w:cs="Mangal"/>
                <w:szCs w:val="22"/>
                <w:lang w:val="en-US"/>
              </w:rPr>
            </w:pPr>
            <w:r>
              <w:rPr>
                <w:rFonts w:cs="Mangal"/>
                <w:szCs w:val="22"/>
                <w:lang w:val="en-US"/>
              </w:rPr>
              <w:t>v</w:t>
            </w:r>
            <w:r>
              <w:rPr>
                <w:rFonts w:cs="Mangal" w:hint="cs"/>
                <w:szCs w:val="22"/>
                <w:cs/>
                <w:lang w:val="en-US"/>
              </w:rPr>
              <w:t>)</w:t>
            </w:r>
          </w:p>
        </w:tc>
        <w:tc>
          <w:tcPr>
            <w:tcW w:w="5159" w:type="dxa"/>
          </w:tcPr>
          <w:p w:rsidR="00FD423F" w:rsidRDefault="00FD423F" w:rsidP="000F3CCA">
            <w:pPr>
              <w:jc w:val="both"/>
              <w:rPr>
                <w:rFonts w:cs="Mangal"/>
                <w:szCs w:val="22"/>
                <w:cs/>
                <w:lang w:val="en-US"/>
              </w:rPr>
            </w:pPr>
            <w:r>
              <w:rPr>
                <w:rFonts w:cs="Mangal"/>
                <w:szCs w:val="22"/>
                <w:cs/>
                <w:lang w:val="en-US"/>
              </w:rPr>
              <w:t>बट्टाकृत</w:t>
            </w:r>
            <w:r>
              <w:rPr>
                <w:rFonts w:cs="Mangal" w:hint="cs"/>
                <w:szCs w:val="22"/>
                <w:cs/>
                <w:lang w:val="en-US"/>
              </w:rPr>
              <w:t xml:space="preserve"> पुन: बट्टाकृत बिल </w:t>
            </w:r>
          </w:p>
        </w:tc>
        <w:tc>
          <w:tcPr>
            <w:tcW w:w="2841" w:type="dxa"/>
          </w:tcPr>
          <w:p w:rsidR="00FD423F" w:rsidRDefault="00FD423F" w:rsidP="000F3CCA">
            <w:pPr>
              <w:jc w:val="both"/>
              <w:rPr>
                <w:rFonts w:cs="Mangal"/>
                <w:szCs w:val="22"/>
                <w:cs/>
                <w:lang w:val="en-US"/>
              </w:rPr>
            </w:pPr>
            <w:r>
              <w:rPr>
                <w:rFonts w:cs="Mangal"/>
                <w:szCs w:val="22"/>
                <w:cs/>
                <w:lang w:val="en-US"/>
              </w:rPr>
              <w:t>100</w:t>
            </w:r>
            <w:r>
              <w:rPr>
                <w:rFonts w:cs="Mangal" w:hint="cs"/>
                <w:szCs w:val="22"/>
                <w:cs/>
                <w:lang w:val="en-US"/>
              </w:rPr>
              <w:t xml:space="preserve"> </w:t>
            </w:r>
          </w:p>
        </w:tc>
      </w:tr>
      <w:tr w:rsidR="00FD423F" w:rsidTr="00FD423F">
        <w:tc>
          <w:tcPr>
            <w:tcW w:w="522" w:type="dxa"/>
          </w:tcPr>
          <w:p w:rsidR="00FD423F" w:rsidRDefault="00FD423F" w:rsidP="000F3CCA">
            <w:pPr>
              <w:jc w:val="both"/>
              <w:rPr>
                <w:rFonts w:cs="Mangal"/>
                <w:szCs w:val="22"/>
                <w:lang w:val="en-US"/>
              </w:rPr>
            </w:pPr>
            <w:r>
              <w:rPr>
                <w:rFonts w:cs="Mangal"/>
                <w:szCs w:val="22"/>
                <w:lang w:val="en-US"/>
              </w:rPr>
              <w:t>vi</w:t>
            </w:r>
            <w:r>
              <w:rPr>
                <w:rFonts w:cs="Mangal" w:hint="cs"/>
                <w:szCs w:val="22"/>
                <w:cs/>
                <w:lang w:val="en-US"/>
              </w:rPr>
              <w:t>)</w:t>
            </w:r>
          </w:p>
        </w:tc>
        <w:tc>
          <w:tcPr>
            <w:tcW w:w="5159" w:type="dxa"/>
          </w:tcPr>
          <w:p w:rsidR="00FD423F" w:rsidRDefault="00FD423F" w:rsidP="000F3CCA">
            <w:pPr>
              <w:jc w:val="both"/>
              <w:rPr>
                <w:rFonts w:cs="Mangal"/>
                <w:szCs w:val="22"/>
                <w:cs/>
                <w:lang w:val="en-US"/>
              </w:rPr>
            </w:pPr>
            <w:r>
              <w:rPr>
                <w:rFonts w:cs="Mangal"/>
                <w:szCs w:val="22"/>
                <w:cs/>
                <w:lang w:val="en-US"/>
              </w:rPr>
              <w:t>तय</w:t>
            </w:r>
            <w:r>
              <w:rPr>
                <w:rFonts w:cs="Mangal" w:hint="cs"/>
                <w:szCs w:val="22"/>
                <w:cs/>
                <w:lang w:val="en-US"/>
              </w:rPr>
              <w:t xml:space="preserve"> परंतु अनिष्‍पादित पट्टा करार </w:t>
            </w:r>
          </w:p>
        </w:tc>
        <w:tc>
          <w:tcPr>
            <w:tcW w:w="2841" w:type="dxa"/>
          </w:tcPr>
          <w:p w:rsidR="00FD423F" w:rsidRDefault="00FD423F" w:rsidP="000F3CCA">
            <w:pPr>
              <w:jc w:val="both"/>
              <w:rPr>
                <w:rFonts w:cs="Mangal"/>
                <w:szCs w:val="22"/>
                <w:cs/>
                <w:lang w:val="en-US"/>
              </w:rPr>
            </w:pPr>
            <w:r>
              <w:rPr>
                <w:rFonts w:cs="Mangal"/>
                <w:szCs w:val="22"/>
                <w:cs/>
                <w:lang w:val="en-US"/>
              </w:rPr>
              <w:t>100</w:t>
            </w:r>
            <w:r>
              <w:rPr>
                <w:rFonts w:cs="Mangal" w:hint="cs"/>
                <w:szCs w:val="22"/>
                <w:cs/>
                <w:lang w:val="en-US"/>
              </w:rPr>
              <w:t xml:space="preserve"> </w:t>
            </w:r>
          </w:p>
        </w:tc>
      </w:tr>
      <w:tr w:rsidR="00FD423F" w:rsidTr="00FD423F">
        <w:tc>
          <w:tcPr>
            <w:tcW w:w="522" w:type="dxa"/>
          </w:tcPr>
          <w:p w:rsidR="00FD423F" w:rsidRDefault="00FD423F" w:rsidP="000F3CCA">
            <w:pPr>
              <w:jc w:val="both"/>
              <w:rPr>
                <w:rFonts w:cs="Mangal"/>
                <w:szCs w:val="22"/>
                <w:lang w:val="en-US"/>
              </w:rPr>
            </w:pPr>
            <w:r>
              <w:rPr>
                <w:rFonts w:cs="Mangal"/>
                <w:szCs w:val="22"/>
                <w:lang w:val="en-US"/>
              </w:rPr>
              <w:t>vii</w:t>
            </w:r>
            <w:r>
              <w:rPr>
                <w:rFonts w:cs="Mangal" w:hint="cs"/>
                <w:szCs w:val="22"/>
                <w:cs/>
                <w:lang w:val="en-US"/>
              </w:rPr>
              <w:t>)</w:t>
            </w:r>
          </w:p>
        </w:tc>
        <w:tc>
          <w:tcPr>
            <w:tcW w:w="5159" w:type="dxa"/>
          </w:tcPr>
          <w:p w:rsidR="00FD423F" w:rsidRDefault="00FD423F" w:rsidP="000F3CCA">
            <w:pPr>
              <w:jc w:val="both"/>
              <w:rPr>
                <w:rFonts w:cs="Mangal"/>
                <w:szCs w:val="22"/>
                <w:cs/>
                <w:lang w:val="en-US"/>
              </w:rPr>
            </w:pPr>
            <w:r>
              <w:rPr>
                <w:rFonts w:cs="Mangal"/>
                <w:szCs w:val="22"/>
                <w:cs/>
                <w:lang w:val="en-US"/>
              </w:rPr>
              <w:t>अन्‍य</w:t>
            </w:r>
            <w:r>
              <w:rPr>
                <w:rFonts w:cs="Mangal" w:hint="cs"/>
                <w:szCs w:val="22"/>
                <w:cs/>
                <w:lang w:val="en-US"/>
              </w:rPr>
              <w:t xml:space="preserve"> संभाव्‍य देयताएं (उल्‍लेख करें) </w:t>
            </w:r>
          </w:p>
        </w:tc>
        <w:tc>
          <w:tcPr>
            <w:tcW w:w="2841" w:type="dxa"/>
          </w:tcPr>
          <w:p w:rsidR="00FD423F" w:rsidRDefault="00FD423F" w:rsidP="000F3CCA">
            <w:pPr>
              <w:jc w:val="both"/>
              <w:rPr>
                <w:rFonts w:cs="Mangal"/>
                <w:szCs w:val="22"/>
                <w:cs/>
                <w:lang w:val="en-US"/>
              </w:rPr>
            </w:pPr>
            <w:r>
              <w:rPr>
                <w:rFonts w:cs="Mangal"/>
                <w:szCs w:val="22"/>
                <w:cs/>
                <w:lang w:val="en-US"/>
              </w:rPr>
              <w:t>50</w:t>
            </w:r>
            <w:r>
              <w:rPr>
                <w:rFonts w:cs="Mangal" w:hint="cs"/>
                <w:szCs w:val="22"/>
                <w:cs/>
                <w:lang w:val="en-US"/>
              </w:rPr>
              <w:t xml:space="preserve"> </w:t>
            </w:r>
          </w:p>
        </w:tc>
      </w:tr>
    </w:tbl>
    <w:p w:rsidR="00FD423F" w:rsidRPr="00F94A75" w:rsidRDefault="00FD423F" w:rsidP="000F3CCA">
      <w:pPr>
        <w:spacing w:after="0" w:line="240" w:lineRule="auto"/>
        <w:ind w:left="720" w:hanging="720"/>
        <w:jc w:val="both"/>
        <w:rPr>
          <w:rFonts w:cs="Mangal"/>
          <w:szCs w:val="22"/>
          <w:lang w:val="en-US"/>
        </w:rPr>
      </w:pPr>
    </w:p>
    <w:p w:rsidR="000F3CCA" w:rsidRDefault="00071E0B" w:rsidP="006E0479">
      <w:pPr>
        <w:spacing w:after="0" w:line="240" w:lineRule="auto"/>
        <w:jc w:val="both"/>
        <w:rPr>
          <w:rFonts w:cs="Mangal"/>
          <w:szCs w:val="22"/>
          <w:lang w:val="en-US"/>
        </w:rPr>
      </w:pPr>
      <w:r>
        <w:rPr>
          <w:rFonts w:cs="Mangal" w:hint="cs"/>
          <w:szCs w:val="22"/>
          <w:cs/>
          <w:lang w:val="en-US"/>
        </w:rPr>
        <w:t>किंतु यह तब</w:t>
      </w:r>
      <w:r>
        <w:rPr>
          <w:rFonts w:cs="Mangal" w:hint="cs"/>
          <w:szCs w:val="22"/>
          <w:lang w:val="en-US"/>
        </w:rPr>
        <w:t>,</w:t>
      </w:r>
      <w:r>
        <w:rPr>
          <w:rFonts w:cs="Mangal" w:hint="cs"/>
          <w:szCs w:val="22"/>
          <w:cs/>
          <w:lang w:val="en-US"/>
        </w:rPr>
        <w:t xml:space="preserve"> जबकि</w:t>
      </w:r>
      <w:r>
        <w:rPr>
          <w:rFonts w:cs="Mangal" w:hint="cs"/>
          <w:szCs w:val="22"/>
          <w:lang w:val="en-US"/>
        </w:rPr>
        <w:t>,</w:t>
      </w:r>
      <w:r>
        <w:rPr>
          <w:rFonts w:cs="Mangal" w:hint="cs"/>
          <w:szCs w:val="22"/>
          <w:cs/>
          <w:lang w:val="en-US"/>
        </w:rPr>
        <w:t xml:space="preserve"> उपर्युक्‍त मद (1) मं</w:t>
      </w:r>
      <w:r>
        <w:rPr>
          <w:rFonts w:cs="Mangal" w:hint="cs"/>
          <w:szCs w:val="22"/>
          <w:lang w:val="en-US"/>
        </w:rPr>
        <w:t>,</w:t>
      </w:r>
      <w:r>
        <w:rPr>
          <w:rFonts w:cs="Mangal" w:hint="cs"/>
          <w:szCs w:val="22"/>
          <w:cs/>
          <w:lang w:val="en-US"/>
        </w:rPr>
        <w:t xml:space="preserve"> उन मामलों</w:t>
      </w:r>
      <w:r w:rsidR="006E0479">
        <w:rPr>
          <w:rFonts w:cs="Mangal" w:hint="cs"/>
          <w:szCs w:val="22"/>
          <w:cs/>
          <w:lang w:val="en-US"/>
        </w:rPr>
        <w:t xml:space="preserve"> </w:t>
      </w:r>
      <w:r>
        <w:rPr>
          <w:rFonts w:cs="Mangal" w:hint="cs"/>
          <w:szCs w:val="22"/>
          <w:cs/>
          <w:lang w:val="en-US"/>
        </w:rPr>
        <w:t>जिनमें कोई प्रलेख</w:t>
      </w:r>
      <w:r w:rsidR="006E0479">
        <w:rPr>
          <w:rFonts w:cs="Mangal" w:hint="cs"/>
          <w:szCs w:val="22"/>
          <w:cs/>
          <w:lang w:val="en-US"/>
        </w:rPr>
        <w:t xml:space="preserve"> </w:t>
      </w:r>
      <w:r>
        <w:rPr>
          <w:rFonts w:cs="Mangal" w:hint="cs"/>
          <w:szCs w:val="22"/>
          <w:cs/>
          <w:lang w:val="en-US"/>
        </w:rPr>
        <w:t>निष्‍पादित नहीं किया गया है</w:t>
      </w:r>
      <w:r>
        <w:rPr>
          <w:rFonts w:cs="Mangal" w:hint="cs"/>
          <w:szCs w:val="22"/>
          <w:lang w:val="en-US"/>
        </w:rPr>
        <w:t>,</w:t>
      </w:r>
      <w:r>
        <w:rPr>
          <w:rFonts w:cs="Mangal" w:hint="cs"/>
          <w:szCs w:val="22"/>
          <w:cs/>
          <w:lang w:val="en-US"/>
        </w:rPr>
        <w:t xml:space="preserve"> में कोई संवितरण</w:t>
      </w:r>
      <w:r w:rsidR="006E0479">
        <w:rPr>
          <w:rFonts w:cs="Mangal" w:hint="cs"/>
          <w:szCs w:val="22"/>
          <w:cs/>
          <w:lang w:val="en-US"/>
        </w:rPr>
        <w:t xml:space="preserve"> </w:t>
      </w:r>
      <w:r>
        <w:rPr>
          <w:rFonts w:cs="Mangal" w:hint="cs"/>
          <w:szCs w:val="22"/>
          <w:cs/>
          <w:lang w:val="en-US"/>
        </w:rPr>
        <w:t>नहीं हुआ है</w:t>
      </w:r>
      <w:r>
        <w:rPr>
          <w:rFonts w:cs="Mangal" w:hint="cs"/>
          <w:szCs w:val="22"/>
          <w:lang w:val="en-US"/>
        </w:rPr>
        <w:t>,</w:t>
      </w:r>
      <w:r>
        <w:rPr>
          <w:rFonts w:cs="Mangal" w:hint="cs"/>
          <w:szCs w:val="22"/>
          <w:cs/>
          <w:lang w:val="en-US"/>
        </w:rPr>
        <w:t xml:space="preserve"> और यदि समय के क्रम में संस्‍वीकृत व्‍यपगत हो जाती है तथा संभावित उधारकर्ता को इस दिशा</w:t>
      </w:r>
      <w:r w:rsidR="006E0479">
        <w:rPr>
          <w:rFonts w:cs="Mangal" w:hint="cs"/>
          <w:szCs w:val="22"/>
          <w:cs/>
          <w:lang w:val="en-US"/>
        </w:rPr>
        <w:t xml:space="preserve"> </w:t>
      </w:r>
      <w:r>
        <w:rPr>
          <w:rFonts w:cs="Mangal" w:hint="cs"/>
          <w:szCs w:val="22"/>
          <w:cs/>
          <w:lang w:val="en-US"/>
        </w:rPr>
        <w:t>में नोटिस दे दिया जाता</w:t>
      </w:r>
      <w:r w:rsidR="006E0479">
        <w:rPr>
          <w:rFonts w:cs="Mangal" w:hint="cs"/>
          <w:szCs w:val="22"/>
          <w:cs/>
          <w:lang w:val="en-US"/>
        </w:rPr>
        <w:t xml:space="preserve"> </w:t>
      </w:r>
      <w:r>
        <w:rPr>
          <w:rFonts w:cs="Mangal" w:hint="cs"/>
          <w:szCs w:val="22"/>
          <w:cs/>
          <w:lang w:val="en-US"/>
        </w:rPr>
        <w:t>है</w:t>
      </w:r>
      <w:r>
        <w:rPr>
          <w:rFonts w:cs="Mangal" w:hint="cs"/>
          <w:szCs w:val="22"/>
          <w:lang w:val="en-US"/>
        </w:rPr>
        <w:t>,</w:t>
      </w:r>
      <w:r>
        <w:rPr>
          <w:rFonts w:cs="Mangal" w:hint="cs"/>
          <w:szCs w:val="22"/>
          <w:cs/>
          <w:lang w:val="en-US"/>
        </w:rPr>
        <w:t xml:space="preserve"> तब ऋण संपरिवर्तन कारक को यथा 0 प्रतिशत माना</w:t>
      </w:r>
      <w:r w:rsidR="006E0479">
        <w:rPr>
          <w:rFonts w:cs="Mangal" w:hint="cs"/>
          <w:szCs w:val="22"/>
          <w:cs/>
          <w:lang w:val="en-US"/>
        </w:rPr>
        <w:t xml:space="preserve"> </w:t>
      </w:r>
      <w:r>
        <w:rPr>
          <w:rFonts w:cs="Mangal" w:hint="cs"/>
          <w:szCs w:val="22"/>
          <w:cs/>
          <w:lang w:val="en-US"/>
        </w:rPr>
        <w:t>जाएगा और आंशिक रूप में संवितरित आवास ऋणों के मामले में</w:t>
      </w:r>
      <w:r>
        <w:rPr>
          <w:rFonts w:cs="Mangal" w:hint="cs"/>
          <w:szCs w:val="22"/>
          <w:lang w:val="en-US"/>
        </w:rPr>
        <w:t>,</w:t>
      </w:r>
      <w:r>
        <w:rPr>
          <w:rFonts w:cs="Mangal" w:hint="cs"/>
          <w:szCs w:val="22"/>
          <w:cs/>
          <w:lang w:val="en-US"/>
        </w:rPr>
        <w:t xml:space="preserve"> ऋण संपरिवर्तन कारक को यथा </w:t>
      </w:r>
      <w:r w:rsidR="008109FD">
        <w:rPr>
          <w:rFonts w:cs="Mangal" w:hint="cs"/>
          <w:szCs w:val="22"/>
          <w:cs/>
          <w:lang w:val="en-US"/>
        </w:rPr>
        <w:t xml:space="preserve">50 </w:t>
      </w:r>
      <w:r w:rsidR="006E0479">
        <w:rPr>
          <w:rFonts w:cs="Mangal" w:hint="cs"/>
          <w:szCs w:val="22"/>
          <w:cs/>
          <w:lang w:val="en-US"/>
        </w:rPr>
        <w:t>प्रतिशत</w:t>
      </w:r>
      <w:r w:rsidR="008109FD">
        <w:rPr>
          <w:rFonts w:cs="Mangal" w:hint="cs"/>
          <w:szCs w:val="22"/>
          <w:cs/>
          <w:lang w:val="en-US"/>
        </w:rPr>
        <w:t xml:space="preserve"> माना</w:t>
      </w:r>
      <w:r w:rsidR="006E0479">
        <w:rPr>
          <w:rFonts w:cs="Mangal" w:hint="cs"/>
          <w:szCs w:val="22"/>
          <w:cs/>
          <w:lang w:val="en-US"/>
        </w:rPr>
        <w:t xml:space="preserve"> </w:t>
      </w:r>
      <w:r w:rsidR="008109FD">
        <w:rPr>
          <w:rFonts w:cs="Mangal" w:hint="cs"/>
          <w:szCs w:val="22"/>
          <w:cs/>
          <w:lang w:val="en-US"/>
        </w:rPr>
        <w:t xml:space="preserve">जाएगा। </w:t>
      </w:r>
    </w:p>
    <w:p w:rsidR="006E0479" w:rsidRDefault="006E0479" w:rsidP="006E0479">
      <w:pPr>
        <w:spacing w:after="0" w:line="240" w:lineRule="auto"/>
        <w:jc w:val="both"/>
        <w:rPr>
          <w:rFonts w:cs="Mangal"/>
          <w:szCs w:val="22"/>
          <w:lang w:val="en-US"/>
        </w:rPr>
      </w:pPr>
    </w:p>
    <w:p w:rsidR="006E0479" w:rsidRDefault="006E0479" w:rsidP="006E0479">
      <w:pPr>
        <w:spacing w:after="0" w:line="240" w:lineRule="auto"/>
        <w:jc w:val="both"/>
        <w:rPr>
          <w:rFonts w:cs="Mangal"/>
          <w:szCs w:val="22"/>
          <w:u w:val="single"/>
          <w:lang w:val="en-US"/>
        </w:rPr>
      </w:pPr>
      <w:r>
        <w:rPr>
          <w:rFonts w:cs="Mangal" w:hint="cs"/>
          <w:szCs w:val="22"/>
          <w:u w:val="single"/>
          <w:cs/>
          <w:lang w:val="en-US"/>
        </w:rPr>
        <w:t xml:space="preserve">टिप्‍पणी: </w:t>
      </w:r>
    </w:p>
    <w:p w:rsidR="006E0479" w:rsidRDefault="006E0479" w:rsidP="006E0479">
      <w:pPr>
        <w:spacing w:after="0" w:line="240" w:lineRule="auto"/>
        <w:jc w:val="both"/>
        <w:rPr>
          <w:rFonts w:cs="Mangal"/>
          <w:szCs w:val="22"/>
          <w:lang w:val="en-US"/>
        </w:rPr>
      </w:pPr>
      <w:r>
        <w:rPr>
          <w:rFonts w:cs="Mangal" w:hint="cs"/>
          <w:szCs w:val="22"/>
          <w:cs/>
          <w:lang w:val="en-US"/>
        </w:rPr>
        <w:t xml:space="preserve">नकदी मार्जिन/जमा राशियों की कटौती संपरिवर्तन कारक लागू करने से पूर्व की जाएगी। </w:t>
      </w:r>
    </w:p>
    <w:p w:rsidR="000B023B" w:rsidRDefault="000B023B" w:rsidP="006E0479">
      <w:pPr>
        <w:spacing w:after="0" w:line="240" w:lineRule="auto"/>
        <w:jc w:val="both"/>
        <w:rPr>
          <w:rFonts w:cs="Mangal"/>
          <w:szCs w:val="22"/>
          <w:lang w:val="en-US"/>
        </w:rPr>
      </w:pPr>
    </w:p>
    <w:p w:rsidR="000B023B" w:rsidRDefault="000B023B" w:rsidP="006E0479">
      <w:pPr>
        <w:spacing w:after="0" w:line="240" w:lineRule="auto"/>
        <w:jc w:val="both"/>
        <w:rPr>
          <w:rFonts w:cs="Mangal"/>
          <w:b/>
          <w:bCs/>
          <w:szCs w:val="22"/>
          <w:lang w:val="en-US"/>
        </w:rPr>
      </w:pPr>
      <w:r>
        <w:rPr>
          <w:rFonts w:cs="Mangal" w:hint="cs"/>
          <w:b/>
          <w:bCs/>
          <w:szCs w:val="22"/>
          <w:cs/>
          <w:lang w:val="en-US"/>
        </w:rPr>
        <w:t>पूंजी बाजार में निवेश</w:t>
      </w:r>
      <w:r>
        <w:rPr>
          <w:rFonts w:cs="Mangal" w:hint="cs"/>
          <w:b/>
          <w:bCs/>
          <w:szCs w:val="22"/>
          <w:lang w:val="en-US"/>
        </w:rPr>
        <w:t>,</w:t>
      </w:r>
      <w:r>
        <w:rPr>
          <w:rFonts w:cs="Mangal" w:hint="cs"/>
          <w:b/>
          <w:bCs/>
          <w:szCs w:val="22"/>
          <w:cs/>
          <w:lang w:val="en-US"/>
        </w:rPr>
        <w:t xml:space="preserve"> स्‍थावर संपत्ति में निवेश करने पर एवं दलाल रखने पर प्रतिबंध</w:t>
      </w:r>
    </w:p>
    <w:p w:rsidR="000B023B" w:rsidRDefault="000B023B" w:rsidP="006E0479">
      <w:pPr>
        <w:spacing w:after="0" w:line="240" w:lineRule="auto"/>
        <w:jc w:val="both"/>
        <w:rPr>
          <w:rFonts w:cs="Mangal"/>
          <w:b/>
          <w:bCs/>
          <w:szCs w:val="22"/>
          <w:lang w:val="en-US"/>
        </w:rPr>
      </w:pPr>
    </w:p>
    <w:p w:rsidR="0000738A" w:rsidRDefault="000B023B" w:rsidP="006E0479">
      <w:pPr>
        <w:spacing w:after="0" w:line="240" w:lineRule="auto"/>
        <w:jc w:val="both"/>
        <w:rPr>
          <w:rFonts w:cs="Mangal"/>
          <w:b/>
          <w:bCs/>
          <w:szCs w:val="22"/>
          <w:lang w:val="en-US"/>
        </w:rPr>
      </w:pPr>
      <w:r>
        <w:rPr>
          <w:rFonts w:cs="Mangal" w:hint="cs"/>
          <w:szCs w:val="22"/>
          <w:cs/>
          <w:lang w:val="en-US"/>
        </w:rPr>
        <w:t xml:space="preserve">31.(1) </w:t>
      </w:r>
      <w:r>
        <w:rPr>
          <w:rFonts w:cs="Mangal" w:hint="cs"/>
          <w:szCs w:val="22"/>
          <w:cs/>
          <w:lang w:val="en-US"/>
        </w:rPr>
        <w:tab/>
      </w:r>
      <w:r>
        <w:rPr>
          <w:rFonts w:cs="Mangal" w:hint="cs"/>
          <w:b/>
          <w:bCs/>
          <w:szCs w:val="22"/>
          <w:cs/>
          <w:lang w:val="en-US"/>
        </w:rPr>
        <w:t xml:space="preserve">भूमि या भवनों में निवेश </w:t>
      </w:r>
    </w:p>
    <w:p w:rsidR="0000738A" w:rsidRDefault="0000738A" w:rsidP="006E0479">
      <w:pPr>
        <w:spacing w:after="0" w:line="240" w:lineRule="auto"/>
        <w:jc w:val="both"/>
        <w:rPr>
          <w:rFonts w:cs="Mangal"/>
          <w:b/>
          <w:bCs/>
          <w:szCs w:val="22"/>
          <w:lang w:val="en-US"/>
        </w:rPr>
      </w:pPr>
    </w:p>
    <w:p w:rsidR="0000738A" w:rsidRDefault="0000738A" w:rsidP="006E0479">
      <w:pPr>
        <w:spacing w:after="0" w:line="240" w:lineRule="auto"/>
        <w:jc w:val="both"/>
        <w:rPr>
          <w:rFonts w:cs="Mangal"/>
          <w:szCs w:val="22"/>
          <w:lang w:val="en-US"/>
        </w:rPr>
      </w:pPr>
      <w:r>
        <w:rPr>
          <w:rFonts w:cs="Mangal" w:hint="cs"/>
          <w:szCs w:val="22"/>
          <w:cs/>
          <w:lang w:val="en-US"/>
        </w:rPr>
        <w:t>कोई भी आवास वित्‍त कंपनी भूमि या भवन में निवेश नहीं करेगी</w:t>
      </w:r>
      <w:r>
        <w:rPr>
          <w:rFonts w:cs="Mangal" w:hint="cs"/>
          <w:szCs w:val="22"/>
          <w:lang w:val="en-US"/>
        </w:rPr>
        <w:t>,</w:t>
      </w:r>
      <w:r>
        <w:rPr>
          <w:rFonts w:cs="Mangal" w:hint="cs"/>
          <w:szCs w:val="22"/>
          <w:cs/>
          <w:lang w:val="en-US"/>
        </w:rPr>
        <w:t xml:space="preserve"> सिवाय अपने निजी उपयोग के</w:t>
      </w:r>
      <w:r>
        <w:rPr>
          <w:rFonts w:cs="Mangal" w:hint="cs"/>
          <w:szCs w:val="22"/>
          <w:lang w:val="en-US"/>
        </w:rPr>
        <w:t>,</w:t>
      </w:r>
      <w:r>
        <w:rPr>
          <w:rFonts w:cs="Mangal" w:hint="cs"/>
          <w:szCs w:val="22"/>
          <w:cs/>
          <w:lang w:val="en-US"/>
        </w:rPr>
        <w:t xml:space="preserve"> जो उसकी पूंजी निधि के बीस प्रतिशत से अधिक की राशि नहीं होगी</w:t>
      </w:r>
      <w:r>
        <w:rPr>
          <w:rFonts w:cs="Mangal" w:hint="cs"/>
          <w:szCs w:val="22"/>
          <w:lang w:val="en-US"/>
        </w:rPr>
        <w:t>,</w:t>
      </w:r>
      <w:r>
        <w:rPr>
          <w:rFonts w:cs="Mangal" w:hint="cs"/>
          <w:szCs w:val="22"/>
          <w:cs/>
          <w:lang w:val="en-US"/>
        </w:rPr>
        <w:t xml:space="preserve"> </w:t>
      </w:r>
    </w:p>
    <w:p w:rsidR="000B023B" w:rsidRDefault="0000738A" w:rsidP="006E0479">
      <w:pPr>
        <w:spacing w:after="0" w:line="240" w:lineRule="auto"/>
        <w:jc w:val="both"/>
        <w:rPr>
          <w:rFonts w:cs="Mangal"/>
          <w:b/>
          <w:bCs/>
          <w:szCs w:val="22"/>
          <w:lang w:val="en-US"/>
        </w:rPr>
      </w:pPr>
      <w:r>
        <w:rPr>
          <w:rFonts w:cs="Mangal" w:hint="cs"/>
          <w:szCs w:val="22"/>
          <w:cs/>
          <w:lang w:val="en-US"/>
        </w:rPr>
        <w:t xml:space="preserve">बशर्तें कि इस प्रकार का निवेश कुल मिलाकर अपनी निजी निधि का 10 प्रतिशत से अधिक केवल आवासीय इकाइयों हेतु किया जाएगा। </w:t>
      </w:r>
      <w:r w:rsidR="000B023B">
        <w:rPr>
          <w:rFonts w:cs="Mangal" w:hint="cs"/>
          <w:b/>
          <w:bCs/>
          <w:szCs w:val="22"/>
          <w:cs/>
          <w:lang w:val="en-US"/>
        </w:rPr>
        <w:t xml:space="preserve"> </w:t>
      </w:r>
    </w:p>
    <w:p w:rsidR="0000738A" w:rsidRDefault="0000738A" w:rsidP="006E0479">
      <w:pPr>
        <w:spacing w:after="0" w:line="240" w:lineRule="auto"/>
        <w:jc w:val="both"/>
        <w:rPr>
          <w:rFonts w:cs="Mangal"/>
          <w:b/>
          <w:bCs/>
          <w:szCs w:val="22"/>
          <w:lang w:val="en-US"/>
        </w:rPr>
      </w:pPr>
    </w:p>
    <w:p w:rsidR="0000738A" w:rsidRDefault="0000738A" w:rsidP="006E0479">
      <w:pPr>
        <w:spacing w:after="0" w:line="240" w:lineRule="auto"/>
        <w:jc w:val="both"/>
        <w:rPr>
          <w:rFonts w:cs="Mangal"/>
          <w:b/>
          <w:bCs/>
          <w:szCs w:val="22"/>
          <w:u w:val="single"/>
          <w:lang w:val="en-US"/>
        </w:rPr>
      </w:pPr>
      <w:r>
        <w:rPr>
          <w:rFonts w:cs="Mangal" w:hint="cs"/>
          <w:b/>
          <w:bCs/>
          <w:szCs w:val="22"/>
          <w:u w:val="single"/>
          <w:cs/>
          <w:lang w:val="en-US"/>
        </w:rPr>
        <w:t xml:space="preserve">टिपपणी: </w:t>
      </w:r>
    </w:p>
    <w:p w:rsidR="008306CB" w:rsidRDefault="008306CB" w:rsidP="006E0479">
      <w:pPr>
        <w:spacing w:after="0" w:line="240" w:lineRule="auto"/>
        <w:jc w:val="both"/>
        <w:rPr>
          <w:rFonts w:cs="Mangal"/>
          <w:b/>
          <w:bCs/>
          <w:szCs w:val="22"/>
          <w:u w:val="single"/>
          <w:lang w:val="en-US"/>
        </w:rPr>
      </w:pPr>
    </w:p>
    <w:p w:rsidR="008306CB" w:rsidRDefault="008306CB" w:rsidP="006E0479">
      <w:pPr>
        <w:spacing w:after="0" w:line="240" w:lineRule="auto"/>
        <w:jc w:val="both"/>
        <w:rPr>
          <w:rFonts w:cs="Mangal"/>
          <w:szCs w:val="22"/>
          <w:lang w:val="en-US"/>
        </w:rPr>
      </w:pPr>
      <w:r w:rsidRPr="008306CB">
        <w:rPr>
          <w:rFonts w:cs="Mangal"/>
          <w:szCs w:val="22"/>
          <w:lang w:val="en-US"/>
        </w:rPr>
        <w:t>‘’</w:t>
      </w:r>
      <w:r w:rsidRPr="008306CB">
        <w:rPr>
          <w:rFonts w:cs="Mangal" w:hint="cs"/>
          <w:szCs w:val="22"/>
          <w:cs/>
          <w:lang w:val="en-US"/>
        </w:rPr>
        <w:t>पूंजीगत</w:t>
      </w:r>
      <w:r>
        <w:rPr>
          <w:rFonts w:cs="Mangal" w:hint="cs"/>
          <w:szCs w:val="22"/>
          <w:cs/>
          <w:lang w:val="en-US"/>
        </w:rPr>
        <w:t xml:space="preserve"> </w:t>
      </w:r>
      <w:r w:rsidRPr="008306CB">
        <w:rPr>
          <w:rFonts w:cs="Mangal" w:hint="cs"/>
          <w:szCs w:val="22"/>
          <w:cs/>
          <w:lang w:val="en-US"/>
        </w:rPr>
        <w:t>निधि</w:t>
      </w:r>
      <w:r w:rsidRPr="008306CB">
        <w:rPr>
          <w:rFonts w:cs="Mangal"/>
          <w:szCs w:val="22"/>
          <w:lang w:val="en-US"/>
        </w:rPr>
        <w:t>’</w:t>
      </w:r>
      <w:r w:rsidRPr="008306CB">
        <w:rPr>
          <w:rFonts w:cs="Mangal" w:hint="cs"/>
          <w:szCs w:val="22"/>
          <w:cs/>
          <w:lang w:val="en-US"/>
        </w:rPr>
        <w:t xml:space="preserve"> का तात्‍पर्य स्‍तर-</w:t>
      </w:r>
      <w:r w:rsidRPr="008306CB">
        <w:rPr>
          <w:rFonts w:cs="Mangal" w:hint="cs"/>
          <w:szCs w:val="22"/>
          <w:lang w:val="en-US"/>
        </w:rPr>
        <w:t>,</w:t>
      </w:r>
      <w:r w:rsidRPr="008306CB">
        <w:rPr>
          <w:rFonts w:cs="Mangal" w:hint="cs"/>
          <w:szCs w:val="22"/>
          <w:cs/>
          <w:lang w:val="en-US"/>
        </w:rPr>
        <w:t xml:space="preserve"> पूंज</w:t>
      </w:r>
      <w:r w:rsidRPr="008306CB">
        <w:rPr>
          <w:rFonts w:cs="Mangal"/>
          <w:szCs w:val="22"/>
          <w:cs/>
          <w:lang w:val="en-US"/>
        </w:rPr>
        <w:t>ी</w:t>
      </w:r>
      <w:r w:rsidRPr="008306CB">
        <w:rPr>
          <w:rFonts w:cs="Mangal"/>
          <w:szCs w:val="22"/>
          <w:lang w:val="en-US"/>
        </w:rPr>
        <w:t>’</w:t>
      </w:r>
      <w:r w:rsidRPr="008306CB">
        <w:rPr>
          <w:rFonts w:cs="Mangal" w:hint="cs"/>
          <w:szCs w:val="22"/>
          <w:cs/>
          <w:lang w:val="en-US"/>
        </w:rPr>
        <w:t xml:space="preserve"> एवं </w:t>
      </w:r>
      <w:r w:rsidRPr="008306CB">
        <w:rPr>
          <w:rFonts w:cs="Mangal"/>
          <w:szCs w:val="22"/>
          <w:lang w:val="en-US"/>
        </w:rPr>
        <w:t>‘</w:t>
      </w:r>
      <w:r w:rsidRPr="008306CB">
        <w:rPr>
          <w:rFonts w:cs="Mangal" w:hint="cs"/>
          <w:szCs w:val="22"/>
          <w:cs/>
          <w:lang w:val="en-US"/>
        </w:rPr>
        <w:t>स्‍तर-</w:t>
      </w:r>
      <w:proofErr w:type="gramStart"/>
      <w:r w:rsidRPr="008306CB">
        <w:rPr>
          <w:rFonts w:cs="Mangal" w:hint="cs"/>
          <w:szCs w:val="22"/>
          <w:lang w:val="en-US"/>
        </w:rPr>
        <w:t>,</w:t>
      </w:r>
      <w:r w:rsidRPr="008306CB">
        <w:rPr>
          <w:rFonts w:cs="Mangal" w:hint="cs"/>
          <w:szCs w:val="22"/>
          <w:cs/>
          <w:lang w:val="en-US"/>
        </w:rPr>
        <w:t>प</w:t>
      </w:r>
      <w:proofErr w:type="gramEnd"/>
      <w:r w:rsidRPr="008306CB">
        <w:rPr>
          <w:rFonts w:cs="Mangal" w:hint="cs"/>
          <w:szCs w:val="22"/>
          <w:cs/>
          <w:lang w:val="en-US"/>
        </w:rPr>
        <w:t>ूंजी</w:t>
      </w:r>
      <w:r w:rsidRPr="008306CB">
        <w:rPr>
          <w:rFonts w:cs="Mangal"/>
          <w:szCs w:val="22"/>
          <w:lang w:val="en-US"/>
        </w:rPr>
        <w:t>’</w:t>
      </w:r>
      <w:r w:rsidRPr="008306CB">
        <w:rPr>
          <w:rFonts w:cs="Mangal" w:hint="cs"/>
          <w:szCs w:val="22"/>
          <w:cs/>
          <w:lang w:val="en-US"/>
        </w:rPr>
        <w:t xml:space="preserve"> की कुल राशि।</w:t>
      </w:r>
      <w:r w:rsidRPr="008306CB">
        <w:rPr>
          <w:rFonts w:cs="Mangal"/>
          <w:szCs w:val="22"/>
          <w:lang w:val="en-US"/>
        </w:rPr>
        <w:t>‘’</w:t>
      </w:r>
    </w:p>
    <w:p w:rsidR="008306CB" w:rsidRDefault="008306CB" w:rsidP="006E0479">
      <w:pPr>
        <w:spacing w:after="0" w:line="240" w:lineRule="auto"/>
        <w:jc w:val="both"/>
        <w:rPr>
          <w:rFonts w:cs="Mangal"/>
          <w:szCs w:val="22"/>
          <w:lang w:val="en-US"/>
        </w:rPr>
      </w:pPr>
      <w:r>
        <w:rPr>
          <w:rFonts w:cs="Mangal" w:hint="cs"/>
          <w:szCs w:val="22"/>
          <w:cs/>
          <w:lang w:val="en-US"/>
        </w:rPr>
        <w:lastRenderedPageBreak/>
        <w:t xml:space="preserve">बशर्तें कि प्राप्‍त की गई भूमि अथवा भवन एक तीन वर्षीय अवधि के अंतर्गत या राष्‍ट्रीय आवास बैंक द्वारा बढ़ाई गई अवधि के अंतर्गत आवास वित्‍त कंपनी के द्वारा निपटान पर इसके ऋण की संतोषजनक स्थिति होगी इस प्रकार के अधिग्रहण की तारीख से इन परिसम्‍पत्तियों पर निवेश के साथ-साथ यदि ऐसी परिसम्‍पत्तियां पहले से ही आवास वित्‍त कंपनी के कब्‍जे से उपर्युक्‍त अधिकतम सीमा से अधिक है। </w:t>
      </w:r>
      <w:r w:rsidRPr="008306CB">
        <w:rPr>
          <w:rFonts w:cs="Mangal" w:hint="cs"/>
          <w:szCs w:val="22"/>
          <w:cs/>
          <w:lang w:val="en-US"/>
        </w:rPr>
        <w:t xml:space="preserve"> </w:t>
      </w:r>
    </w:p>
    <w:p w:rsidR="008306CB" w:rsidRDefault="008306CB" w:rsidP="006E0479">
      <w:pPr>
        <w:spacing w:after="0" w:line="240" w:lineRule="auto"/>
        <w:jc w:val="both"/>
        <w:rPr>
          <w:rFonts w:cs="Mangal"/>
          <w:szCs w:val="22"/>
          <w:lang w:val="en-US"/>
        </w:rPr>
      </w:pPr>
    </w:p>
    <w:p w:rsidR="008306CB" w:rsidRDefault="008306CB" w:rsidP="006E0479">
      <w:pPr>
        <w:spacing w:after="0" w:line="240" w:lineRule="auto"/>
        <w:jc w:val="both"/>
        <w:rPr>
          <w:rFonts w:cs="Mangal"/>
          <w:b/>
          <w:bCs/>
          <w:szCs w:val="22"/>
          <w:lang w:val="en-US"/>
        </w:rPr>
      </w:pPr>
      <w:r>
        <w:rPr>
          <w:rFonts w:cs="Mangal" w:hint="cs"/>
          <w:szCs w:val="22"/>
          <w:cs/>
          <w:lang w:val="en-US"/>
        </w:rPr>
        <w:t>(2)</w:t>
      </w:r>
      <w:r>
        <w:rPr>
          <w:rFonts w:cs="Mangal" w:hint="cs"/>
          <w:szCs w:val="22"/>
          <w:cs/>
          <w:lang w:val="en-US"/>
        </w:rPr>
        <w:tab/>
      </w:r>
      <w:r>
        <w:rPr>
          <w:rFonts w:cs="Mangal" w:hint="cs"/>
          <w:b/>
          <w:bCs/>
          <w:szCs w:val="22"/>
          <w:cs/>
          <w:lang w:val="en-US"/>
        </w:rPr>
        <w:t>पूंजी बाजार में निवेश</w:t>
      </w:r>
    </w:p>
    <w:p w:rsidR="008306CB" w:rsidRDefault="008306CB" w:rsidP="006E0479">
      <w:pPr>
        <w:spacing w:after="0" w:line="240" w:lineRule="auto"/>
        <w:jc w:val="both"/>
        <w:rPr>
          <w:rFonts w:cs="Mangal"/>
          <w:b/>
          <w:bCs/>
          <w:szCs w:val="22"/>
          <w:lang w:val="en-US"/>
        </w:rPr>
      </w:pPr>
      <w:r>
        <w:rPr>
          <w:rFonts w:cs="Mangal" w:hint="cs"/>
          <w:b/>
          <w:bCs/>
          <w:szCs w:val="22"/>
          <w:cs/>
          <w:lang w:val="en-US"/>
        </w:rPr>
        <w:t xml:space="preserve">(क) </w:t>
      </w:r>
      <w:r>
        <w:rPr>
          <w:rFonts w:cs="Mangal" w:hint="cs"/>
          <w:b/>
          <w:bCs/>
          <w:szCs w:val="22"/>
          <w:cs/>
          <w:lang w:val="en-US"/>
        </w:rPr>
        <w:tab/>
        <w:t xml:space="preserve">आवास वित्‍त कंपनियों के पूंजी बाजार में निवेश पर सीमांकन </w:t>
      </w:r>
    </w:p>
    <w:p w:rsidR="008306CB" w:rsidRDefault="008306CB" w:rsidP="006E0479">
      <w:pPr>
        <w:spacing w:after="0" w:line="240" w:lineRule="auto"/>
        <w:jc w:val="both"/>
        <w:rPr>
          <w:rFonts w:cs="Mangal"/>
          <w:b/>
          <w:bCs/>
          <w:szCs w:val="22"/>
          <w:lang w:val="en-US"/>
        </w:rPr>
      </w:pPr>
    </w:p>
    <w:p w:rsidR="008306CB" w:rsidRDefault="008306CB" w:rsidP="006E0479">
      <w:pPr>
        <w:spacing w:after="0" w:line="240" w:lineRule="auto"/>
        <w:jc w:val="both"/>
        <w:rPr>
          <w:rFonts w:cs="Mangal"/>
          <w:szCs w:val="22"/>
          <w:lang w:val="en-US"/>
        </w:rPr>
      </w:pPr>
      <w:r>
        <w:rPr>
          <w:rFonts w:cs="Mangal" w:hint="cs"/>
          <w:szCs w:val="22"/>
          <w:cs/>
          <w:lang w:val="en-US"/>
        </w:rPr>
        <w:t>पूंजी बाजार में एक आवास वित्‍त कंपनी का कुल निवेश सभी स्‍वरूपों में (निधि आधारित और गैर-निधि आधारित दोनों में) इसके पूर्व वर्ष की 31 मार्च</w:t>
      </w:r>
      <w:r w:rsidR="005634BF">
        <w:rPr>
          <w:rFonts w:cs="Mangal" w:hint="cs"/>
          <w:szCs w:val="22"/>
          <w:cs/>
          <w:lang w:val="en-US"/>
        </w:rPr>
        <w:t xml:space="preserve"> </w:t>
      </w:r>
      <w:r>
        <w:rPr>
          <w:rFonts w:cs="Mangal" w:hint="cs"/>
          <w:szCs w:val="22"/>
          <w:cs/>
          <w:lang w:val="en-US"/>
        </w:rPr>
        <w:t>की</w:t>
      </w:r>
      <w:r w:rsidR="005634BF">
        <w:rPr>
          <w:rFonts w:cs="Mangal" w:hint="cs"/>
          <w:szCs w:val="22"/>
          <w:cs/>
          <w:lang w:val="en-US"/>
        </w:rPr>
        <w:t xml:space="preserve"> </w:t>
      </w:r>
      <w:r>
        <w:rPr>
          <w:rFonts w:cs="Mangal" w:hint="cs"/>
          <w:szCs w:val="22"/>
          <w:cs/>
          <w:lang w:val="en-US"/>
        </w:rPr>
        <w:t>निवल पूंजी के 40 प्रतिशत</w:t>
      </w:r>
      <w:r w:rsidR="005634BF">
        <w:rPr>
          <w:rFonts w:cs="Mangal" w:hint="cs"/>
          <w:szCs w:val="22"/>
          <w:cs/>
          <w:lang w:val="en-US"/>
        </w:rPr>
        <w:t xml:space="preserve"> </w:t>
      </w:r>
      <w:r>
        <w:rPr>
          <w:rFonts w:cs="Mangal" w:hint="cs"/>
          <w:szCs w:val="22"/>
          <w:cs/>
          <w:lang w:val="en-US"/>
        </w:rPr>
        <w:t>से अधिक नहीं होगा। कुल मिलाकर इस उक्‍त अधिकतम सीमा के तहत आवास वित्‍त कंपनियों के शेयरों</w:t>
      </w:r>
      <w:r>
        <w:rPr>
          <w:rFonts w:cs="Mangal" w:hint="cs"/>
          <w:szCs w:val="22"/>
          <w:lang w:val="en-US"/>
        </w:rPr>
        <w:t>,</w:t>
      </w:r>
      <w:r>
        <w:rPr>
          <w:rFonts w:cs="Mangal" w:hint="cs"/>
          <w:szCs w:val="22"/>
          <w:cs/>
          <w:lang w:val="en-US"/>
        </w:rPr>
        <w:t xml:space="preserve"> परिवर्तनीय बांडों/डिबेंचरों</w:t>
      </w:r>
      <w:r>
        <w:rPr>
          <w:rFonts w:cs="Mangal" w:hint="cs"/>
          <w:szCs w:val="22"/>
          <w:lang w:val="en-US"/>
        </w:rPr>
        <w:t>,</w:t>
      </w:r>
      <w:r>
        <w:rPr>
          <w:rFonts w:cs="Mangal" w:hint="cs"/>
          <w:szCs w:val="22"/>
          <w:cs/>
          <w:lang w:val="en-US"/>
        </w:rPr>
        <w:t xml:space="preserve"> इक्विटी-उन्‍मुख म्‍यूचुअल फंड तथा वेंचर कैपीटल निधियों (पंजीकृत</w:t>
      </w:r>
      <w:r w:rsidR="005634BF">
        <w:rPr>
          <w:rFonts w:cs="Mangal" w:hint="cs"/>
          <w:szCs w:val="22"/>
          <w:cs/>
          <w:lang w:val="en-US"/>
        </w:rPr>
        <w:t xml:space="preserve"> और गैर-पंजीकृत दोनों) में कुल निवेश निवल मूल्‍य के 20 प्रतिशत से अधिक नहीं होगा।</w:t>
      </w:r>
    </w:p>
    <w:p w:rsidR="00D92AF4" w:rsidRDefault="00D92AF4" w:rsidP="006E0479">
      <w:pPr>
        <w:spacing w:after="0" w:line="240" w:lineRule="auto"/>
        <w:jc w:val="both"/>
        <w:rPr>
          <w:rFonts w:cs="Mangal"/>
          <w:szCs w:val="22"/>
          <w:lang w:val="en-US"/>
        </w:rPr>
      </w:pPr>
    </w:p>
    <w:p w:rsidR="00D92AF4" w:rsidRDefault="00D92AF4" w:rsidP="006E0479">
      <w:pPr>
        <w:spacing w:after="0" w:line="240" w:lineRule="auto"/>
        <w:jc w:val="both"/>
        <w:rPr>
          <w:rFonts w:cs="Mangal"/>
          <w:szCs w:val="22"/>
          <w:lang w:val="en-US"/>
        </w:rPr>
      </w:pPr>
      <w:r>
        <w:rPr>
          <w:rFonts w:cs="Mangal" w:hint="cs"/>
          <w:szCs w:val="22"/>
          <w:cs/>
          <w:lang w:val="en-US"/>
        </w:rPr>
        <w:t>उपर्युक्‍त उद्देश्‍य के लिए निवल मूल्‍य के अंतर्गत शेयर प्रीमियम सहित प्रदत्‍त पूंजी जमा निर्बन्‍ध आरक्षित</w:t>
      </w:r>
      <w:r w:rsidR="001848F1">
        <w:rPr>
          <w:rFonts w:cs="Mangal" w:hint="cs"/>
          <w:szCs w:val="22"/>
          <w:cs/>
          <w:lang w:val="en-US"/>
        </w:rPr>
        <w:t xml:space="preserve"> </w:t>
      </w:r>
      <w:r>
        <w:rPr>
          <w:rFonts w:cs="Mangal" w:hint="cs"/>
          <w:szCs w:val="22"/>
          <w:cs/>
          <w:lang w:val="en-US"/>
        </w:rPr>
        <w:t>निधियां हैं परंतु पुनर्मूल्‍यन आरक्षितियों तथा निवेश उतार-चढ़ाव</w:t>
      </w:r>
      <w:r w:rsidR="001848F1">
        <w:rPr>
          <w:rFonts w:cs="Mangal" w:hint="cs"/>
          <w:szCs w:val="22"/>
          <w:cs/>
          <w:lang w:val="en-US"/>
        </w:rPr>
        <w:t xml:space="preserve"> </w:t>
      </w:r>
      <w:r>
        <w:rPr>
          <w:rFonts w:cs="Mangal" w:hint="cs"/>
          <w:szCs w:val="22"/>
          <w:cs/>
          <w:lang w:val="en-US"/>
        </w:rPr>
        <w:t>आरक्षित</w:t>
      </w:r>
      <w:r w:rsidR="001848F1">
        <w:rPr>
          <w:rFonts w:cs="Mangal" w:hint="cs"/>
          <w:szCs w:val="22"/>
          <w:cs/>
          <w:lang w:val="en-US"/>
        </w:rPr>
        <w:t xml:space="preserve"> </w:t>
      </w:r>
      <w:r>
        <w:rPr>
          <w:rFonts w:cs="Mangal" w:hint="cs"/>
          <w:szCs w:val="22"/>
          <w:cs/>
          <w:lang w:val="en-US"/>
        </w:rPr>
        <w:t>तथा लाभ एवं हानि खाता में जमा शेष और लाभ एवं हानि‍ खाते में नामे</w:t>
      </w:r>
      <w:r w:rsidR="001848F1">
        <w:rPr>
          <w:rFonts w:cs="Mangal" w:hint="cs"/>
          <w:szCs w:val="22"/>
          <w:cs/>
          <w:lang w:val="en-US"/>
        </w:rPr>
        <w:t xml:space="preserve"> </w:t>
      </w:r>
      <w:r>
        <w:rPr>
          <w:rFonts w:cs="Mangal" w:hint="cs"/>
          <w:szCs w:val="22"/>
          <w:cs/>
          <w:lang w:val="en-US"/>
        </w:rPr>
        <w:t>शेष</w:t>
      </w:r>
      <w:r w:rsidR="001848F1">
        <w:rPr>
          <w:rFonts w:cs="Mangal" w:hint="cs"/>
          <w:szCs w:val="22"/>
          <w:cs/>
          <w:lang w:val="en-US"/>
        </w:rPr>
        <w:t xml:space="preserve"> </w:t>
      </w:r>
      <w:r>
        <w:rPr>
          <w:rFonts w:cs="Mangal" w:hint="cs"/>
          <w:szCs w:val="22"/>
          <w:cs/>
          <w:lang w:val="en-US"/>
        </w:rPr>
        <w:t>को घटा कर व संचित</w:t>
      </w:r>
      <w:r w:rsidR="001848F1">
        <w:rPr>
          <w:rFonts w:cs="Mangal" w:hint="cs"/>
          <w:szCs w:val="22"/>
          <w:cs/>
          <w:lang w:val="en-US"/>
        </w:rPr>
        <w:t xml:space="preserve"> </w:t>
      </w:r>
      <w:r>
        <w:rPr>
          <w:rFonts w:cs="Mangal" w:hint="cs"/>
          <w:szCs w:val="22"/>
          <w:cs/>
          <w:lang w:val="en-US"/>
        </w:rPr>
        <w:t>हानियों तथा अगोचर आस्तियों को छोड़कर</w:t>
      </w:r>
      <w:r>
        <w:rPr>
          <w:rFonts w:cs="Mangal" w:hint="cs"/>
          <w:szCs w:val="22"/>
          <w:lang w:val="en-US"/>
        </w:rPr>
        <w:t>,</w:t>
      </w:r>
      <w:r>
        <w:rPr>
          <w:rFonts w:cs="Mangal" w:hint="cs"/>
          <w:szCs w:val="22"/>
          <w:cs/>
          <w:lang w:val="en-US"/>
        </w:rPr>
        <w:t xml:space="preserve"> अन्‍य सभी संघटितत होते हैं। निवल मूल्‍य के संगणन में सामान्‍य या विशिष्‍ट प्रावधानों को शामिल</w:t>
      </w:r>
      <w:r w:rsidR="001848F1">
        <w:rPr>
          <w:rFonts w:cs="Mangal" w:hint="cs"/>
          <w:szCs w:val="22"/>
          <w:cs/>
          <w:lang w:val="en-US"/>
        </w:rPr>
        <w:t xml:space="preserve"> </w:t>
      </w:r>
      <w:r>
        <w:rPr>
          <w:rFonts w:cs="Mangal" w:hint="cs"/>
          <w:szCs w:val="22"/>
          <w:cs/>
          <w:lang w:val="en-US"/>
        </w:rPr>
        <w:t>नहीं करना चाहिए।</w:t>
      </w:r>
      <w:r w:rsidR="001848F1">
        <w:rPr>
          <w:rFonts w:cs="Mangal" w:hint="cs"/>
          <w:szCs w:val="22"/>
          <w:cs/>
          <w:lang w:val="en-US"/>
        </w:rPr>
        <w:t xml:space="preserve"> </w:t>
      </w:r>
      <w:r>
        <w:rPr>
          <w:rFonts w:cs="Mangal" w:hint="cs"/>
          <w:szCs w:val="22"/>
          <w:cs/>
          <w:lang w:val="en-US"/>
        </w:rPr>
        <w:t>इक्विटी शेयर के माध्‍यम से पूंजी निवेश</w:t>
      </w:r>
      <w:r w:rsidR="001848F1">
        <w:rPr>
          <w:rFonts w:cs="Mangal" w:hint="cs"/>
          <w:szCs w:val="22"/>
          <w:cs/>
          <w:lang w:val="en-US"/>
        </w:rPr>
        <w:t xml:space="preserve"> </w:t>
      </w:r>
      <w:r>
        <w:rPr>
          <w:rFonts w:cs="Mangal" w:hint="cs"/>
          <w:szCs w:val="22"/>
          <w:cs/>
          <w:lang w:val="en-US"/>
        </w:rPr>
        <w:t>या तो घरेलू निर्गमों या फिर विदेशी प्रतिभूतियों को तुलन पत्र की प्रकाशन तारीख के बाद जारी करके</w:t>
      </w:r>
      <w:r>
        <w:rPr>
          <w:rFonts w:cs="Mangal" w:hint="cs"/>
          <w:szCs w:val="22"/>
          <w:lang w:val="en-US"/>
        </w:rPr>
        <w:t>,</w:t>
      </w:r>
      <w:r>
        <w:rPr>
          <w:rFonts w:cs="Mangal" w:hint="cs"/>
          <w:szCs w:val="22"/>
          <w:cs/>
          <w:lang w:val="en-US"/>
        </w:rPr>
        <w:t xml:space="preserve"> पूंजी बाजार में निवेश पर अधिकतम सीमा को निर्धारित करने के </w:t>
      </w:r>
      <w:r w:rsidR="001848F1">
        <w:rPr>
          <w:rFonts w:cs="Mangal" w:hint="cs"/>
          <w:szCs w:val="22"/>
          <w:cs/>
          <w:lang w:val="en-US"/>
        </w:rPr>
        <w:t>लिए</w:t>
      </w:r>
      <w:r>
        <w:rPr>
          <w:rFonts w:cs="Mangal" w:hint="cs"/>
          <w:szCs w:val="22"/>
          <w:cs/>
          <w:lang w:val="en-US"/>
        </w:rPr>
        <w:t xml:space="preserve"> खाते में लिया</w:t>
      </w:r>
      <w:r w:rsidR="001848F1">
        <w:rPr>
          <w:rFonts w:cs="Mangal" w:hint="cs"/>
          <w:szCs w:val="22"/>
          <w:cs/>
          <w:lang w:val="en-US"/>
        </w:rPr>
        <w:t xml:space="preserve"> </w:t>
      </w:r>
      <w:r>
        <w:rPr>
          <w:rFonts w:cs="Mangal" w:hint="cs"/>
          <w:szCs w:val="22"/>
          <w:cs/>
          <w:lang w:val="en-US"/>
        </w:rPr>
        <w:t>जा सकता</w:t>
      </w:r>
      <w:r w:rsidR="001848F1">
        <w:rPr>
          <w:rFonts w:cs="Mangal" w:hint="cs"/>
          <w:szCs w:val="22"/>
          <w:cs/>
          <w:lang w:val="en-US"/>
        </w:rPr>
        <w:t xml:space="preserve"> </w:t>
      </w:r>
      <w:r>
        <w:rPr>
          <w:rFonts w:cs="Mangal" w:hint="cs"/>
          <w:szCs w:val="22"/>
          <w:cs/>
          <w:lang w:val="en-US"/>
        </w:rPr>
        <w:t>है।</w:t>
      </w:r>
      <w:r w:rsidR="001848F1">
        <w:rPr>
          <w:rFonts w:cs="Mangal" w:hint="cs"/>
          <w:szCs w:val="22"/>
          <w:cs/>
          <w:lang w:val="en-US"/>
        </w:rPr>
        <w:t xml:space="preserve"> </w:t>
      </w:r>
      <w:r>
        <w:rPr>
          <w:rFonts w:cs="Mangal" w:hint="cs"/>
          <w:szCs w:val="22"/>
          <w:cs/>
          <w:lang w:val="en-US"/>
        </w:rPr>
        <w:t>आवास वित्‍त कंपनी</w:t>
      </w:r>
      <w:r w:rsidR="001848F1">
        <w:rPr>
          <w:rFonts w:cs="Mangal" w:hint="cs"/>
          <w:szCs w:val="22"/>
          <w:cs/>
          <w:lang w:val="en-US"/>
        </w:rPr>
        <w:t xml:space="preserve"> </w:t>
      </w:r>
      <w:r>
        <w:rPr>
          <w:rFonts w:cs="Mangal" w:hint="cs"/>
          <w:szCs w:val="22"/>
          <w:cs/>
          <w:lang w:val="en-US"/>
        </w:rPr>
        <w:t>को चाहिए कि उपर्युक्‍त उद्देश्‍य के लिए बाजार में पुन:जाने से पहले राष्‍ट्रीय आवास बैंक के पास पूंजी के संवर्धन के पूरा</w:t>
      </w:r>
      <w:r w:rsidR="001848F1">
        <w:rPr>
          <w:rFonts w:cs="Mangal" w:hint="cs"/>
          <w:szCs w:val="22"/>
          <w:cs/>
          <w:lang w:val="en-US"/>
        </w:rPr>
        <w:t xml:space="preserve"> </w:t>
      </w:r>
      <w:r>
        <w:rPr>
          <w:rFonts w:cs="Mangal" w:hint="cs"/>
          <w:szCs w:val="22"/>
          <w:cs/>
          <w:lang w:val="en-US"/>
        </w:rPr>
        <w:t>होने पर एक सांविधिक</w:t>
      </w:r>
      <w:r w:rsidR="001848F1">
        <w:rPr>
          <w:rFonts w:cs="Mangal" w:hint="cs"/>
          <w:szCs w:val="22"/>
          <w:cs/>
          <w:lang w:val="en-US"/>
        </w:rPr>
        <w:t xml:space="preserve"> </w:t>
      </w:r>
      <w:r>
        <w:rPr>
          <w:rFonts w:cs="Mangal" w:hint="cs"/>
          <w:szCs w:val="22"/>
          <w:cs/>
          <w:lang w:val="en-US"/>
        </w:rPr>
        <w:t>लेखा परीक्षक</w:t>
      </w:r>
      <w:r w:rsidR="001848F1">
        <w:rPr>
          <w:rFonts w:cs="Mangal" w:hint="cs"/>
          <w:szCs w:val="22"/>
          <w:cs/>
          <w:lang w:val="en-US"/>
        </w:rPr>
        <w:t xml:space="preserve"> </w:t>
      </w:r>
      <w:r>
        <w:rPr>
          <w:rFonts w:cs="Mangal" w:hint="cs"/>
          <w:szCs w:val="22"/>
          <w:cs/>
          <w:lang w:val="en-US"/>
        </w:rPr>
        <w:t>का</w:t>
      </w:r>
      <w:r w:rsidR="001848F1">
        <w:rPr>
          <w:rFonts w:cs="Mangal" w:hint="cs"/>
          <w:szCs w:val="22"/>
          <w:cs/>
          <w:lang w:val="en-US"/>
        </w:rPr>
        <w:t xml:space="preserve"> </w:t>
      </w:r>
      <w:r>
        <w:rPr>
          <w:rFonts w:cs="Mangal" w:hint="cs"/>
          <w:szCs w:val="22"/>
          <w:cs/>
          <w:lang w:val="en-US"/>
        </w:rPr>
        <w:t xml:space="preserve">प्रमाण-पत्र जमा करें। </w:t>
      </w:r>
    </w:p>
    <w:p w:rsidR="001848F1" w:rsidRDefault="001848F1" w:rsidP="006E0479">
      <w:pPr>
        <w:spacing w:after="0" w:line="240" w:lineRule="auto"/>
        <w:jc w:val="both"/>
        <w:rPr>
          <w:rFonts w:cs="Mangal"/>
          <w:szCs w:val="22"/>
          <w:lang w:val="en-US"/>
        </w:rPr>
      </w:pPr>
    </w:p>
    <w:p w:rsidR="001848F1" w:rsidRDefault="001848F1" w:rsidP="006E0479">
      <w:pPr>
        <w:spacing w:after="0" w:line="240" w:lineRule="auto"/>
        <w:jc w:val="both"/>
        <w:rPr>
          <w:rFonts w:cs="Mangal"/>
          <w:b/>
          <w:bCs/>
          <w:szCs w:val="22"/>
          <w:lang w:val="en-US"/>
        </w:rPr>
      </w:pPr>
      <w:r>
        <w:rPr>
          <w:rFonts w:cs="Mangal" w:hint="cs"/>
          <w:b/>
          <w:bCs/>
          <w:szCs w:val="22"/>
          <w:cs/>
          <w:lang w:val="en-US"/>
        </w:rPr>
        <w:t xml:space="preserve">(ख) पूंजी बाजार में निवेश के घटक </w:t>
      </w:r>
    </w:p>
    <w:p w:rsidR="0090216B" w:rsidRDefault="0090216B" w:rsidP="006E0479">
      <w:pPr>
        <w:spacing w:after="0" w:line="240" w:lineRule="auto"/>
        <w:jc w:val="both"/>
        <w:rPr>
          <w:rFonts w:cs="Mangal"/>
          <w:b/>
          <w:bCs/>
          <w:szCs w:val="22"/>
          <w:lang w:val="en-US"/>
        </w:rPr>
      </w:pPr>
    </w:p>
    <w:p w:rsidR="0090216B" w:rsidRDefault="0090216B" w:rsidP="006E0479">
      <w:pPr>
        <w:spacing w:after="0" w:line="240" w:lineRule="auto"/>
        <w:jc w:val="both"/>
        <w:rPr>
          <w:rFonts w:cs="Mangal"/>
          <w:szCs w:val="22"/>
          <w:lang w:val="en-US"/>
        </w:rPr>
      </w:pPr>
      <w:r>
        <w:rPr>
          <w:rFonts w:cs="Mangal" w:hint="cs"/>
          <w:szCs w:val="22"/>
          <w:cs/>
          <w:lang w:val="en-US"/>
        </w:rPr>
        <w:t xml:space="preserve">एक आवास वित्‍त कंपनी के पूंजी बाजार निवेश में प्रत्‍यक्ष एवं अप्रत्‍यक्ष दोनों ही जानकारियां या पहलू शामिल होंगी। पूंजी बाजार हेतु आवास वित्‍त कंपनी के कुल (निधि एवं गैर निधि आधारित दोनों ही) निवेश या जानकारियां या विगोपन सभी स्‍वरूपों के अंतर्गत निम्‍नलिखित सम्मिलित होंगे- </w:t>
      </w:r>
    </w:p>
    <w:p w:rsidR="0090216B" w:rsidRDefault="0090216B" w:rsidP="0090216B">
      <w:pPr>
        <w:spacing w:after="0" w:line="240" w:lineRule="auto"/>
        <w:ind w:left="720" w:hanging="720"/>
        <w:jc w:val="both"/>
        <w:rPr>
          <w:rFonts w:cs="Mangal"/>
          <w:szCs w:val="22"/>
          <w:lang w:val="en-US"/>
        </w:rPr>
      </w:pPr>
      <w:r>
        <w:rPr>
          <w:rFonts w:cs="Mangal"/>
          <w:szCs w:val="22"/>
          <w:lang w:val="en-US"/>
        </w:rPr>
        <w:t>i</w:t>
      </w:r>
      <w:r>
        <w:rPr>
          <w:rFonts w:cs="Mangal" w:hint="cs"/>
          <w:szCs w:val="22"/>
          <w:cs/>
          <w:lang w:val="en-US"/>
        </w:rPr>
        <w:t xml:space="preserve">) </w:t>
      </w:r>
      <w:r>
        <w:rPr>
          <w:rFonts w:cs="Mangal" w:hint="cs"/>
          <w:szCs w:val="22"/>
          <w:cs/>
          <w:lang w:val="en-US"/>
        </w:rPr>
        <w:tab/>
        <w:t>इक्विटी शेयरों</w:t>
      </w:r>
      <w:r>
        <w:rPr>
          <w:rFonts w:cs="Mangal" w:hint="cs"/>
          <w:szCs w:val="22"/>
          <w:lang w:val="en-US"/>
        </w:rPr>
        <w:t>,</w:t>
      </w:r>
      <w:r>
        <w:rPr>
          <w:rFonts w:cs="Mangal" w:hint="cs"/>
          <w:szCs w:val="22"/>
          <w:cs/>
          <w:lang w:val="en-US"/>
        </w:rPr>
        <w:t xml:space="preserve"> परिवर्तनीय डिबेंचरों और इक्विटी-उन्‍मुख म्‍यूचुअल फंड की इकाइयों की राशियां जिन्‍हें पूरी तरह से निगम ऋणों में निवेशित नहीं किया गया है</w:t>
      </w:r>
      <w:r>
        <w:rPr>
          <w:rFonts w:cs="Mangal" w:hint="cs"/>
          <w:szCs w:val="22"/>
          <w:lang w:val="en-US"/>
        </w:rPr>
        <w:t>,</w:t>
      </w:r>
      <w:r>
        <w:rPr>
          <w:rFonts w:cs="Mangal" w:hint="cs"/>
          <w:szCs w:val="22"/>
          <w:cs/>
          <w:lang w:val="en-US"/>
        </w:rPr>
        <w:t xml:space="preserve"> आती हैं। </w:t>
      </w:r>
    </w:p>
    <w:p w:rsidR="0090216B" w:rsidRDefault="0090216B" w:rsidP="0090216B">
      <w:pPr>
        <w:spacing w:after="0" w:line="240" w:lineRule="auto"/>
        <w:ind w:left="720" w:hanging="720"/>
        <w:jc w:val="both"/>
        <w:rPr>
          <w:rFonts w:cs="Mangal"/>
          <w:szCs w:val="22"/>
          <w:lang w:val="en-US"/>
        </w:rPr>
      </w:pPr>
      <w:r>
        <w:rPr>
          <w:rFonts w:cs="Mangal"/>
          <w:szCs w:val="22"/>
          <w:lang w:val="en-US"/>
        </w:rPr>
        <w:t>ii</w:t>
      </w:r>
      <w:r>
        <w:rPr>
          <w:rFonts w:cs="Mangal" w:hint="cs"/>
          <w:szCs w:val="22"/>
          <w:cs/>
          <w:lang w:val="en-US"/>
        </w:rPr>
        <w:t>)</w:t>
      </w:r>
      <w:r>
        <w:rPr>
          <w:rFonts w:cs="Mangal" w:hint="cs"/>
          <w:szCs w:val="22"/>
          <w:cs/>
          <w:lang w:val="en-US"/>
        </w:rPr>
        <w:tab/>
        <w:t>शेयरों/बांडों/डिबेंचरों या अन्‍य प्रतिभूतियों के खिलाफ अग्रिमों या व्‍यक्तियों हेतु सुस्‍पष्‍ट आधार पर</w:t>
      </w:r>
      <w:r>
        <w:rPr>
          <w:rFonts w:cs="Mangal" w:hint="cs"/>
          <w:szCs w:val="22"/>
          <w:lang w:val="en-US"/>
        </w:rPr>
        <w:t>,</w:t>
      </w:r>
      <w:r>
        <w:rPr>
          <w:rFonts w:cs="Mangal" w:hint="cs"/>
          <w:szCs w:val="22"/>
          <w:cs/>
          <w:lang w:val="en-US"/>
        </w:rPr>
        <w:t xml:space="preserve"> शेयरों में निवेश हेतु (आईपीओ/ईएसओपी सहित) परिवर्तनीय बांड</w:t>
      </w:r>
      <w:r>
        <w:rPr>
          <w:rFonts w:cs="Mangal" w:hint="cs"/>
          <w:szCs w:val="22"/>
          <w:lang w:val="en-US"/>
        </w:rPr>
        <w:t>,</w:t>
      </w:r>
      <w:r w:rsidR="00392ED5">
        <w:rPr>
          <w:rFonts w:cs="Mangal" w:hint="cs"/>
          <w:szCs w:val="22"/>
          <w:cs/>
          <w:lang w:val="en-US"/>
        </w:rPr>
        <w:t xml:space="preserve"> </w:t>
      </w:r>
      <w:r>
        <w:rPr>
          <w:rFonts w:cs="Mangal" w:hint="cs"/>
          <w:szCs w:val="22"/>
          <w:cs/>
          <w:lang w:val="en-US"/>
        </w:rPr>
        <w:t>परिवर्तनीय डिबेंचर तथा इक्विटी-उन्‍मुख म्‍युचुअल</w:t>
      </w:r>
      <w:r w:rsidR="00392ED5">
        <w:rPr>
          <w:rFonts w:cs="Mangal" w:hint="cs"/>
          <w:szCs w:val="22"/>
          <w:cs/>
          <w:lang w:val="en-US"/>
        </w:rPr>
        <w:t xml:space="preserve"> </w:t>
      </w:r>
      <w:r>
        <w:rPr>
          <w:rFonts w:cs="Mangal" w:hint="cs"/>
          <w:szCs w:val="22"/>
          <w:cs/>
          <w:lang w:val="en-US"/>
        </w:rPr>
        <w:t xml:space="preserve">फंड आदि। </w:t>
      </w:r>
    </w:p>
    <w:p w:rsidR="00392ED5" w:rsidRDefault="00392ED5" w:rsidP="0090216B">
      <w:pPr>
        <w:spacing w:after="0" w:line="240" w:lineRule="auto"/>
        <w:ind w:left="720" w:hanging="720"/>
        <w:jc w:val="both"/>
        <w:rPr>
          <w:rFonts w:cs="Mangal"/>
          <w:szCs w:val="22"/>
          <w:lang w:val="en-US"/>
        </w:rPr>
      </w:pPr>
      <w:r>
        <w:rPr>
          <w:rFonts w:cs="Mangal"/>
          <w:szCs w:val="22"/>
          <w:lang w:val="en-US"/>
        </w:rPr>
        <w:t>iii</w:t>
      </w:r>
      <w:r>
        <w:rPr>
          <w:rFonts w:cs="Mangal" w:hint="cs"/>
          <w:szCs w:val="22"/>
          <w:cs/>
          <w:lang w:val="en-US"/>
        </w:rPr>
        <w:t>)</w:t>
      </w:r>
      <w:r>
        <w:rPr>
          <w:rFonts w:cs="Mangal" w:hint="cs"/>
          <w:szCs w:val="22"/>
          <w:cs/>
          <w:lang w:val="en-US"/>
        </w:rPr>
        <w:tab/>
        <w:t>किसी अन्‍य उद्देश्‍य हेतु</w:t>
      </w:r>
      <w:r w:rsidR="008D62EF">
        <w:rPr>
          <w:rFonts w:cs="Mangal" w:hint="cs"/>
          <w:szCs w:val="22"/>
          <w:cs/>
          <w:lang w:val="en-US"/>
        </w:rPr>
        <w:t xml:space="preserve"> अग्रिम जहां शेयर या परिवर्तनीय बांड या परिवर्तनीय डिबेंचर या प्राथमिक प्रतिभूतियों के रूप में लिए गए इक्विटी-उन्‍मुख म्‍युचुअल फंड के यूनिटें आदि</w:t>
      </w:r>
      <w:r w:rsidR="008D62EF">
        <w:rPr>
          <w:rFonts w:cs="Mangal" w:hint="cs"/>
          <w:szCs w:val="22"/>
          <w:lang w:val="en-US"/>
        </w:rPr>
        <w:t>,</w:t>
      </w:r>
      <w:r w:rsidR="008D62EF">
        <w:rPr>
          <w:rFonts w:cs="Mangal" w:hint="cs"/>
          <w:szCs w:val="22"/>
          <w:cs/>
          <w:lang w:val="en-US"/>
        </w:rPr>
        <w:t xml:space="preserve"> </w:t>
      </w:r>
    </w:p>
    <w:p w:rsidR="008D62EF" w:rsidRDefault="008D62EF" w:rsidP="0090216B">
      <w:pPr>
        <w:spacing w:after="0" w:line="240" w:lineRule="auto"/>
        <w:ind w:left="720" w:hanging="720"/>
        <w:jc w:val="both"/>
        <w:rPr>
          <w:rFonts w:cs="Mangal"/>
          <w:szCs w:val="22"/>
          <w:lang w:val="en-US"/>
        </w:rPr>
      </w:pPr>
      <w:r>
        <w:rPr>
          <w:rFonts w:cs="Mangal"/>
          <w:szCs w:val="22"/>
          <w:lang w:val="en-US"/>
        </w:rPr>
        <w:lastRenderedPageBreak/>
        <w:t>iv</w:t>
      </w:r>
      <w:r>
        <w:rPr>
          <w:rFonts w:cs="Mangal" w:hint="cs"/>
          <w:szCs w:val="22"/>
          <w:cs/>
          <w:lang w:val="en-US"/>
        </w:rPr>
        <w:t>)</w:t>
      </w:r>
      <w:r>
        <w:rPr>
          <w:rFonts w:cs="Mangal" w:hint="cs"/>
          <w:szCs w:val="22"/>
          <w:cs/>
          <w:lang w:val="en-US"/>
        </w:rPr>
        <w:tab/>
        <w:t xml:space="preserve">किसी अन्‍य उद्देश्‍य हेतु अग्रिम शेयरों की समर्थक प्रतिभूति या परिवर्तनीय बांड या परिवर्तनीय डिबेंचर या इक्विटी-उन्‍मुख म्‍युचुअल फंड की इकाइयों के द्वारा विस्‍तार प्रतिभूति अर्थात जहां शेयरों/परिवर्तनीय बांडों या परिवर्तनीय डिबेंचरों या इक्विटी-उन्‍मुख म्‍युचुअल फंड की इकाइयों के अतिरिक्‍त प्राथमिक प्रतिभूतियां अग्रिमों को पूरी तरह आवृत्‍त नहीं करती है। </w:t>
      </w:r>
    </w:p>
    <w:p w:rsidR="00E76EA9" w:rsidRDefault="00E76EA9" w:rsidP="0090216B">
      <w:pPr>
        <w:spacing w:after="0" w:line="240" w:lineRule="auto"/>
        <w:ind w:left="720" w:hanging="720"/>
        <w:jc w:val="both"/>
        <w:rPr>
          <w:rFonts w:cs="Mangal"/>
          <w:szCs w:val="22"/>
          <w:lang w:val="en-US"/>
        </w:rPr>
      </w:pPr>
      <w:r>
        <w:rPr>
          <w:rFonts w:cs="Mangal"/>
          <w:szCs w:val="22"/>
          <w:lang w:val="en-US"/>
        </w:rPr>
        <w:t>v</w:t>
      </w:r>
      <w:r>
        <w:rPr>
          <w:rFonts w:cs="Mangal" w:hint="cs"/>
          <w:szCs w:val="22"/>
          <w:cs/>
          <w:lang w:val="en-US"/>
        </w:rPr>
        <w:t>)</w:t>
      </w:r>
      <w:r>
        <w:rPr>
          <w:rFonts w:cs="Mangal" w:hint="cs"/>
          <w:szCs w:val="22"/>
          <w:cs/>
          <w:lang w:val="en-US"/>
        </w:rPr>
        <w:tab/>
        <w:t xml:space="preserve">स्‍टॉक दलालों हेतु प्रतिभूत एवं प्रतिभूत अग्रिम तथा स्‍टॉक दलालों एवं बाजार निर्माताओं के पक्ष में जारी गारंटियां। </w:t>
      </w:r>
    </w:p>
    <w:p w:rsidR="00E76EA9" w:rsidRDefault="00E76EA9" w:rsidP="0090216B">
      <w:pPr>
        <w:spacing w:after="0" w:line="240" w:lineRule="auto"/>
        <w:ind w:left="720" w:hanging="720"/>
        <w:jc w:val="both"/>
        <w:rPr>
          <w:rFonts w:cs="Mangal"/>
          <w:szCs w:val="22"/>
          <w:lang w:val="en-US"/>
        </w:rPr>
      </w:pPr>
      <w:r>
        <w:rPr>
          <w:rFonts w:cs="Mangal"/>
          <w:szCs w:val="22"/>
          <w:lang w:val="en-US"/>
        </w:rPr>
        <w:t>vi</w:t>
      </w:r>
      <w:r>
        <w:rPr>
          <w:rFonts w:cs="Mangal" w:hint="cs"/>
          <w:szCs w:val="22"/>
          <w:cs/>
          <w:lang w:val="en-US"/>
        </w:rPr>
        <w:t>)</w:t>
      </w:r>
      <w:r>
        <w:rPr>
          <w:rFonts w:cs="Mangal" w:hint="cs"/>
          <w:szCs w:val="22"/>
          <w:cs/>
          <w:lang w:val="en-US"/>
        </w:rPr>
        <w:tab/>
        <w:t>शेयरों/बांडों/डिबेंचरों या अन्‍य प्रतिभूतियों के खिलाफ या नई कंपनी की इक्विटी हेतु</w:t>
      </w:r>
      <w:r>
        <w:rPr>
          <w:rFonts w:cs="Mangal" w:hint="cs"/>
          <w:szCs w:val="22"/>
          <w:lang w:val="en-US"/>
        </w:rPr>
        <w:t>,</w:t>
      </w:r>
      <w:r>
        <w:rPr>
          <w:rFonts w:cs="Mangal" w:hint="cs"/>
          <w:szCs w:val="22"/>
          <w:cs/>
          <w:lang w:val="en-US"/>
        </w:rPr>
        <w:t xml:space="preserve"> संसाधनों को उगाहने की प्रत्‍याशा में उन्‍नायक की भागीदारी को पूरा करने के लिए बेजमानती आधार पर निर्गमों के लिए ऋण की मंजूरी या संस्‍वीकृति।</w:t>
      </w:r>
    </w:p>
    <w:p w:rsidR="00E76EA9" w:rsidRDefault="00E76EA9" w:rsidP="0090216B">
      <w:pPr>
        <w:spacing w:after="0" w:line="240" w:lineRule="auto"/>
        <w:ind w:left="720" w:hanging="720"/>
        <w:jc w:val="both"/>
        <w:rPr>
          <w:rFonts w:cs="Mangal"/>
          <w:szCs w:val="22"/>
          <w:lang w:val="en-US"/>
        </w:rPr>
      </w:pPr>
      <w:r>
        <w:rPr>
          <w:rFonts w:cs="Mangal"/>
          <w:szCs w:val="22"/>
          <w:lang w:val="en-US"/>
        </w:rPr>
        <w:t>vii</w:t>
      </w:r>
      <w:r>
        <w:rPr>
          <w:rFonts w:cs="Mangal" w:hint="cs"/>
          <w:szCs w:val="22"/>
          <w:cs/>
          <w:lang w:val="en-US"/>
        </w:rPr>
        <w:t xml:space="preserve">) </w:t>
      </w:r>
      <w:r>
        <w:rPr>
          <w:rFonts w:cs="Mangal" w:hint="cs"/>
          <w:szCs w:val="22"/>
          <w:cs/>
          <w:lang w:val="en-US"/>
        </w:rPr>
        <w:tab/>
        <w:t>अपेक्षित इक्विटी प्रवाह/निर्गमन के खिलाफ कंपनियों हेतु तात्‍कालिक ऋण</w:t>
      </w:r>
      <w:r>
        <w:rPr>
          <w:rFonts w:cs="Mangal" w:hint="cs"/>
          <w:szCs w:val="22"/>
          <w:lang w:val="en-US"/>
        </w:rPr>
        <w:t>,</w:t>
      </w:r>
      <w:r>
        <w:rPr>
          <w:rFonts w:cs="Mangal" w:hint="cs"/>
          <w:szCs w:val="22"/>
          <w:cs/>
          <w:lang w:val="en-US"/>
        </w:rPr>
        <w:t xml:space="preserve"> </w:t>
      </w:r>
    </w:p>
    <w:p w:rsidR="00E76EA9" w:rsidRDefault="00E76EA9" w:rsidP="0090216B">
      <w:pPr>
        <w:spacing w:after="0" w:line="240" w:lineRule="auto"/>
        <w:ind w:left="720" w:hanging="720"/>
        <w:jc w:val="both"/>
        <w:rPr>
          <w:rFonts w:cs="Mangal"/>
          <w:szCs w:val="22"/>
          <w:lang w:val="en-US"/>
        </w:rPr>
      </w:pPr>
      <w:r>
        <w:rPr>
          <w:rFonts w:cs="Mangal"/>
          <w:szCs w:val="22"/>
          <w:lang w:val="en-US"/>
        </w:rPr>
        <w:t>viii</w:t>
      </w:r>
      <w:r>
        <w:rPr>
          <w:rFonts w:cs="Mangal" w:hint="cs"/>
          <w:szCs w:val="22"/>
          <w:cs/>
          <w:lang w:val="en-US"/>
        </w:rPr>
        <w:t>)</w:t>
      </w:r>
      <w:r>
        <w:rPr>
          <w:rFonts w:cs="Mangal" w:hint="cs"/>
          <w:szCs w:val="22"/>
          <w:cs/>
          <w:lang w:val="en-US"/>
        </w:rPr>
        <w:tab/>
        <w:t xml:space="preserve">शेयर के प्राथमिक निर्गमों या परिवर्तनीय बांडों या परिवर्तनीय डिबेंचरों या इक्विटी-उन्‍मुख म्‍युचुअल फंड की प्रतिष्‍ठा में आवास वित्‍त कंपनी द्वारा हामीदारी प्रतिबद्धता लिया जाना। </w:t>
      </w:r>
    </w:p>
    <w:p w:rsidR="00E76EA9" w:rsidRDefault="00E76EA9" w:rsidP="0090216B">
      <w:pPr>
        <w:spacing w:after="0" w:line="240" w:lineRule="auto"/>
        <w:ind w:left="720" w:hanging="720"/>
        <w:jc w:val="both"/>
        <w:rPr>
          <w:rFonts w:cs="Mangal"/>
          <w:szCs w:val="22"/>
          <w:lang w:val="en-US"/>
        </w:rPr>
      </w:pPr>
      <w:r>
        <w:rPr>
          <w:rFonts w:cs="Mangal"/>
          <w:szCs w:val="22"/>
          <w:lang w:val="en-US"/>
        </w:rPr>
        <w:t>ix</w:t>
      </w:r>
      <w:r>
        <w:rPr>
          <w:rFonts w:cs="Mangal" w:hint="cs"/>
          <w:szCs w:val="22"/>
          <w:cs/>
          <w:lang w:val="en-US"/>
        </w:rPr>
        <w:t>)</w:t>
      </w:r>
      <w:r>
        <w:rPr>
          <w:rFonts w:cs="Mangal" w:hint="cs"/>
          <w:szCs w:val="22"/>
          <w:cs/>
          <w:lang w:val="en-US"/>
        </w:rPr>
        <w:tab/>
        <w:t xml:space="preserve">मार्जिन जमा व्‍यापार के लिए स्‍टॉक दलाल को वित्‍त प्रदान करना।  </w:t>
      </w:r>
    </w:p>
    <w:p w:rsidR="00E76EA9" w:rsidRDefault="00E76EA9" w:rsidP="0090216B">
      <w:pPr>
        <w:spacing w:after="0" w:line="240" w:lineRule="auto"/>
        <w:ind w:left="720" w:hanging="720"/>
        <w:jc w:val="both"/>
        <w:rPr>
          <w:rFonts w:cs="Mangal"/>
          <w:szCs w:val="22"/>
          <w:lang w:val="en-US"/>
        </w:rPr>
      </w:pPr>
      <w:r>
        <w:rPr>
          <w:rFonts w:cs="Mangal"/>
          <w:szCs w:val="22"/>
          <w:lang w:val="en-US"/>
        </w:rPr>
        <w:t>x</w:t>
      </w:r>
      <w:r>
        <w:rPr>
          <w:rFonts w:cs="Mangal" w:hint="cs"/>
          <w:szCs w:val="22"/>
          <w:cs/>
          <w:lang w:val="en-US"/>
        </w:rPr>
        <w:t>)</w:t>
      </w:r>
      <w:r>
        <w:rPr>
          <w:rFonts w:cs="Mangal" w:hint="cs"/>
          <w:szCs w:val="22"/>
          <w:cs/>
          <w:lang w:val="en-US"/>
        </w:rPr>
        <w:tab/>
        <w:t>उद्यम पूंजी निधियों हेतु सभी विगोपन (पंजीकृत एवं गैर पंजीकृत दोनों) में इक्विटी के समान दर पर माने जाएंगे और यहां से पूंजी बाजार में निवेश की उच्‍चतम सीमा (प्रत्‍यक्ष एवं अप्रत्‍यक्ष</w:t>
      </w:r>
      <w:r w:rsidR="009659D0">
        <w:rPr>
          <w:rFonts w:cs="Mangal" w:hint="cs"/>
          <w:szCs w:val="22"/>
          <w:cs/>
          <w:lang w:val="en-US"/>
        </w:rPr>
        <w:t xml:space="preserve"> </w:t>
      </w:r>
      <w:r>
        <w:rPr>
          <w:rFonts w:cs="Mangal" w:hint="cs"/>
          <w:szCs w:val="22"/>
          <w:cs/>
          <w:lang w:val="en-US"/>
        </w:rPr>
        <w:t xml:space="preserve">दोनों) के साथ परिवाद के लिए गणना होगी। </w:t>
      </w:r>
    </w:p>
    <w:p w:rsidR="00366546" w:rsidRDefault="00366546" w:rsidP="0090216B">
      <w:pPr>
        <w:spacing w:after="0" w:line="240" w:lineRule="auto"/>
        <w:ind w:left="720" w:hanging="720"/>
        <w:jc w:val="both"/>
        <w:rPr>
          <w:rFonts w:cs="Mangal"/>
          <w:szCs w:val="22"/>
          <w:lang w:val="en-US"/>
        </w:rPr>
      </w:pPr>
    </w:p>
    <w:p w:rsidR="00366546" w:rsidRDefault="00366546" w:rsidP="0090216B">
      <w:pPr>
        <w:spacing w:after="0" w:line="240" w:lineRule="auto"/>
        <w:ind w:left="720" w:hanging="720"/>
        <w:jc w:val="both"/>
        <w:rPr>
          <w:rFonts w:cs="Mangal"/>
          <w:b/>
          <w:bCs/>
          <w:szCs w:val="22"/>
          <w:lang w:val="en-US"/>
        </w:rPr>
      </w:pPr>
      <w:r>
        <w:rPr>
          <w:rFonts w:cs="Mangal" w:hint="cs"/>
          <w:b/>
          <w:bCs/>
          <w:szCs w:val="22"/>
          <w:cs/>
          <w:lang w:val="en-US"/>
        </w:rPr>
        <w:t xml:space="preserve">(ग) </w:t>
      </w:r>
      <w:r>
        <w:rPr>
          <w:rFonts w:cs="Mangal" w:hint="cs"/>
          <w:b/>
          <w:bCs/>
          <w:szCs w:val="22"/>
          <w:cs/>
          <w:lang w:val="en-US"/>
        </w:rPr>
        <w:tab/>
        <w:t xml:space="preserve">पूंजी बाजार निवेश से निकाली गई मदें </w:t>
      </w:r>
    </w:p>
    <w:p w:rsidR="00366546" w:rsidRDefault="00366546" w:rsidP="0090216B">
      <w:pPr>
        <w:spacing w:after="0" w:line="240" w:lineRule="auto"/>
        <w:ind w:left="720" w:hanging="720"/>
        <w:jc w:val="both"/>
        <w:rPr>
          <w:rFonts w:cs="Mangal"/>
          <w:b/>
          <w:bCs/>
          <w:szCs w:val="22"/>
          <w:lang w:val="en-US"/>
        </w:rPr>
      </w:pPr>
    </w:p>
    <w:p w:rsidR="00366546" w:rsidRDefault="00366546" w:rsidP="00366546">
      <w:pPr>
        <w:spacing w:after="0" w:line="240" w:lineRule="auto"/>
        <w:jc w:val="both"/>
        <w:rPr>
          <w:rFonts w:cs="Mangal"/>
          <w:szCs w:val="22"/>
          <w:lang w:val="en-US"/>
        </w:rPr>
      </w:pPr>
      <w:r>
        <w:rPr>
          <w:rFonts w:cs="Mangal" w:hint="cs"/>
          <w:szCs w:val="22"/>
          <w:cs/>
          <w:lang w:val="en-US"/>
        </w:rPr>
        <w:t>निम्‍नलिखित मदों को निवल मूल्‍य के 40 प्रतिशत कुल निवेश की अधिकतम सीमा तथा निवल मूल्‍य की 20 प्रतिशत के उच्‍चतम प्रत्‍यक्ष निवेश से बाहर रखा जाएगा (जहां भी लागू हो)।</w:t>
      </w:r>
    </w:p>
    <w:p w:rsidR="00A66863" w:rsidRDefault="00A66863" w:rsidP="00A66863">
      <w:pPr>
        <w:spacing w:after="0" w:line="240" w:lineRule="auto"/>
        <w:ind w:left="720" w:hanging="720"/>
        <w:jc w:val="both"/>
        <w:rPr>
          <w:rFonts w:cs="Mangal"/>
          <w:szCs w:val="22"/>
          <w:lang w:val="en-US"/>
        </w:rPr>
      </w:pPr>
      <w:r>
        <w:rPr>
          <w:rFonts w:cs="Mangal"/>
          <w:szCs w:val="22"/>
          <w:lang w:val="en-US"/>
        </w:rPr>
        <w:t>i</w:t>
      </w:r>
      <w:r>
        <w:rPr>
          <w:rFonts w:cs="Mangal" w:hint="cs"/>
          <w:szCs w:val="22"/>
          <w:cs/>
          <w:lang w:val="en-US"/>
        </w:rPr>
        <w:t>)</w:t>
      </w:r>
      <w:r>
        <w:rPr>
          <w:rFonts w:cs="Mangal" w:hint="cs"/>
          <w:szCs w:val="22"/>
          <w:cs/>
          <w:lang w:val="en-US"/>
        </w:rPr>
        <w:tab/>
        <w:t>आवास वित्‍त कंपनी की अपनी सहायक कंपनियों</w:t>
      </w:r>
      <w:r>
        <w:rPr>
          <w:rFonts w:cs="Mangal" w:hint="cs"/>
          <w:szCs w:val="22"/>
          <w:lang w:val="en-US"/>
        </w:rPr>
        <w:t>,</w:t>
      </w:r>
      <w:r>
        <w:rPr>
          <w:rFonts w:cs="Mangal" w:hint="cs"/>
          <w:szCs w:val="22"/>
          <w:cs/>
          <w:lang w:val="en-US"/>
        </w:rPr>
        <w:t xml:space="preserve"> संयुक्‍त उद्यमों में निवेश और निर्णायक वित्‍तीय संरचना गठन करने वाले संस्‍थानों तथा अन्‍य अखिल भारतीय वित्‍तीय संस्‍थान जिनका विवरण नीचे है</w:t>
      </w:r>
      <w:r>
        <w:rPr>
          <w:rFonts w:cs="Mangal" w:hint="cs"/>
          <w:szCs w:val="22"/>
          <w:lang w:val="en-US"/>
        </w:rPr>
        <w:t>,</w:t>
      </w:r>
      <w:r>
        <w:rPr>
          <w:rFonts w:cs="Mangal" w:hint="cs"/>
          <w:szCs w:val="22"/>
          <w:cs/>
          <w:lang w:val="en-US"/>
        </w:rPr>
        <w:t xml:space="preserve"> के जारी शेयरों तथा परिवर्तनीय बांडों एवं परिवर्तनीय डिबेंचरों में निवेश। सूचीकरण के पश्‍चात</w:t>
      </w:r>
      <w:r>
        <w:rPr>
          <w:rFonts w:cs="Mangal" w:hint="cs"/>
          <w:szCs w:val="22"/>
          <w:lang w:val="en-US"/>
        </w:rPr>
        <w:t>,</w:t>
      </w:r>
      <w:r>
        <w:rPr>
          <w:rFonts w:cs="Mangal" w:hint="cs"/>
          <w:szCs w:val="22"/>
          <w:cs/>
          <w:lang w:val="en-US"/>
        </w:rPr>
        <w:t xml:space="preserve"> प्रारंभिक निवेश का आधिक्‍य (अर्थात सूचीकरण से पूर्व) पूंजी बाजार निवेश का भाग होगा।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1. </w:t>
      </w:r>
      <w:r>
        <w:rPr>
          <w:rFonts w:cs="Mangal" w:hint="cs"/>
          <w:szCs w:val="22"/>
          <w:cs/>
          <w:lang w:val="en-US"/>
        </w:rPr>
        <w:tab/>
        <w:t xml:space="preserve">नेशनल सिक्‍योरिटीज डिपोजेटरी लि.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2. </w:t>
      </w:r>
      <w:r>
        <w:rPr>
          <w:rFonts w:cs="Mangal" w:hint="cs"/>
          <w:szCs w:val="22"/>
          <w:cs/>
          <w:lang w:val="en-US"/>
        </w:rPr>
        <w:tab/>
        <w:t xml:space="preserve">सेंट्रल डिपोजेटरी सिस्‍टम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3. </w:t>
      </w:r>
      <w:r>
        <w:rPr>
          <w:rFonts w:cs="Mangal" w:hint="cs"/>
          <w:szCs w:val="22"/>
          <w:cs/>
          <w:lang w:val="en-US"/>
        </w:rPr>
        <w:tab/>
        <w:t xml:space="preserve">नेशनल सिक्‍योरिटीज क्‍लीयरिंग कार्पोरेशन लि.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4. </w:t>
      </w:r>
      <w:r>
        <w:rPr>
          <w:rFonts w:cs="Mangal" w:hint="cs"/>
          <w:szCs w:val="22"/>
          <w:cs/>
          <w:lang w:val="en-US"/>
        </w:rPr>
        <w:tab/>
        <w:t xml:space="preserve">नेशनल स्‍टॉक एक्‍सचेंज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5. </w:t>
      </w:r>
      <w:r>
        <w:rPr>
          <w:rFonts w:cs="Mangal" w:hint="cs"/>
          <w:szCs w:val="22"/>
          <w:cs/>
          <w:lang w:val="en-US"/>
        </w:rPr>
        <w:tab/>
        <w:t xml:space="preserve">क्‍लीयरिंग कार्पोरेशन ऑफ इंडिया लि.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6. </w:t>
      </w:r>
      <w:r>
        <w:rPr>
          <w:rFonts w:cs="Mangal" w:hint="cs"/>
          <w:szCs w:val="22"/>
          <w:cs/>
          <w:lang w:val="en-US"/>
        </w:rPr>
        <w:tab/>
        <w:t xml:space="preserve">क्रेडिट इन्‍फार्मेशन ब्‍यूरो आफ इंडिया लि.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7. </w:t>
      </w:r>
      <w:r>
        <w:rPr>
          <w:rFonts w:cs="Mangal" w:hint="cs"/>
          <w:szCs w:val="22"/>
          <w:cs/>
          <w:lang w:val="en-US"/>
        </w:rPr>
        <w:tab/>
        <w:t>मल्‍टी कमोडिटी एक्‍सचेंज लि.</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8.</w:t>
      </w:r>
      <w:r>
        <w:rPr>
          <w:rFonts w:cs="Mangal" w:hint="cs"/>
          <w:szCs w:val="22"/>
          <w:cs/>
          <w:lang w:val="en-US"/>
        </w:rPr>
        <w:tab/>
        <w:t xml:space="preserve">नेशनल कमोडिटी एंड डेरीवेटिब्‍स एक्‍सचेंज लि.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9. </w:t>
      </w:r>
      <w:r>
        <w:rPr>
          <w:rFonts w:cs="Mangal" w:hint="cs"/>
          <w:szCs w:val="22"/>
          <w:cs/>
          <w:lang w:val="en-US"/>
        </w:rPr>
        <w:tab/>
        <w:t xml:space="preserve">नेशनल मल्‍टी कमोडिटी एक्‍सचेंज ऑफ इंडिया लि. </w:t>
      </w:r>
    </w:p>
    <w:p w:rsidR="00B171C4" w:rsidRDefault="00B171C4" w:rsidP="00A66863">
      <w:pPr>
        <w:spacing w:after="0" w:line="240" w:lineRule="auto"/>
        <w:ind w:left="720" w:hanging="720"/>
        <w:jc w:val="both"/>
        <w:rPr>
          <w:rFonts w:cs="Mangal"/>
          <w:szCs w:val="22"/>
          <w:lang w:val="en-US"/>
        </w:rPr>
      </w:pPr>
      <w:r>
        <w:rPr>
          <w:rFonts w:cs="Mangal" w:hint="cs"/>
          <w:szCs w:val="22"/>
          <w:cs/>
          <w:lang w:val="en-US"/>
        </w:rPr>
        <w:t xml:space="preserve">10. </w:t>
      </w:r>
      <w:r>
        <w:rPr>
          <w:rFonts w:cs="Mangal" w:hint="cs"/>
          <w:szCs w:val="22"/>
          <w:cs/>
          <w:lang w:val="en-US"/>
        </w:rPr>
        <w:tab/>
        <w:t xml:space="preserve">नेशनल कोलेटरल मैनेजमेंट सर्विसेज लि.  </w:t>
      </w:r>
    </w:p>
    <w:p w:rsidR="00B171C4" w:rsidRDefault="00B171C4" w:rsidP="00A66863">
      <w:pPr>
        <w:spacing w:after="0" w:line="240" w:lineRule="auto"/>
        <w:ind w:left="720" w:hanging="720"/>
        <w:jc w:val="both"/>
        <w:rPr>
          <w:rFonts w:cs="Mangal"/>
          <w:szCs w:val="22"/>
          <w:lang w:val="en-US"/>
        </w:rPr>
      </w:pPr>
    </w:p>
    <w:p w:rsidR="003442BD" w:rsidRDefault="003442BD" w:rsidP="00A66863">
      <w:pPr>
        <w:spacing w:after="0" w:line="240" w:lineRule="auto"/>
        <w:ind w:left="720" w:hanging="720"/>
        <w:jc w:val="both"/>
        <w:rPr>
          <w:rFonts w:cs="Mangal"/>
          <w:szCs w:val="22"/>
          <w:u w:val="single"/>
          <w:lang w:val="en-US"/>
        </w:rPr>
      </w:pPr>
    </w:p>
    <w:p w:rsidR="00B171C4" w:rsidRDefault="00B171C4" w:rsidP="00A66863">
      <w:pPr>
        <w:spacing w:after="0" w:line="240" w:lineRule="auto"/>
        <w:ind w:left="720" w:hanging="720"/>
        <w:jc w:val="both"/>
        <w:rPr>
          <w:rFonts w:cs="Mangal"/>
          <w:szCs w:val="22"/>
          <w:u w:val="single"/>
          <w:lang w:val="en-US"/>
        </w:rPr>
      </w:pPr>
      <w:r>
        <w:rPr>
          <w:rFonts w:cs="Mangal" w:hint="cs"/>
          <w:szCs w:val="22"/>
          <w:u w:val="single"/>
          <w:cs/>
          <w:lang w:val="en-US"/>
        </w:rPr>
        <w:lastRenderedPageBreak/>
        <w:t xml:space="preserve">अखिल भारतीय वित्‍तीय संस्‍थान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11. </w:t>
      </w:r>
      <w:r>
        <w:rPr>
          <w:rFonts w:cs="Mangal" w:hint="cs"/>
          <w:szCs w:val="22"/>
          <w:cs/>
          <w:lang w:val="en-US"/>
        </w:rPr>
        <w:tab/>
        <w:t xml:space="preserve">इंडस्ट्रियल फाइनेंस कार्पोरेशन ऑफ इंडिया लि.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12. </w:t>
      </w:r>
      <w:r>
        <w:rPr>
          <w:rFonts w:cs="Mangal" w:hint="cs"/>
          <w:szCs w:val="22"/>
          <w:cs/>
          <w:lang w:val="en-US"/>
        </w:rPr>
        <w:tab/>
        <w:t xml:space="preserve">टूरिज्‍म फाइनेंस कार्पोरेशन आफ इंडिया लि.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13. </w:t>
      </w:r>
      <w:r>
        <w:rPr>
          <w:rFonts w:cs="Mangal" w:hint="cs"/>
          <w:szCs w:val="22"/>
          <w:cs/>
          <w:lang w:val="en-US"/>
        </w:rPr>
        <w:tab/>
        <w:t xml:space="preserve">रिस्‍क्र कैपिटल एंड टेक्‍नोलाजी फाइनेंस कार्पोरेशन लि.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14. </w:t>
      </w:r>
      <w:r>
        <w:rPr>
          <w:rFonts w:cs="Mangal" w:hint="cs"/>
          <w:szCs w:val="22"/>
          <w:cs/>
          <w:lang w:val="en-US"/>
        </w:rPr>
        <w:tab/>
        <w:t>टेक्‍नालाजी डेवलपमेंट एंड इंफार्मेशन ऑफ इंडिया लि.</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15. </w:t>
      </w:r>
      <w:r>
        <w:rPr>
          <w:rFonts w:cs="Mangal" w:hint="cs"/>
          <w:szCs w:val="22"/>
          <w:cs/>
          <w:lang w:val="en-US"/>
        </w:rPr>
        <w:tab/>
        <w:t xml:space="preserve">नेशनल हाउसिंग बैंक (राष्‍ट्रीय आवास बैंक)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16. </w:t>
      </w:r>
      <w:r>
        <w:rPr>
          <w:rFonts w:cs="Mangal" w:hint="cs"/>
          <w:szCs w:val="22"/>
          <w:cs/>
          <w:lang w:val="en-US"/>
        </w:rPr>
        <w:tab/>
        <w:t xml:space="preserve">स्‍माल इंडस्‍ट्रीज बैंक ऑफ इंडिया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17. </w:t>
      </w:r>
      <w:r>
        <w:rPr>
          <w:rFonts w:cs="Mangal" w:hint="cs"/>
          <w:szCs w:val="22"/>
          <w:cs/>
          <w:lang w:val="en-US"/>
        </w:rPr>
        <w:tab/>
        <w:t xml:space="preserve">नेशनल बैंक फार एग्रीकल्‍चर एंड रूरल डेवलपमेंट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18. </w:t>
      </w:r>
      <w:r>
        <w:rPr>
          <w:rFonts w:cs="Mangal" w:hint="cs"/>
          <w:szCs w:val="22"/>
          <w:cs/>
          <w:lang w:val="en-US"/>
        </w:rPr>
        <w:tab/>
        <w:t xml:space="preserve">भारतीय आयात निर्यात बैंक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19</w:t>
      </w:r>
      <w:r>
        <w:rPr>
          <w:rFonts w:cs="Mangal" w:hint="cs"/>
          <w:szCs w:val="22"/>
          <w:lang w:val="en-US"/>
        </w:rPr>
        <w:t>.</w:t>
      </w:r>
      <w:r>
        <w:rPr>
          <w:rFonts w:cs="Mangal" w:hint="cs"/>
          <w:szCs w:val="22"/>
          <w:cs/>
          <w:lang w:val="en-US"/>
        </w:rPr>
        <w:t xml:space="preserve"> </w:t>
      </w:r>
      <w:r>
        <w:rPr>
          <w:rFonts w:cs="Mangal" w:hint="cs"/>
          <w:szCs w:val="22"/>
          <w:cs/>
          <w:lang w:val="en-US"/>
        </w:rPr>
        <w:tab/>
        <w:t xml:space="preserve">इं‍डस्ट्रियल इन्‍वेस्‍टमेंट बैंक ऑफ इंडिया </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20. </w:t>
      </w:r>
      <w:r>
        <w:rPr>
          <w:rFonts w:cs="Mangal" w:hint="cs"/>
          <w:szCs w:val="22"/>
          <w:cs/>
          <w:lang w:val="en-US"/>
        </w:rPr>
        <w:tab/>
        <w:t>भारतीय जीवन बीमा</w:t>
      </w:r>
      <w:r w:rsidR="00ED520E">
        <w:rPr>
          <w:rFonts w:cs="Mangal" w:hint="cs"/>
          <w:szCs w:val="22"/>
          <w:cs/>
          <w:lang w:val="en-US"/>
        </w:rPr>
        <w:t xml:space="preserve"> </w:t>
      </w:r>
      <w:r>
        <w:rPr>
          <w:rFonts w:cs="Mangal" w:hint="cs"/>
          <w:szCs w:val="22"/>
          <w:cs/>
          <w:lang w:val="en-US"/>
        </w:rPr>
        <w:t>निगम</w:t>
      </w:r>
    </w:p>
    <w:p w:rsidR="00BE1D9B" w:rsidRDefault="00BE1D9B" w:rsidP="00A66863">
      <w:pPr>
        <w:spacing w:after="0" w:line="240" w:lineRule="auto"/>
        <w:ind w:left="720" w:hanging="720"/>
        <w:jc w:val="both"/>
        <w:rPr>
          <w:rFonts w:cs="Mangal"/>
          <w:szCs w:val="22"/>
          <w:lang w:val="en-US"/>
        </w:rPr>
      </w:pPr>
      <w:r>
        <w:rPr>
          <w:rFonts w:cs="Mangal" w:hint="cs"/>
          <w:szCs w:val="22"/>
          <w:cs/>
          <w:lang w:val="en-US"/>
        </w:rPr>
        <w:t xml:space="preserve">21. </w:t>
      </w:r>
      <w:r>
        <w:rPr>
          <w:rFonts w:cs="Mangal" w:hint="cs"/>
          <w:szCs w:val="22"/>
          <w:cs/>
          <w:lang w:val="en-US"/>
        </w:rPr>
        <w:tab/>
        <w:t xml:space="preserve">जनरल इंश्‍योरेंस कार्पोरेशन ऑफ इंडिया </w:t>
      </w:r>
    </w:p>
    <w:p w:rsidR="003442BD" w:rsidRDefault="00ED520E" w:rsidP="00A66863">
      <w:pPr>
        <w:spacing w:after="0" w:line="240" w:lineRule="auto"/>
        <w:ind w:left="720" w:hanging="720"/>
        <w:jc w:val="both"/>
        <w:rPr>
          <w:rFonts w:cs="Mangal" w:hint="cs"/>
          <w:szCs w:val="22"/>
          <w:lang w:val="en-US"/>
        </w:rPr>
      </w:pPr>
      <w:r>
        <w:rPr>
          <w:rFonts w:cs="Mangal"/>
          <w:szCs w:val="22"/>
          <w:lang w:val="en-US"/>
        </w:rPr>
        <w:t>ii</w:t>
      </w:r>
      <w:r w:rsidR="003442BD">
        <w:rPr>
          <w:rFonts w:cs="Mangal" w:hint="cs"/>
          <w:szCs w:val="22"/>
          <w:cs/>
          <w:lang w:val="en-US"/>
        </w:rPr>
        <w:t xml:space="preserve">) </w:t>
      </w:r>
      <w:r w:rsidR="003442BD">
        <w:rPr>
          <w:rFonts w:cs="Mangal" w:hint="cs"/>
          <w:szCs w:val="22"/>
          <w:cs/>
          <w:lang w:val="en-US"/>
        </w:rPr>
        <w:tab/>
        <w:t>अन्‍य</w:t>
      </w:r>
      <w:r>
        <w:rPr>
          <w:rFonts w:cs="Mangal" w:hint="cs"/>
          <w:szCs w:val="22"/>
          <w:cs/>
          <w:lang w:val="en-US"/>
        </w:rPr>
        <w:t xml:space="preserve"> आवास वित्‍त कंपनियों द्वारा जारी टियर </w:t>
      </w:r>
      <w:r>
        <w:rPr>
          <w:rFonts w:cs="Mangal"/>
          <w:szCs w:val="22"/>
          <w:lang w:val="en-US"/>
        </w:rPr>
        <w:t>I</w:t>
      </w:r>
      <w:r>
        <w:rPr>
          <w:rFonts w:cs="Mangal" w:hint="cs"/>
          <w:szCs w:val="22"/>
          <w:cs/>
          <w:lang w:val="en-US"/>
        </w:rPr>
        <w:t xml:space="preserve"> व टियर </w:t>
      </w:r>
      <w:r>
        <w:rPr>
          <w:rFonts w:cs="Mangal"/>
          <w:szCs w:val="22"/>
          <w:lang w:val="en-US"/>
        </w:rPr>
        <w:t>II</w:t>
      </w:r>
      <w:r>
        <w:rPr>
          <w:rFonts w:cs="Mangal" w:hint="cs"/>
          <w:szCs w:val="22"/>
          <w:cs/>
          <w:lang w:val="en-US"/>
        </w:rPr>
        <w:t xml:space="preserve"> ऋण लिखतें</w:t>
      </w:r>
    </w:p>
    <w:p w:rsidR="003442BD" w:rsidRDefault="003442BD" w:rsidP="00A66863">
      <w:pPr>
        <w:spacing w:after="0" w:line="240" w:lineRule="auto"/>
        <w:ind w:left="720" w:hanging="720"/>
        <w:jc w:val="both"/>
        <w:rPr>
          <w:rFonts w:cs="Mangal" w:hint="cs"/>
          <w:szCs w:val="22"/>
          <w:lang w:val="en-US"/>
        </w:rPr>
      </w:pPr>
      <w:r>
        <w:rPr>
          <w:rFonts w:cs="Mangal"/>
          <w:szCs w:val="22"/>
          <w:lang w:val="en-US"/>
        </w:rPr>
        <w:t>iii</w:t>
      </w:r>
      <w:r>
        <w:rPr>
          <w:rFonts w:cs="Mangal" w:hint="cs"/>
          <w:szCs w:val="22"/>
          <w:cs/>
          <w:lang w:val="en-US"/>
        </w:rPr>
        <w:t>)</w:t>
      </w:r>
      <w:r>
        <w:rPr>
          <w:rFonts w:cs="Mangal" w:hint="cs"/>
          <w:szCs w:val="22"/>
          <w:cs/>
          <w:lang w:val="en-US"/>
        </w:rPr>
        <w:tab/>
        <w:t xml:space="preserve">अन्‍य आवास वित्‍त कंपनियों के जमा प्रमाण-पत्रों में निवेश </w:t>
      </w:r>
    </w:p>
    <w:p w:rsidR="00ED520E" w:rsidRDefault="003442BD" w:rsidP="00A66863">
      <w:pPr>
        <w:spacing w:after="0" w:line="240" w:lineRule="auto"/>
        <w:ind w:left="720" w:hanging="720"/>
        <w:jc w:val="both"/>
        <w:rPr>
          <w:rFonts w:cs="Mangal" w:hint="cs"/>
          <w:szCs w:val="22"/>
          <w:lang w:val="en-US"/>
        </w:rPr>
      </w:pPr>
      <w:r>
        <w:rPr>
          <w:rFonts w:cs="Mangal"/>
          <w:szCs w:val="22"/>
          <w:lang w:val="en-US"/>
        </w:rPr>
        <w:t>iv</w:t>
      </w:r>
      <w:r>
        <w:rPr>
          <w:rFonts w:cs="Mangal" w:hint="cs"/>
          <w:szCs w:val="22"/>
          <w:cs/>
          <w:lang w:val="en-US"/>
        </w:rPr>
        <w:t>)</w:t>
      </w:r>
      <w:r>
        <w:rPr>
          <w:rFonts w:cs="Mangal" w:hint="cs"/>
          <w:szCs w:val="22"/>
          <w:cs/>
          <w:lang w:val="en-US"/>
        </w:rPr>
        <w:tab/>
        <w:t xml:space="preserve">अधिमान्‍य शेयर </w:t>
      </w:r>
    </w:p>
    <w:p w:rsidR="003442BD" w:rsidRDefault="003442BD" w:rsidP="00A66863">
      <w:pPr>
        <w:spacing w:after="0" w:line="240" w:lineRule="auto"/>
        <w:ind w:left="720" w:hanging="720"/>
        <w:jc w:val="both"/>
        <w:rPr>
          <w:rFonts w:cs="Mangal" w:hint="cs"/>
          <w:szCs w:val="22"/>
          <w:lang w:val="en-US"/>
        </w:rPr>
      </w:pPr>
      <w:r>
        <w:rPr>
          <w:rFonts w:cs="Mangal"/>
          <w:szCs w:val="22"/>
          <w:lang w:val="en-US"/>
        </w:rPr>
        <w:t>v</w:t>
      </w:r>
      <w:r>
        <w:rPr>
          <w:rFonts w:cs="Mangal" w:hint="cs"/>
          <w:szCs w:val="22"/>
          <w:cs/>
          <w:lang w:val="en-US"/>
        </w:rPr>
        <w:t>)</w:t>
      </w:r>
      <w:r>
        <w:rPr>
          <w:rFonts w:cs="Mangal" w:hint="cs"/>
          <w:szCs w:val="22"/>
          <w:cs/>
          <w:lang w:val="en-US"/>
        </w:rPr>
        <w:tab/>
        <w:t xml:space="preserve">अपरिवर्तनीय डिबेंचर और अपरिवर्तनीय बांड </w:t>
      </w:r>
    </w:p>
    <w:p w:rsidR="003442BD" w:rsidRDefault="003442BD" w:rsidP="00A66863">
      <w:pPr>
        <w:spacing w:after="0" w:line="240" w:lineRule="auto"/>
        <w:ind w:left="720" w:hanging="720"/>
        <w:jc w:val="both"/>
        <w:rPr>
          <w:rFonts w:cs="Mangal" w:hint="cs"/>
          <w:szCs w:val="22"/>
          <w:lang w:val="en-US"/>
        </w:rPr>
      </w:pPr>
      <w:r>
        <w:rPr>
          <w:rFonts w:cs="Mangal"/>
          <w:szCs w:val="22"/>
          <w:lang w:val="en-US"/>
        </w:rPr>
        <w:t>vi</w:t>
      </w:r>
      <w:r>
        <w:rPr>
          <w:rFonts w:cs="Mangal" w:hint="cs"/>
          <w:szCs w:val="22"/>
          <w:cs/>
          <w:lang w:val="en-US"/>
        </w:rPr>
        <w:t>)</w:t>
      </w:r>
      <w:r>
        <w:rPr>
          <w:rFonts w:cs="Mangal" w:hint="cs"/>
          <w:szCs w:val="22"/>
          <w:cs/>
          <w:lang w:val="en-US"/>
        </w:rPr>
        <w:tab/>
        <w:t xml:space="preserve">योजनाओं के अंतर्गत म्‍युचुअल फंड की इकाइयां जहां पर राशि को केवल ऋण लखितों में निवेशित किया गया हो। </w:t>
      </w:r>
    </w:p>
    <w:p w:rsidR="003442BD" w:rsidRDefault="003442BD" w:rsidP="00A66863">
      <w:pPr>
        <w:spacing w:after="0" w:line="240" w:lineRule="auto"/>
        <w:ind w:left="720" w:hanging="720"/>
        <w:jc w:val="both"/>
        <w:rPr>
          <w:rFonts w:cs="Mangal" w:hint="cs"/>
          <w:szCs w:val="22"/>
          <w:lang w:val="en-US"/>
        </w:rPr>
      </w:pPr>
      <w:r>
        <w:rPr>
          <w:rFonts w:cs="Mangal"/>
          <w:szCs w:val="22"/>
          <w:lang w:val="en-US"/>
        </w:rPr>
        <w:t>vii</w:t>
      </w:r>
      <w:r>
        <w:rPr>
          <w:rFonts w:cs="Mangal" w:hint="cs"/>
          <w:szCs w:val="22"/>
          <w:cs/>
          <w:lang w:val="en-US"/>
        </w:rPr>
        <w:t>)</w:t>
      </w:r>
      <w:r>
        <w:rPr>
          <w:rFonts w:cs="Mangal" w:hint="cs"/>
          <w:szCs w:val="22"/>
          <w:cs/>
          <w:lang w:val="en-US"/>
        </w:rPr>
        <w:tab/>
        <w:t xml:space="preserve">ऋण-परिवर्तन/एक कंपनी/उद्यम ऋण अनुसूची (सीडीआर) प्रक्रिया के अंतर्गत दीर्घ बकाया ब्‍याज के परिणाम स्‍वरूप आवास वित्‍त कंपनी द्वारा प्राप्‍त किए गए शेयर। </w:t>
      </w:r>
    </w:p>
    <w:p w:rsidR="00C334AA" w:rsidRDefault="00C334AA" w:rsidP="00A66863">
      <w:pPr>
        <w:spacing w:after="0" w:line="240" w:lineRule="auto"/>
        <w:ind w:left="720" w:hanging="720"/>
        <w:jc w:val="both"/>
        <w:rPr>
          <w:rFonts w:cs="Mangal" w:hint="cs"/>
          <w:szCs w:val="22"/>
          <w:lang w:val="en-US"/>
        </w:rPr>
      </w:pPr>
    </w:p>
    <w:p w:rsidR="00C334AA" w:rsidRDefault="00E56AFC" w:rsidP="00A66863">
      <w:pPr>
        <w:spacing w:after="0" w:line="240" w:lineRule="auto"/>
        <w:ind w:left="720" w:hanging="720"/>
        <w:jc w:val="both"/>
        <w:rPr>
          <w:rFonts w:cs="Mangal" w:hint="cs"/>
          <w:b/>
          <w:bCs/>
          <w:szCs w:val="22"/>
          <w:lang w:val="en-US"/>
        </w:rPr>
      </w:pPr>
      <w:r>
        <w:rPr>
          <w:rFonts w:cs="Mangal"/>
          <w:szCs w:val="22"/>
          <w:cs/>
          <w:lang w:val="en-US"/>
        </w:rPr>
        <w:t>(घ)</w:t>
      </w:r>
      <w:r>
        <w:rPr>
          <w:rFonts w:cs="Mangal" w:hint="cs"/>
          <w:szCs w:val="22"/>
          <w:cs/>
          <w:lang w:val="en-US"/>
        </w:rPr>
        <w:t xml:space="preserve"> </w:t>
      </w:r>
      <w:r>
        <w:rPr>
          <w:rFonts w:cs="Mangal" w:hint="cs"/>
          <w:szCs w:val="22"/>
          <w:cs/>
          <w:lang w:val="en-US"/>
        </w:rPr>
        <w:tab/>
      </w:r>
      <w:r>
        <w:rPr>
          <w:rFonts w:cs="Mangal" w:hint="cs"/>
          <w:b/>
          <w:bCs/>
          <w:szCs w:val="22"/>
          <w:cs/>
          <w:lang w:val="en-US"/>
        </w:rPr>
        <w:t xml:space="preserve">निवेश का अभिकलन </w:t>
      </w:r>
    </w:p>
    <w:p w:rsidR="00E56AFC" w:rsidRDefault="00E56AFC" w:rsidP="00A66863">
      <w:pPr>
        <w:spacing w:after="0" w:line="240" w:lineRule="auto"/>
        <w:ind w:left="720" w:hanging="720"/>
        <w:jc w:val="both"/>
        <w:rPr>
          <w:rFonts w:cs="Mangal" w:hint="cs"/>
          <w:b/>
          <w:bCs/>
          <w:szCs w:val="22"/>
          <w:lang w:val="en-US"/>
        </w:rPr>
      </w:pPr>
    </w:p>
    <w:p w:rsidR="00E56AFC" w:rsidRDefault="00E56AFC" w:rsidP="00A66863">
      <w:pPr>
        <w:spacing w:after="0" w:line="240" w:lineRule="auto"/>
        <w:ind w:left="720" w:hanging="720"/>
        <w:jc w:val="both"/>
        <w:rPr>
          <w:rFonts w:cs="Mangal" w:hint="cs"/>
          <w:szCs w:val="22"/>
          <w:lang w:val="en-US"/>
        </w:rPr>
      </w:pPr>
      <w:r>
        <w:rPr>
          <w:rFonts w:cs="Mangal" w:hint="cs"/>
          <w:b/>
          <w:bCs/>
          <w:szCs w:val="22"/>
          <w:cs/>
          <w:lang w:val="en-US"/>
        </w:rPr>
        <w:tab/>
      </w:r>
      <w:r>
        <w:rPr>
          <w:rFonts w:cs="Mangal" w:hint="cs"/>
          <w:szCs w:val="22"/>
          <w:cs/>
          <w:lang w:val="en-US"/>
        </w:rPr>
        <w:t>पूंजी बाजार</w:t>
      </w:r>
      <w:r>
        <w:rPr>
          <w:rFonts w:cs="Mangal" w:hint="cs"/>
          <w:szCs w:val="22"/>
          <w:lang w:val="en-US"/>
        </w:rPr>
        <w:t>,</w:t>
      </w:r>
      <w:r>
        <w:rPr>
          <w:rFonts w:cs="Mangal" w:hint="cs"/>
          <w:szCs w:val="22"/>
          <w:cs/>
          <w:lang w:val="en-US"/>
        </w:rPr>
        <w:t xml:space="preserve"> ऋणों/अग्रिम संस्‍वीकृतियां तथा पूंजी बाजार संचालन हेतु निर्गमित गारंटियों को अभिकलित करने के लिए संस्‍वीकृति सीमाओं या बकायों जो भी अधिक हो</w:t>
      </w:r>
      <w:r>
        <w:rPr>
          <w:rFonts w:cs="Mangal" w:hint="cs"/>
          <w:szCs w:val="22"/>
          <w:lang w:val="en-US"/>
        </w:rPr>
        <w:t>,</w:t>
      </w:r>
      <w:r>
        <w:rPr>
          <w:rFonts w:cs="Mangal" w:hint="cs"/>
          <w:szCs w:val="22"/>
          <w:cs/>
          <w:lang w:val="en-US"/>
        </w:rPr>
        <w:t xml:space="preserve"> के संदर्भ हित गणना करनी होगी। इसके आगे आवास वित्‍त कंपनियों का शेयरों</w:t>
      </w:r>
      <w:r>
        <w:rPr>
          <w:rFonts w:cs="Mangal" w:hint="cs"/>
          <w:szCs w:val="22"/>
          <w:lang w:val="en-US"/>
        </w:rPr>
        <w:t>,</w:t>
      </w:r>
      <w:r>
        <w:rPr>
          <w:rFonts w:cs="Mangal" w:hint="cs"/>
          <w:szCs w:val="22"/>
          <w:cs/>
          <w:lang w:val="en-US"/>
        </w:rPr>
        <w:t xml:space="preserve"> परिवर्तनीय बंधपत्रों</w:t>
      </w:r>
      <w:r>
        <w:rPr>
          <w:rFonts w:cs="Mangal" w:hint="cs"/>
          <w:szCs w:val="22"/>
          <w:lang w:val="en-US"/>
        </w:rPr>
        <w:t>,</w:t>
      </w:r>
      <w:r>
        <w:rPr>
          <w:rFonts w:cs="Mangal" w:hint="cs"/>
          <w:szCs w:val="22"/>
          <w:cs/>
          <w:lang w:val="en-US"/>
        </w:rPr>
        <w:t xml:space="preserve"> परिवर्तनीय ऋणपत्रों तथा इक्विटी उन्‍मुख म्‍युचुयल फंडों में प्रत्‍युक्ष निवेशों को उनके लागत मूल्‍य पर परिकलित करने होंगे।</w:t>
      </w:r>
    </w:p>
    <w:p w:rsidR="00262506" w:rsidRDefault="00262506" w:rsidP="00A66863">
      <w:pPr>
        <w:spacing w:after="0" w:line="240" w:lineRule="auto"/>
        <w:ind w:left="720" w:hanging="720"/>
        <w:jc w:val="both"/>
        <w:rPr>
          <w:rFonts w:cs="Mangal" w:hint="cs"/>
          <w:szCs w:val="22"/>
          <w:lang w:val="en-US"/>
        </w:rPr>
      </w:pPr>
    </w:p>
    <w:p w:rsidR="00262506" w:rsidRDefault="00262506" w:rsidP="00A66863">
      <w:pPr>
        <w:spacing w:after="0" w:line="240" w:lineRule="auto"/>
        <w:ind w:left="720" w:hanging="720"/>
        <w:jc w:val="both"/>
        <w:rPr>
          <w:rFonts w:cs="Mangal" w:hint="cs"/>
          <w:b/>
          <w:bCs/>
          <w:szCs w:val="22"/>
          <w:lang w:val="en-US"/>
        </w:rPr>
      </w:pPr>
      <w:r>
        <w:rPr>
          <w:rFonts w:cs="Mangal" w:hint="cs"/>
          <w:b/>
          <w:bCs/>
          <w:szCs w:val="22"/>
          <w:cs/>
          <w:lang w:val="en-US"/>
        </w:rPr>
        <w:t>3.</w:t>
      </w:r>
      <w:r>
        <w:rPr>
          <w:rFonts w:cs="Mangal" w:hint="cs"/>
          <w:b/>
          <w:bCs/>
          <w:szCs w:val="22"/>
          <w:cs/>
          <w:lang w:val="en-US"/>
        </w:rPr>
        <w:tab/>
        <w:t xml:space="preserve">दलालों की नियुक्ति </w:t>
      </w:r>
    </w:p>
    <w:p w:rsidR="00262506" w:rsidRDefault="00262506" w:rsidP="00A66863">
      <w:pPr>
        <w:spacing w:after="0" w:line="240" w:lineRule="auto"/>
        <w:ind w:left="720" w:hanging="720"/>
        <w:jc w:val="both"/>
        <w:rPr>
          <w:rFonts w:cs="Mangal" w:hint="cs"/>
          <w:szCs w:val="22"/>
          <w:lang w:val="en-US"/>
        </w:rPr>
      </w:pPr>
      <w:r>
        <w:rPr>
          <w:rFonts w:cs="Mangal" w:hint="cs"/>
          <w:b/>
          <w:bCs/>
          <w:szCs w:val="22"/>
          <w:cs/>
          <w:lang w:val="en-US"/>
        </w:rPr>
        <w:tab/>
      </w:r>
      <w:r>
        <w:rPr>
          <w:rFonts w:cs="Mangal" w:hint="cs"/>
          <w:szCs w:val="22"/>
          <w:cs/>
          <w:lang w:val="en-US"/>
        </w:rPr>
        <w:t xml:space="preserve">निवेश सौदों में निपटान हेतु दलालों की नियुक्ति हेतु आवास वित्‍त कंपनियों को निम्‍नलिखित अवलोकन करने चाहिए- </w:t>
      </w:r>
    </w:p>
    <w:p w:rsidR="00384FAB" w:rsidRDefault="00384FAB" w:rsidP="00A66863">
      <w:pPr>
        <w:spacing w:after="0" w:line="240" w:lineRule="auto"/>
        <w:ind w:left="720" w:hanging="720"/>
        <w:jc w:val="both"/>
        <w:rPr>
          <w:rFonts w:cs="Mangal" w:hint="cs"/>
          <w:szCs w:val="22"/>
          <w:lang w:val="en-US"/>
        </w:rPr>
      </w:pPr>
    </w:p>
    <w:p w:rsidR="00384FAB" w:rsidRDefault="00384FAB" w:rsidP="00A66863">
      <w:pPr>
        <w:spacing w:after="0" w:line="240" w:lineRule="auto"/>
        <w:ind w:left="720" w:hanging="720"/>
        <w:jc w:val="both"/>
        <w:rPr>
          <w:rFonts w:cs="Mangal" w:hint="cs"/>
          <w:szCs w:val="22"/>
          <w:lang w:val="en-US"/>
        </w:rPr>
      </w:pPr>
      <w:r>
        <w:rPr>
          <w:rFonts w:cs="Mangal" w:hint="cs"/>
          <w:szCs w:val="22"/>
          <w:cs/>
          <w:lang w:val="en-US"/>
        </w:rPr>
        <w:t xml:space="preserve">(क) </w:t>
      </w:r>
      <w:r>
        <w:rPr>
          <w:rFonts w:cs="Mangal" w:hint="cs"/>
          <w:szCs w:val="22"/>
          <w:cs/>
          <w:lang w:val="en-US"/>
        </w:rPr>
        <w:tab/>
        <w:t>लेनदेन कभी भी दलालों के खातों में नहीं करना चाहिए। डील पर बनी दलाली</w:t>
      </w:r>
      <w:r>
        <w:rPr>
          <w:rFonts w:cs="Mangal" w:hint="cs"/>
          <w:szCs w:val="22"/>
          <w:lang w:val="en-US"/>
        </w:rPr>
        <w:t>,</w:t>
      </w:r>
      <w:r>
        <w:rPr>
          <w:rFonts w:cs="Mangal" w:hint="cs"/>
          <w:szCs w:val="22"/>
          <w:cs/>
          <w:lang w:val="en-US"/>
        </w:rPr>
        <w:t xml:space="preserve"> यदि कोई है तो दलालों को देय होती है। (अगर कोई डील एक दलाल के माध्‍यम से होती है।) इसके लिए उच्‍च प्रबंधन से स्‍वीकृति के लिए स्‍पष्‍ट नोट/स्‍मरण पत्र दिया जाना चाहिए कि लेनदेन दलालों के माध्‍यम से की जा रही है और इसके लिए अलग-अलग दलालों के अनुसार दलाली खाता बनाए जाने चाहिए। </w:t>
      </w:r>
    </w:p>
    <w:p w:rsidR="003C4BEC" w:rsidRDefault="003C4BEC" w:rsidP="00A66863">
      <w:pPr>
        <w:spacing w:after="0" w:line="240" w:lineRule="auto"/>
        <w:ind w:left="720" w:hanging="720"/>
        <w:jc w:val="both"/>
        <w:rPr>
          <w:rFonts w:cs="Mangal" w:hint="cs"/>
          <w:szCs w:val="22"/>
          <w:lang w:val="en-US"/>
        </w:rPr>
      </w:pPr>
      <w:r>
        <w:rPr>
          <w:rFonts w:cs="Mangal"/>
          <w:szCs w:val="22"/>
          <w:cs/>
          <w:lang w:val="en-US"/>
        </w:rPr>
        <w:lastRenderedPageBreak/>
        <w:t>(ख)</w:t>
      </w:r>
      <w:r>
        <w:rPr>
          <w:rFonts w:cs="Mangal" w:hint="cs"/>
          <w:szCs w:val="22"/>
          <w:cs/>
          <w:lang w:val="en-US"/>
        </w:rPr>
        <w:t xml:space="preserve"> </w:t>
      </w:r>
      <w:r>
        <w:rPr>
          <w:rFonts w:cs="Mangal" w:hint="cs"/>
          <w:szCs w:val="22"/>
          <w:cs/>
          <w:lang w:val="en-US"/>
        </w:rPr>
        <w:tab/>
        <w:t xml:space="preserve">यदि एक दलाल की सहायता से एक डील की जाती है तो इसमें दलाल की भूमिका दो पार्टियों के साथ लाने तक ही प्रतिबंधित होनी चाहिए। </w:t>
      </w:r>
    </w:p>
    <w:p w:rsidR="00E65BA9" w:rsidRDefault="00E65BA9" w:rsidP="00A66863">
      <w:pPr>
        <w:spacing w:after="0" w:line="240" w:lineRule="auto"/>
        <w:ind w:left="720" w:hanging="720"/>
        <w:jc w:val="both"/>
        <w:rPr>
          <w:rFonts w:cs="Mangal" w:hint="cs"/>
          <w:szCs w:val="22"/>
          <w:lang w:val="en-US"/>
        </w:rPr>
      </w:pPr>
      <w:r>
        <w:rPr>
          <w:rFonts w:cs="Mangal" w:hint="cs"/>
          <w:szCs w:val="22"/>
          <w:cs/>
          <w:lang w:val="en-US"/>
        </w:rPr>
        <w:t>(ग)</w:t>
      </w:r>
      <w:r>
        <w:rPr>
          <w:rFonts w:cs="Mangal" w:hint="cs"/>
          <w:szCs w:val="22"/>
          <w:cs/>
          <w:lang w:val="en-US"/>
        </w:rPr>
        <w:tab/>
        <w:t xml:space="preserve">जब डील पर बातचीत चल रही हो तो दलाल को सामने की प्रतियां दूसरी पार्टी की पहचान खोलने/प्रकट करने हेतु बाध्‍य या अनुमत नहीं किया जाना चाहिए। डील के समापन पर उसे प्रतिपार्टी को प्रकट करना चाहिए तथा संविदा पत्र पर स्‍पष्‍ट रूप से प्रतिपार्टी के नाम को इंगित किया जाना चाहिए। </w:t>
      </w:r>
    </w:p>
    <w:p w:rsidR="00E65BA9" w:rsidRDefault="00E65BA9" w:rsidP="00A66863">
      <w:pPr>
        <w:spacing w:after="0" w:line="240" w:lineRule="auto"/>
        <w:ind w:left="720" w:hanging="720"/>
        <w:jc w:val="both"/>
        <w:rPr>
          <w:rFonts w:cs="Mangal" w:hint="cs"/>
          <w:szCs w:val="22"/>
          <w:lang w:val="en-US"/>
        </w:rPr>
      </w:pPr>
      <w:r>
        <w:rPr>
          <w:rFonts w:cs="Mangal" w:hint="cs"/>
          <w:szCs w:val="22"/>
          <w:cs/>
          <w:lang w:val="en-US"/>
        </w:rPr>
        <w:t xml:space="preserve">(घ) </w:t>
      </w:r>
      <w:r>
        <w:rPr>
          <w:rFonts w:cs="Mangal" w:hint="cs"/>
          <w:szCs w:val="22"/>
          <w:cs/>
          <w:lang w:val="en-US"/>
        </w:rPr>
        <w:tab/>
        <w:t>संविदा पत्र के आधार पर प्रतिपार्टी का नाम व डील के निपटान के प्रकटीकरण के साथ-साथ निधि निपटान तथा प्रतिभूति की सुपुर्दगी दोनों ही हो</w:t>
      </w:r>
      <w:r>
        <w:rPr>
          <w:rFonts w:cs="Mangal" w:hint="cs"/>
          <w:szCs w:val="22"/>
          <w:lang w:val="en-US"/>
        </w:rPr>
        <w:t>,</w:t>
      </w:r>
      <w:r>
        <w:rPr>
          <w:rFonts w:cs="Mangal" w:hint="cs"/>
          <w:szCs w:val="22"/>
          <w:cs/>
          <w:lang w:val="en-US"/>
        </w:rPr>
        <w:t xml:space="preserve"> प्रत्‍यक्षरूप से दोनों पार्टियों के बीच होना चाहिए और इस प्रक्रम में दलाल की कोई भूमिका नहीं होनी चाहिए। </w:t>
      </w:r>
    </w:p>
    <w:p w:rsidR="00822D87" w:rsidRDefault="003371E7" w:rsidP="00822D87">
      <w:pPr>
        <w:spacing w:after="0" w:line="240" w:lineRule="auto"/>
        <w:ind w:left="720" w:hanging="720"/>
        <w:jc w:val="both"/>
        <w:rPr>
          <w:rFonts w:cs="Mangal" w:hint="cs"/>
          <w:szCs w:val="22"/>
          <w:lang w:val="en-US"/>
        </w:rPr>
      </w:pPr>
      <w:r>
        <w:rPr>
          <w:rFonts w:cs="Mangal" w:hint="cs"/>
          <w:szCs w:val="22"/>
          <w:cs/>
          <w:lang w:val="en-US"/>
        </w:rPr>
        <w:t xml:space="preserve">(ड.) </w:t>
      </w:r>
      <w:r>
        <w:rPr>
          <w:rFonts w:cs="Mangal" w:hint="cs"/>
          <w:szCs w:val="22"/>
          <w:cs/>
          <w:lang w:val="en-US"/>
        </w:rPr>
        <w:tab/>
        <w:t>अपने सर्वोच्‍च प्रबंधन की स्‍वीकृति के साथ आवास वित्‍त कंपनियों को प्राधिकृत दलालों के एक पैनल को तैयार करना चाहिए जिसे प्रति वर्ष समीक्षितकिया जाना चाहिए या फिर प्राय: करें</w:t>
      </w:r>
      <w:r>
        <w:rPr>
          <w:rFonts w:cs="Mangal" w:hint="cs"/>
          <w:szCs w:val="22"/>
          <w:lang w:val="en-US"/>
        </w:rPr>
        <w:t>,</w:t>
      </w:r>
      <w:r>
        <w:rPr>
          <w:rFonts w:cs="Mangal" w:hint="cs"/>
          <w:szCs w:val="22"/>
          <w:cs/>
          <w:lang w:val="en-US"/>
        </w:rPr>
        <w:t xml:space="preserve"> अगर ऐसा न्‍यायसंगतहै। दलालों के सूचीकरण के लिए एक सुस्‍पष्‍ट मापदंड बनाना चाहिए जिसके अंतर्गत उनकी उधार पात्रता तथा बाजारी प्रतिष्‍ठा आदि का सत्‍यापन भी शामिल होना चाहिए। दलालअनुसार हुए सौदों के विवरण तथा दी गई दलाली आदि का रिकार्ड बनाना चाहिए। </w:t>
      </w:r>
    </w:p>
    <w:p w:rsidR="00670CC1" w:rsidRDefault="003235C3" w:rsidP="00822D87">
      <w:pPr>
        <w:spacing w:after="0" w:line="240" w:lineRule="auto"/>
        <w:ind w:left="720" w:hanging="720"/>
        <w:jc w:val="both"/>
        <w:rPr>
          <w:rFonts w:cs="Mangal" w:hint="cs"/>
          <w:szCs w:val="22"/>
          <w:lang w:val="en-US"/>
        </w:rPr>
      </w:pPr>
      <w:r>
        <w:rPr>
          <w:rFonts w:cs="Mangal" w:hint="cs"/>
          <w:szCs w:val="22"/>
          <w:cs/>
          <w:lang w:val="en-US"/>
        </w:rPr>
        <w:t xml:space="preserve">(च) </w:t>
      </w:r>
      <w:r>
        <w:rPr>
          <w:rFonts w:cs="Mangal" w:hint="cs"/>
          <w:szCs w:val="22"/>
          <w:cs/>
          <w:lang w:val="en-US"/>
        </w:rPr>
        <w:tab/>
        <w:t>व्‍यवसाय के अनुपात हीन भाग का लेनदेन केवल एक या कुछ दलालों के माध्‍यम से नहीं करना चाहिए। आवास वित्‍त कंपनियों को चाहिए कि वे प्रत्‍येक स्‍वीकृत दलाल के लिए योगात्‍मक संविदास सीमा निर्धारित करें। एक आवास वित्‍त कंपनी के द्वारा कुल लेनदेनों (क्रय-विक्रय दोनों) के 5</w:t>
      </w:r>
      <w:r>
        <w:rPr>
          <w:rFonts w:cs="Mangal"/>
          <w:szCs w:val="22"/>
          <w:lang w:val="en-US"/>
        </w:rPr>
        <w:t>%</w:t>
      </w:r>
      <w:r>
        <w:rPr>
          <w:rFonts w:cs="Mangal" w:hint="cs"/>
          <w:szCs w:val="22"/>
          <w:cs/>
          <w:lang w:val="en-US"/>
        </w:rPr>
        <w:t xml:space="preserve"> की सीमा को</w:t>
      </w:r>
      <w:r>
        <w:rPr>
          <w:rFonts w:cs="Mangal" w:hint="cs"/>
          <w:szCs w:val="22"/>
          <w:lang w:val="en-US"/>
        </w:rPr>
        <w:t>,</w:t>
      </w:r>
      <w:r>
        <w:rPr>
          <w:rFonts w:cs="Mangal" w:hint="cs"/>
          <w:szCs w:val="22"/>
          <w:cs/>
          <w:lang w:val="en-US"/>
        </w:rPr>
        <w:t xml:space="preserve"> एक वर्ष के दौरान की गई प्रविष्टि को प्रत्‍येक दलाल के लिए योगात्‍मक अपर संविदा सीमा के रूप में माना जाना चाहिए। इस सीमा के अंतर्गत एक आवास वित्‍त कंपनी के द्वारा प्रारंभ किए गए व्‍यवसाय/व्‍यापार तथा एक दलाल के द्वारा आवास वित्‍त कंपनी के लिए प्रस्‍तावित या लाया गया व्‍यवसाय दोनों ही आवृत होने चाहिए। आवास वित्‍त कंपनी को यह सुनिश्चित कराना चाहिए कि एक वर्ष के </w:t>
      </w:r>
      <w:r w:rsidR="00AC464A">
        <w:rPr>
          <w:rFonts w:cs="Mangal" w:hint="cs"/>
          <w:szCs w:val="22"/>
          <w:cs/>
          <w:lang w:val="en-US"/>
        </w:rPr>
        <w:t>दौरन व्‍यष्टिगत दलालों</w:t>
      </w:r>
      <w:r w:rsidR="00962A5A">
        <w:rPr>
          <w:rFonts w:cs="Mangal" w:hint="cs"/>
          <w:szCs w:val="22"/>
          <w:cs/>
          <w:lang w:val="en-US"/>
        </w:rPr>
        <w:t xml:space="preserve"> </w:t>
      </w:r>
      <w:r w:rsidR="00AC464A">
        <w:rPr>
          <w:rFonts w:cs="Mangal" w:hint="cs"/>
          <w:szCs w:val="22"/>
          <w:cs/>
          <w:lang w:val="en-US"/>
        </w:rPr>
        <w:t>के द्वारा</w:t>
      </w:r>
      <w:r w:rsidR="00962A5A">
        <w:rPr>
          <w:rFonts w:cs="Mangal" w:hint="cs"/>
          <w:szCs w:val="22"/>
          <w:cs/>
          <w:lang w:val="en-US"/>
        </w:rPr>
        <w:t xml:space="preserve"> प्रविष्‍ट लेनदेन इस सीमा से अधिक नहीं होना चाहिए। हालांकि</w:t>
      </w:r>
      <w:r w:rsidR="00962A5A">
        <w:rPr>
          <w:rFonts w:cs="Mangal" w:hint="cs"/>
          <w:szCs w:val="22"/>
          <w:lang w:val="en-US"/>
        </w:rPr>
        <w:t>,</w:t>
      </w:r>
      <w:r w:rsidR="00962A5A">
        <w:rPr>
          <w:rFonts w:cs="Mangal" w:hint="cs"/>
          <w:szCs w:val="22"/>
          <w:cs/>
          <w:lang w:val="en-US"/>
        </w:rPr>
        <w:t xml:space="preserve"> यदि किसी कारणवश यह अनिर्वचनीय हो जाता है कि योगात्‍मक सीमा को एक दलाल पार कर जाता है तो उस विशिष्‍टीकरण को अभिलिखित करना चाहिए। यह काम लिखित रूप में</w:t>
      </w:r>
      <w:r w:rsidR="00962A5A">
        <w:rPr>
          <w:rFonts w:cs="Mangal" w:hint="cs"/>
          <w:szCs w:val="22"/>
          <w:lang w:val="en-US"/>
        </w:rPr>
        <w:t>,</w:t>
      </w:r>
      <w:r w:rsidR="00962A5A">
        <w:rPr>
          <w:rFonts w:cs="Mangal" w:hint="cs"/>
          <w:szCs w:val="22"/>
          <w:cs/>
          <w:lang w:val="en-US"/>
        </w:rPr>
        <w:t xml:space="preserve"> सौदा निपटान के लिए प्राधिकृत अधिकारी द्वारा किया जाना चाहिए। इसके आगे</w:t>
      </w:r>
      <w:r w:rsidR="00962A5A">
        <w:rPr>
          <w:rFonts w:cs="Mangal" w:hint="cs"/>
          <w:szCs w:val="22"/>
          <w:lang w:val="en-US"/>
        </w:rPr>
        <w:t>,</w:t>
      </w:r>
      <w:r w:rsidR="00962A5A">
        <w:rPr>
          <w:rFonts w:cs="Mangal" w:hint="cs"/>
          <w:szCs w:val="22"/>
          <w:cs/>
          <w:lang w:val="en-US"/>
        </w:rPr>
        <w:t xml:space="preserve"> बोर्डको इस कार्योत्‍तर की सूचना दी जानी चाहिए। हालांकि</w:t>
      </w:r>
      <w:r w:rsidR="00962A5A">
        <w:rPr>
          <w:rFonts w:cs="Mangal" w:hint="cs"/>
          <w:szCs w:val="22"/>
          <w:lang w:val="en-US"/>
        </w:rPr>
        <w:t>,</w:t>
      </w:r>
      <w:r w:rsidR="00962A5A">
        <w:rPr>
          <w:rFonts w:cs="Mangal" w:hint="cs"/>
          <w:szCs w:val="22"/>
          <w:cs/>
          <w:lang w:val="en-US"/>
        </w:rPr>
        <w:t xml:space="preserve"> यह 5</w:t>
      </w:r>
      <w:r w:rsidR="00962A5A">
        <w:rPr>
          <w:rFonts w:cs="Mangal"/>
          <w:szCs w:val="22"/>
          <w:lang w:val="en-US"/>
        </w:rPr>
        <w:t>%</w:t>
      </w:r>
      <w:r w:rsidR="00962A5A">
        <w:rPr>
          <w:rFonts w:cs="Mangal" w:hint="cs"/>
          <w:szCs w:val="22"/>
          <w:cs/>
          <w:lang w:val="en-US"/>
        </w:rPr>
        <w:t xml:space="preserve"> का नियम उनके लिए उपयोज्‍य नहीं होगा </w:t>
      </w:r>
      <w:r w:rsidR="00962A5A">
        <w:rPr>
          <w:rFonts w:cs="Mangal"/>
          <w:szCs w:val="22"/>
          <w:cs/>
          <w:lang w:val="en-US"/>
        </w:rPr>
        <w:t>–</w:t>
      </w:r>
      <w:r w:rsidR="00962A5A">
        <w:rPr>
          <w:rFonts w:cs="Mangal" w:hint="cs"/>
          <w:szCs w:val="22"/>
          <w:cs/>
          <w:lang w:val="en-US"/>
        </w:rPr>
        <w:t xml:space="preserve"> (</w:t>
      </w:r>
      <w:r w:rsidR="00962A5A">
        <w:rPr>
          <w:rFonts w:cs="Mangal"/>
          <w:szCs w:val="22"/>
          <w:lang w:val="en-US"/>
        </w:rPr>
        <w:t>i</w:t>
      </w:r>
      <w:r w:rsidR="00962A5A">
        <w:rPr>
          <w:rFonts w:cs="Mangal" w:hint="cs"/>
          <w:szCs w:val="22"/>
          <w:cs/>
          <w:lang w:val="en-US"/>
        </w:rPr>
        <w:t>) वह आवास वित्‍त कंपनी जिसका पूरे वर्ष के दौरान</w:t>
      </w:r>
      <w:r w:rsidR="00670CC1">
        <w:rPr>
          <w:rFonts w:cs="Mangal" w:hint="cs"/>
          <w:szCs w:val="22"/>
          <w:cs/>
          <w:lang w:val="en-US"/>
        </w:rPr>
        <w:t xml:space="preserve"> </w:t>
      </w:r>
      <w:r w:rsidR="00962A5A">
        <w:rPr>
          <w:rFonts w:cs="Mangal" w:hint="cs"/>
          <w:szCs w:val="22"/>
          <w:cs/>
          <w:lang w:val="en-US"/>
        </w:rPr>
        <w:t>लेनदेन 20 करोड रुपये से अधिक नहीं</w:t>
      </w:r>
      <w:r w:rsidR="00670CC1">
        <w:rPr>
          <w:rFonts w:cs="Mangal" w:hint="cs"/>
          <w:szCs w:val="22"/>
          <w:cs/>
          <w:lang w:val="en-US"/>
        </w:rPr>
        <w:t xml:space="preserve"> </w:t>
      </w:r>
      <w:r w:rsidR="00962A5A">
        <w:rPr>
          <w:rFonts w:cs="Mangal" w:hint="cs"/>
          <w:szCs w:val="22"/>
          <w:cs/>
          <w:lang w:val="en-US"/>
        </w:rPr>
        <w:t>है</w:t>
      </w:r>
      <w:r w:rsidR="00962A5A">
        <w:rPr>
          <w:rFonts w:cs="Mangal" w:hint="cs"/>
          <w:szCs w:val="22"/>
          <w:lang w:val="en-US"/>
        </w:rPr>
        <w:t>,</w:t>
      </w:r>
      <w:r w:rsidR="00962A5A">
        <w:rPr>
          <w:rFonts w:cs="Mangal" w:hint="cs"/>
          <w:szCs w:val="22"/>
          <w:cs/>
          <w:lang w:val="en-US"/>
        </w:rPr>
        <w:t xml:space="preserve"> (</w:t>
      </w:r>
      <w:r w:rsidR="00962A5A">
        <w:rPr>
          <w:rFonts w:cs="Mangal"/>
          <w:szCs w:val="22"/>
          <w:lang w:val="en-US"/>
        </w:rPr>
        <w:t>ii</w:t>
      </w:r>
      <w:r w:rsidR="00962A5A">
        <w:rPr>
          <w:rFonts w:cs="Mangal" w:hint="cs"/>
          <w:szCs w:val="22"/>
          <w:cs/>
          <w:lang w:val="en-US"/>
        </w:rPr>
        <w:t>)</w:t>
      </w:r>
      <w:r w:rsidR="00962A5A">
        <w:rPr>
          <w:rFonts w:cs="Mangal"/>
          <w:szCs w:val="22"/>
          <w:lang w:val="en-US"/>
        </w:rPr>
        <w:t xml:space="preserve"> </w:t>
      </w:r>
      <w:r w:rsidR="00962A5A">
        <w:rPr>
          <w:rFonts w:cs="Mangal" w:hint="cs"/>
          <w:szCs w:val="22"/>
          <w:cs/>
          <w:lang w:val="en-US"/>
        </w:rPr>
        <w:t xml:space="preserve">वह आवास वित्‍त कंपनी जो प्राथमिक व्‍यापारियों के माध्‍यम से लेनदेन करती है। </w:t>
      </w:r>
    </w:p>
    <w:p w:rsidR="007E2264" w:rsidRDefault="00E11147" w:rsidP="00A66863">
      <w:pPr>
        <w:spacing w:after="0" w:line="240" w:lineRule="auto"/>
        <w:ind w:left="720" w:hanging="720"/>
        <w:jc w:val="both"/>
        <w:rPr>
          <w:rFonts w:cs="Mangal" w:hint="cs"/>
          <w:szCs w:val="22"/>
          <w:lang w:val="en-US"/>
        </w:rPr>
      </w:pPr>
      <w:r>
        <w:rPr>
          <w:rFonts w:cs="Mangal" w:hint="cs"/>
          <w:szCs w:val="22"/>
          <w:cs/>
          <w:lang w:val="en-US"/>
        </w:rPr>
        <w:t xml:space="preserve">(छ) </w:t>
      </w:r>
      <w:r>
        <w:rPr>
          <w:rFonts w:cs="Mangal" w:hint="cs"/>
          <w:szCs w:val="22"/>
          <w:cs/>
          <w:lang w:val="en-US"/>
        </w:rPr>
        <w:tab/>
        <w:t>वे लेखापरीक्षक जो राजकोषीय संचालन की लेखापरीक्षा करते हैं उन्‍हें दलालों</w:t>
      </w:r>
      <w:r w:rsidR="007E2264">
        <w:rPr>
          <w:rFonts w:cs="Mangal" w:hint="cs"/>
          <w:szCs w:val="22"/>
          <w:cs/>
          <w:lang w:val="en-US"/>
        </w:rPr>
        <w:t xml:space="preserve"> </w:t>
      </w:r>
      <w:r>
        <w:rPr>
          <w:rFonts w:cs="Mangal" w:hint="cs"/>
          <w:szCs w:val="22"/>
          <w:cs/>
          <w:lang w:val="en-US"/>
        </w:rPr>
        <w:t>के साथ किए गए व्‍यापार को संवीक्षित करना</w:t>
      </w:r>
      <w:r w:rsidR="007E2264">
        <w:rPr>
          <w:rFonts w:cs="Mangal" w:hint="cs"/>
          <w:szCs w:val="22"/>
          <w:cs/>
          <w:lang w:val="en-US"/>
        </w:rPr>
        <w:t xml:space="preserve"> </w:t>
      </w:r>
      <w:r>
        <w:rPr>
          <w:rFonts w:cs="Mangal" w:hint="cs"/>
          <w:szCs w:val="22"/>
          <w:cs/>
          <w:lang w:val="en-US"/>
        </w:rPr>
        <w:t>चाहिए तथा इसे आवास वित्‍त कंपनी के प्रधान कार्यकारी</w:t>
      </w:r>
      <w:r w:rsidR="007E2264">
        <w:rPr>
          <w:rFonts w:cs="Mangal" w:hint="cs"/>
          <w:szCs w:val="22"/>
          <w:cs/>
          <w:lang w:val="en-US"/>
        </w:rPr>
        <w:t xml:space="preserve"> </w:t>
      </w:r>
      <w:r>
        <w:rPr>
          <w:rFonts w:cs="Mangal" w:hint="cs"/>
          <w:szCs w:val="22"/>
          <w:cs/>
          <w:lang w:val="en-US"/>
        </w:rPr>
        <w:t>अधिकारी हेतु मासिक प्रतिवेदन में शामिल</w:t>
      </w:r>
      <w:r w:rsidR="007E2264">
        <w:rPr>
          <w:rFonts w:cs="Mangal" w:hint="cs"/>
          <w:szCs w:val="22"/>
          <w:cs/>
          <w:lang w:val="en-US"/>
        </w:rPr>
        <w:t xml:space="preserve"> </w:t>
      </w:r>
      <w:r>
        <w:rPr>
          <w:rFonts w:cs="Mangal" w:hint="cs"/>
          <w:szCs w:val="22"/>
          <w:cs/>
          <w:lang w:val="en-US"/>
        </w:rPr>
        <w:t>करना चाहिए। इसके साथ ही</w:t>
      </w:r>
      <w:r>
        <w:rPr>
          <w:rFonts w:cs="Mangal" w:hint="cs"/>
          <w:szCs w:val="22"/>
          <w:lang w:val="en-US"/>
        </w:rPr>
        <w:t>,</w:t>
      </w:r>
      <w:r>
        <w:rPr>
          <w:rFonts w:cs="Mangal" w:hint="cs"/>
          <w:szCs w:val="22"/>
          <w:cs/>
          <w:lang w:val="en-US"/>
        </w:rPr>
        <w:t xml:space="preserve"> किसी व्‍यष्टिगत दलाल द्वारा </w:t>
      </w:r>
      <w:r w:rsidR="007E2264">
        <w:rPr>
          <w:rFonts w:cs="Mangal" w:hint="cs"/>
          <w:szCs w:val="22"/>
          <w:cs/>
          <w:lang w:val="en-US"/>
        </w:rPr>
        <w:t>किए</w:t>
      </w:r>
      <w:r>
        <w:rPr>
          <w:rFonts w:cs="Mangal" w:hint="cs"/>
          <w:szCs w:val="22"/>
          <w:cs/>
          <w:lang w:val="en-US"/>
        </w:rPr>
        <w:t xml:space="preserve"> गए व्‍यवसाय तथा दलाल की सीमा से अधिक के व्‍यवसाय को कारण</w:t>
      </w:r>
      <w:r w:rsidR="007E2264">
        <w:rPr>
          <w:rFonts w:cs="Mangal" w:hint="cs"/>
          <w:szCs w:val="22"/>
          <w:cs/>
          <w:lang w:val="en-US"/>
        </w:rPr>
        <w:t xml:space="preserve"> </w:t>
      </w:r>
      <w:r>
        <w:rPr>
          <w:rFonts w:cs="Mangal" w:hint="cs"/>
          <w:szCs w:val="22"/>
          <w:cs/>
          <w:lang w:val="en-US"/>
        </w:rPr>
        <w:t>सहित</w:t>
      </w:r>
      <w:r w:rsidR="007E2264">
        <w:rPr>
          <w:rFonts w:cs="Mangal" w:hint="cs"/>
          <w:szCs w:val="22"/>
          <w:cs/>
          <w:lang w:val="en-US"/>
        </w:rPr>
        <w:t xml:space="preserve"> </w:t>
      </w:r>
      <w:r>
        <w:rPr>
          <w:rFonts w:cs="Mangal" w:hint="cs"/>
          <w:szCs w:val="22"/>
          <w:cs/>
          <w:lang w:val="en-US"/>
        </w:rPr>
        <w:t>निदेशक मंडल की अर्धवार्षिक समीक्षा में भी सम्मिलित किया जाना</w:t>
      </w:r>
      <w:r w:rsidR="007E2264">
        <w:rPr>
          <w:rFonts w:cs="Mangal" w:hint="cs"/>
          <w:szCs w:val="22"/>
          <w:cs/>
          <w:lang w:val="en-US"/>
        </w:rPr>
        <w:t xml:space="preserve"> </w:t>
      </w:r>
      <w:r>
        <w:rPr>
          <w:rFonts w:cs="Mangal" w:hint="cs"/>
          <w:szCs w:val="22"/>
          <w:cs/>
          <w:lang w:val="en-US"/>
        </w:rPr>
        <w:t>चाहिए।</w:t>
      </w:r>
      <w:r w:rsidR="00962A5A">
        <w:rPr>
          <w:rFonts w:cs="Mangal" w:hint="cs"/>
          <w:szCs w:val="22"/>
          <w:cs/>
          <w:lang w:val="en-US"/>
        </w:rPr>
        <w:t xml:space="preserve">  </w:t>
      </w:r>
    </w:p>
    <w:p w:rsidR="000411DD" w:rsidRDefault="007E2264" w:rsidP="00A66863">
      <w:pPr>
        <w:spacing w:after="0" w:line="240" w:lineRule="auto"/>
        <w:ind w:left="720" w:hanging="720"/>
        <w:jc w:val="both"/>
        <w:rPr>
          <w:rFonts w:cs="Mangal" w:hint="cs"/>
          <w:szCs w:val="22"/>
          <w:lang w:val="en-US"/>
        </w:rPr>
      </w:pPr>
      <w:r>
        <w:rPr>
          <w:rFonts w:cs="Mangal" w:hint="cs"/>
          <w:szCs w:val="22"/>
          <w:cs/>
          <w:lang w:val="en-US"/>
        </w:rPr>
        <w:t xml:space="preserve">(ज) </w:t>
      </w:r>
      <w:r>
        <w:rPr>
          <w:rFonts w:cs="Mangal" w:hint="cs"/>
          <w:szCs w:val="22"/>
          <w:cs/>
          <w:lang w:val="en-US"/>
        </w:rPr>
        <w:tab/>
        <w:t>आवास वित्‍त कंपनियों प्रतिभूतियों का लेनदेन केवल राष्‍ट्रीय शेयर बाजार/मुम्‍बई शेयर</w:t>
      </w:r>
      <w:r w:rsidR="00523D00">
        <w:rPr>
          <w:rFonts w:cs="Mangal" w:hint="cs"/>
          <w:szCs w:val="22"/>
          <w:cs/>
          <w:lang w:val="en-US"/>
        </w:rPr>
        <w:t xml:space="preserve"> </w:t>
      </w:r>
      <w:r>
        <w:rPr>
          <w:rFonts w:cs="Mangal" w:hint="cs"/>
          <w:szCs w:val="22"/>
          <w:cs/>
          <w:lang w:val="en-US"/>
        </w:rPr>
        <w:t xml:space="preserve">बाजार/ओटी सीईएल के शेयर दलालों के माध्‍यम से ही करना चाहिए। </w:t>
      </w:r>
    </w:p>
    <w:p w:rsidR="000411DD" w:rsidRDefault="000411DD" w:rsidP="00A66863">
      <w:pPr>
        <w:spacing w:after="0" w:line="240" w:lineRule="auto"/>
        <w:ind w:left="720" w:hanging="720"/>
        <w:jc w:val="both"/>
        <w:rPr>
          <w:rFonts w:cs="Mangal" w:hint="cs"/>
          <w:szCs w:val="22"/>
          <w:lang w:val="en-US"/>
        </w:rPr>
      </w:pPr>
    </w:p>
    <w:p w:rsidR="000411DD" w:rsidRDefault="000411DD" w:rsidP="00A66863">
      <w:pPr>
        <w:spacing w:after="0" w:line="240" w:lineRule="auto"/>
        <w:ind w:left="720" w:hanging="720"/>
        <w:jc w:val="both"/>
        <w:rPr>
          <w:rFonts w:cs="Mangal" w:hint="cs"/>
          <w:b/>
          <w:bCs/>
          <w:szCs w:val="22"/>
          <w:lang w:val="en-US"/>
        </w:rPr>
      </w:pPr>
      <w:r>
        <w:rPr>
          <w:rFonts w:cs="Mangal" w:hint="cs"/>
          <w:b/>
          <w:bCs/>
          <w:szCs w:val="22"/>
          <w:cs/>
          <w:lang w:val="en-US"/>
        </w:rPr>
        <w:lastRenderedPageBreak/>
        <w:t xml:space="preserve">ऋण/निवेश का संकेन्‍द्रण </w:t>
      </w:r>
    </w:p>
    <w:p w:rsidR="000411DD" w:rsidRDefault="000411DD" w:rsidP="00A66863">
      <w:pPr>
        <w:spacing w:after="0" w:line="240" w:lineRule="auto"/>
        <w:ind w:left="720" w:hanging="720"/>
        <w:jc w:val="both"/>
        <w:rPr>
          <w:rFonts w:cs="Mangal" w:hint="cs"/>
          <w:szCs w:val="22"/>
          <w:lang w:val="en-US"/>
        </w:rPr>
      </w:pPr>
      <w:r>
        <w:rPr>
          <w:rFonts w:cs="Mangal" w:hint="cs"/>
          <w:szCs w:val="22"/>
          <w:cs/>
          <w:lang w:val="en-US"/>
        </w:rPr>
        <w:t>32.</w:t>
      </w:r>
      <w:r>
        <w:rPr>
          <w:rFonts w:cs="Mangal" w:hint="cs"/>
          <w:szCs w:val="22"/>
          <w:cs/>
          <w:lang w:val="en-US"/>
        </w:rPr>
        <w:tab/>
        <w:t xml:space="preserve">(1) कोई भी आवास वित्‍त कंपनी निम्‍नलिखित नहीं करेगी- </w:t>
      </w:r>
    </w:p>
    <w:p w:rsidR="000411DD" w:rsidRDefault="000411DD" w:rsidP="00A66863">
      <w:pPr>
        <w:spacing w:after="0" w:line="240" w:lineRule="auto"/>
        <w:ind w:left="720" w:hanging="720"/>
        <w:jc w:val="both"/>
        <w:rPr>
          <w:rFonts w:cs="Mangal" w:hint="cs"/>
          <w:szCs w:val="22"/>
          <w:lang w:val="en-US"/>
        </w:rPr>
      </w:pPr>
      <w:r>
        <w:rPr>
          <w:rFonts w:cs="Mangal" w:hint="cs"/>
          <w:szCs w:val="22"/>
          <w:cs/>
          <w:lang w:val="en-US"/>
        </w:rPr>
        <w:tab/>
        <w:t>(</w:t>
      </w:r>
      <w:r>
        <w:rPr>
          <w:rFonts w:cs="Mangal"/>
          <w:szCs w:val="22"/>
          <w:lang w:val="en-US"/>
        </w:rPr>
        <w:t>i</w:t>
      </w:r>
      <w:r>
        <w:rPr>
          <w:rFonts w:cs="Mangal" w:hint="cs"/>
          <w:szCs w:val="22"/>
          <w:cs/>
          <w:lang w:val="en-US"/>
        </w:rPr>
        <w:t xml:space="preserve">) किसी </w:t>
      </w:r>
      <w:r>
        <w:rPr>
          <w:rFonts w:cs="Mangal"/>
          <w:szCs w:val="22"/>
          <w:cs/>
          <w:lang w:val="en-US"/>
        </w:rPr>
        <w:t>–</w:t>
      </w:r>
      <w:r>
        <w:rPr>
          <w:rFonts w:cs="Mangal" w:hint="cs"/>
          <w:szCs w:val="22"/>
          <w:cs/>
          <w:lang w:val="en-US"/>
        </w:rPr>
        <w:t xml:space="preserve"> </w:t>
      </w:r>
    </w:p>
    <w:p w:rsidR="000411DD" w:rsidRDefault="000411DD" w:rsidP="000411DD">
      <w:pPr>
        <w:spacing w:after="0" w:line="240" w:lineRule="auto"/>
        <w:ind w:left="1440"/>
        <w:jc w:val="both"/>
        <w:rPr>
          <w:rFonts w:cs="Mangal" w:hint="cs"/>
          <w:szCs w:val="22"/>
          <w:lang w:val="en-US"/>
        </w:rPr>
      </w:pPr>
      <w:r>
        <w:rPr>
          <w:rFonts w:cs="Mangal" w:hint="cs"/>
          <w:szCs w:val="22"/>
          <w:cs/>
          <w:lang w:val="en-US"/>
        </w:rPr>
        <w:t>(क) एकल उधारकर्ता को अपनी स्‍वाधिकृत निधि के 15 प्रतिशत से अधिक उधार नहीं देगी</w:t>
      </w:r>
      <w:r>
        <w:rPr>
          <w:rFonts w:cs="Mangal" w:hint="cs"/>
          <w:szCs w:val="22"/>
          <w:lang w:val="en-US"/>
        </w:rPr>
        <w:t>,</w:t>
      </w:r>
      <w:r>
        <w:rPr>
          <w:rFonts w:cs="Mangal" w:hint="cs"/>
          <w:szCs w:val="22"/>
          <w:cs/>
          <w:lang w:val="en-US"/>
        </w:rPr>
        <w:t xml:space="preserve"> और </w:t>
      </w:r>
    </w:p>
    <w:p w:rsidR="00A82BC7" w:rsidRDefault="000411DD" w:rsidP="000411DD">
      <w:pPr>
        <w:spacing w:after="0" w:line="240" w:lineRule="auto"/>
        <w:ind w:left="1440"/>
        <w:jc w:val="both"/>
        <w:rPr>
          <w:rFonts w:cs="Mangal" w:hint="cs"/>
          <w:szCs w:val="22"/>
          <w:lang w:val="en-US"/>
        </w:rPr>
      </w:pPr>
      <w:r>
        <w:rPr>
          <w:rFonts w:cs="Mangal" w:hint="cs"/>
          <w:szCs w:val="22"/>
          <w:cs/>
          <w:lang w:val="en-US"/>
        </w:rPr>
        <w:t xml:space="preserve">(ख) उधारकर्ताओं के किसी एकल समूह को अपनी स्‍वाधिकृत निधि के 25 प्रतिशत से अधिक उधार नहीं देगी। </w:t>
      </w:r>
    </w:p>
    <w:p w:rsidR="00A82BC7" w:rsidRDefault="00A82BC7" w:rsidP="00A82BC7">
      <w:pPr>
        <w:spacing w:after="0" w:line="240" w:lineRule="auto"/>
        <w:jc w:val="both"/>
        <w:rPr>
          <w:rFonts w:cs="Mangal" w:hint="cs"/>
          <w:szCs w:val="22"/>
          <w:lang w:val="en-US"/>
        </w:rPr>
      </w:pPr>
      <w:r>
        <w:rPr>
          <w:rFonts w:cs="Mangal" w:hint="cs"/>
          <w:szCs w:val="22"/>
          <w:cs/>
          <w:lang w:val="en-US"/>
        </w:rPr>
        <w:tab/>
        <w:t>(</w:t>
      </w:r>
      <w:r>
        <w:rPr>
          <w:rFonts w:cs="Mangal"/>
          <w:szCs w:val="22"/>
          <w:lang w:val="en-US"/>
        </w:rPr>
        <w:t>ii</w:t>
      </w:r>
      <w:r>
        <w:rPr>
          <w:rFonts w:cs="Mangal" w:hint="cs"/>
          <w:szCs w:val="22"/>
          <w:cs/>
          <w:lang w:val="en-US"/>
        </w:rPr>
        <w:t xml:space="preserve">) किसी -  </w:t>
      </w:r>
    </w:p>
    <w:p w:rsidR="00A82BC7" w:rsidRDefault="00A82BC7" w:rsidP="00A82BC7">
      <w:pPr>
        <w:spacing w:after="0" w:line="240" w:lineRule="auto"/>
        <w:ind w:left="1440"/>
        <w:jc w:val="both"/>
        <w:rPr>
          <w:rFonts w:cs="Mangal" w:hint="cs"/>
          <w:szCs w:val="22"/>
          <w:lang w:val="en-US"/>
        </w:rPr>
      </w:pPr>
      <w:r>
        <w:rPr>
          <w:rFonts w:cs="Mangal" w:hint="cs"/>
          <w:szCs w:val="22"/>
          <w:cs/>
          <w:lang w:val="en-US"/>
        </w:rPr>
        <w:t>(क) किसी अन्‍य कंपनी के शेयरों में अपनी स्‍वाधिकृत निधि के 15 प्रतिशत से अधिक</w:t>
      </w:r>
      <w:r>
        <w:rPr>
          <w:rFonts w:cs="Mangal" w:hint="cs"/>
          <w:szCs w:val="22"/>
          <w:lang w:val="en-US"/>
        </w:rPr>
        <w:t>,</w:t>
      </w:r>
      <w:r>
        <w:rPr>
          <w:rFonts w:cs="Mangal" w:hint="cs"/>
          <w:szCs w:val="22"/>
          <w:cs/>
          <w:lang w:val="en-US"/>
        </w:rPr>
        <w:t xml:space="preserve"> और </w:t>
      </w:r>
    </w:p>
    <w:p w:rsidR="00A82BC7" w:rsidRDefault="00A82BC7" w:rsidP="00A82BC7">
      <w:pPr>
        <w:spacing w:after="0" w:line="240" w:lineRule="auto"/>
        <w:ind w:left="1440"/>
        <w:jc w:val="both"/>
        <w:rPr>
          <w:rFonts w:cs="Mangal" w:hint="cs"/>
          <w:szCs w:val="22"/>
          <w:lang w:val="en-US"/>
        </w:rPr>
      </w:pPr>
      <w:r>
        <w:rPr>
          <w:rFonts w:cs="Mangal" w:hint="cs"/>
          <w:szCs w:val="22"/>
          <w:cs/>
          <w:lang w:val="en-US"/>
        </w:rPr>
        <w:t xml:space="preserve">(ख) कंपनियों के एक एकल समूह के शेयरों में अपनी स्‍वाधिकृत निधि के 25 प्रतिशत से अधिक </w:t>
      </w:r>
      <w:r w:rsidR="000411DD">
        <w:rPr>
          <w:rFonts w:cs="Mangal" w:hint="cs"/>
          <w:szCs w:val="22"/>
          <w:cs/>
          <w:lang w:val="en-US"/>
        </w:rPr>
        <w:t xml:space="preserve"> </w:t>
      </w:r>
    </w:p>
    <w:p w:rsidR="00A82BC7" w:rsidRDefault="00A82BC7" w:rsidP="00A82BC7">
      <w:pPr>
        <w:spacing w:after="0" w:line="240" w:lineRule="auto"/>
        <w:ind w:left="1440" w:hanging="720"/>
        <w:jc w:val="both"/>
        <w:rPr>
          <w:rFonts w:cs="Mangal" w:hint="cs"/>
          <w:szCs w:val="22"/>
          <w:lang w:val="en-US"/>
        </w:rPr>
      </w:pPr>
      <w:r>
        <w:rPr>
          <w:rFonts w:cs="Mangal" w:hint="cs"/>
          <w:szCs w:val="22"/>
          <w:cs/>
          <w:lang w:val="en-US"/>
        </w:rPr>
        <w:t>(</w:t>
      </w:r>
      <w:r>
        <w:rPr>
          <w:rFonts w:cs="Mangal"/>
          <w:szCs w:val="22"/>
          <w:lang w:val="en-US"/>
        </w:rPr>
        <w:t>iii</w:t>
      </w:r>
      <w:r>
        <w:rPr>
          <w:rFonts w:cs="Mangal" w:hint="cs"/>
          <w:szCs w:val="22"/>
          <w:cs/>
          <w:lang w:val="en-US"/>
        </w:rPr>
        <w:t>)</w:t>
      </w:r>
      <w:r>
        <w:rPr>
          <w:rFonts w:cs="Mangal" w:hint="cs"/>
          <w:szCs w:val="22"/>
          <w:cs/>
          <w:lang w:val="en-US"/>
        </w:rPr>
        <w:tab/>
        <w:t xml:space="preserve">निम्‍नलिखित को निम्‍न सीमा से अधिक (एक साथ ऋण/निवेश) उधार नहीं देगी/निवेश नहीं करेगी- </w:t>
      </w:r>
    </w:p>
    <w:p w:rsidR="00A82BC7" w:rsidRDefault="00A82BC7" w:rsidP="00A82BC7">
      <w:pPr>
        <w:spacing w:after="0" w:line="240" w:lineRule="auto"/>
        <w:ind w:left="1440" w:hanging="720"/>
        <w:jc w:val="both"/>
        <w:rPr>
          <w:rFonts w:cs="Mangal" w:hint="cs"/>
          <w:szCs w:val="22"/>
          <w:lang w:val="en-US"/>
        </w:rPr>
      </w:pPr>
      <w:r>
        <w:rPr>
          <w:rFonts w:cs="Mangal" w:hint="cs"/>
          <w:szCs w:val="22"/>
          <w:cs/>
          <w:lang w:val="en-US"/>
        </w:rPr>
        <w:tab/>
        <w:t xml:space="preserve">(क) एक एकल पक्ष को अपनी स्‍वाधिकृत निधि के 25 प्रतिशत से अधिक </w:t>
      </w:r>
    </w:p>
    <w:p w:rsidR="00A82BC7" w:rsidRDefault="00A82BC7" w:rsidP="00A82BC7">
      <w:pPr>
        <w:spacing w:after="0" w:line="240" w:lineRule="auto"/>
        <w:ind w:left="1440" w:hanging="720"/>
        <w:jc w:val="both"/>
        <w:rPr>
          <w:rFonts w:cs="Mangal" w:hint="cs"/>
          <w:szCs w:val="22"/>
          <w:lang w:val="en-US"/>
        </w:rPr>
      </w:pPr>
      <w:r>
        <w:rPr>
          <w:rFonts w:cs="Mangal" w:hint="cs"/>
          <w:szCs w:val="22"/>
          <w:cs/>
          <w:lang w:val="en-US"/>
        </w:rPr>
        <w:tab/>
        <w:t xml:space="preserve">(ख) किसी एक </w:t>
      </w:r>
      <w:r w:rsidR="002C3EDF">
        <w:rPr>
          <w:rFonts w:cs="Mangal" w:hint="cs"/>
          <w:szCs w:val="22"/>
          <w:cs/>
          <w:lang w:val="en-US"/>
        </w:rPr>
        <w:t xml:space="preserve">समूह के पक्षों को अपनी स्‍वाधिकृत निधि के 40 प्रतिशत से अधिक </w:t>
      </w:r>
    </w:p>
    <w:p w:rsidR="002C3EDF" w:rsidRDefault="002C3EDF" w:rsidP="00A82BC7">
      <w:pPr>
        <w:spacing w:after="0" w:line="240" w:lineRule="auto"/>
        <w:ind w:left="1440" w:hanging="720"/>
        <w:jc w:val="both"/>
        <w:rPr>
          <w:rFonts w:cs="Mangal" w:hint="cs"/>
          <w:szCs w:val="22"/>
          <w:lang w:val="en-US"/>
        </w:rPr>
      </w:pPr>
      <w:r>
        <w:rPr>
          <w:rFonts w:cs="Mangal" w:hint="cs"/>
          <w:szCs w:val="22"/>
          <w:cs/>
          <w:lang w:val="en-US"/>
        </w:rPr>
        <w:tab/>
        <w:t>बशर्ते कि उप-अनुच्‍छेद (1) के अंतर्गत वर्णित कुल मिलाकर अधिकतम सीमा के अनुसार एक आवास वित्‍त कंपनी के द्वारा किसी दूसरी</w:t>
      </w:r>
      <w:r w:rsidR="00F40D46">
        <w:rPr>
          <w:rFonts w:cs="Mangal" w:hint="cs"/>
          <w:szCs w:val="22"/>
          <w:cs/>
          <w:lang w:val="en-US"/>
        </w:rPr>
        <w:t xml:space="preserve"> </w:t>
      </w:r>
      <w:r>
        <w:rPr>
          <w:rFonts w:cs="Mangal" w:hint="cs"/>
          <w:szCs w:val="22"/>
          <w:cs/>
          <w:lang w:val="en-US"/>
        </w:rPr>
        <w:t xml:space="preserve">आवास वित्‍त कंपनी के शेयरों में निवेश निवेशी आवास वित्‍त कंपनी की इक्विटी पूंजी का 10 से अधिक नहीं होगा। </w:t>
      </w:r>
    </w:p>
    <w:p w:rsidR="00F40D46" w:rsidRDefault="00F40D46" w:rsidP="00F40D46">
      <w:pPr>
        <w:spacing w:after="0" w:line="240" w:lineRule="auto"/>
        <w:jc w:val="both"/>
        <w:rPr>
          <w:rFonts w:cs="Mangal" w:hint="cs"/>
          <w:szCs w:val="22"/>
          <w:lang w:val="en-US"/>
        </w:rPr>
      </w:pPr>
    </w:p>
    <w:p w:rsidR="00F40D46" w:rsidRDefault="00F40D46" w:rsidP="00F40D46">
      <w:pPr>
        <w:spacing w:after="0" w:line="240" w:lineRule="auto"/>
        <w:jc w:val="both"/>
        <w:rPr>
          <w:rFonts w:cs="Mangal" w:hint="cs"/>
          <w:szCs w:val="22"/>
          <w:lang w:val="en-US"/>
        </w:rPr>
      </w:pPr>
      <w:r>
        <w:rPr>
          <w:rFonts w:cs="Mangal" w:hint="cs"/>
          <w:szCs w:val="22"/>
          <w:cs/>
          <w:lang w:val="en-US"/>
        </w:rPr>
        <w:t xml:space="preserve">(2) </w:t>
      </w:r>
      <w:r>
        <w:rPr>
          <w:rFonts w:cs="Mangal" w:hint="cs"/>
          <w:szCs w:val="22"/>
          <w:cs/>
          <w:lang w:val="en-US"/>
        </w:rPr>
        <w:tab/>
        <w:t xml:space="preserve">जहां पर ऐसे प्रावधानों के प्रारंभ में: </w:t>
      </w:r>
    </w:p>
    <w:p w:rsidR="00F40D46" w:rsidRDefault="00F40D46" w:rsidP="00F40D46">
      <w:pPr>
        <w:spacing w:after="0" w:line="240" w:lineRule="auto"/>
        <w:ind w:left="720" w:hanging="720"/>
        <w:jc w:val="both"/>
        <w:rPr>
          <w:rFonts w:cs="Mangal" w:hint="cs"/>
          <w:szCs w:val="22"/>
          <w:lang w:val="en-US"/>
        </w:rPr>
      </w:pPr>
      <w:r>
        <w:rPr>
          <w:rFonts w:cs="Mangal" w:hint="cs"/>
          <w:szCs w:val="22"/>
          <w:cs/>
          <w:lang w:val="en-US"/>
        </w:rPr>
        <w:t>(</w:t>
      </w:r>
      <w:r>
        <w:rPr>
          <w:rFonts w:cs="Mangal"/>
          <w:szCs w:val="22"/>
          <w:lang w:val="en-US"/>
        </w:rPr>
        <w:t>i</w:t>
      </w:r>
      <w:r>
        <w:rPr>
          <w:rFonts w:cs="Mangal" w:hint="cs"/>
          <w:szCs w:val="22"/>
          <w:cs/>
          <w:lang w:val="en-US"/>
        </w:rPr>
        <w:t>)</w:t>
      </w:r>
      <w:r>
        <w:rPr>
          <w:rFonts w:cs="Mangal" w:hint="cs"/>
          <w:szCs w:val="22"/>
          <w:cs/>
          <w:lang w:val="en-US"/>
        </w:rPr>
        <w:tab/>
        <w:t>एक आवास वित्‍त कंपनी की उधार सीमा उप-अनुच्‍छेद (1) के अंतर्गत वर्णित अधिकतम सीमा से अधिक हो जाती है</w:t>
      </w:r>
      <w:r>
        <w:rPr>
          <w:rFonts w:cs="Mangal" w:hint="cs"/>
          <w:szCs w:val="22"/>
          <w:lang w:val="en-US"/>
        </w:rPr>
        <w:t>,</w:t>
      </w:r>
      <w:r>
        <w:rPr>
          <w:rFonts w:cs="Mangal" w:hint="cs"/>
          <w:szCs w:val="22"/>
          <w:cs/>
          <w:lang w:val="en-US"/>
        </w:rPr>
        <w:t xml:space="preserve"> वहां आवास वित्‍त कंपनी को इस अतिरिक्‍त भाग को पुनर्भुगतान समय-सारणी के अनुसार अवधि के अंतर्गत ही घटा देना चाहिए और</w:t>
      </w:r>
    </w:p>
    <w:p w:rsidR="006A76C1" w:rsidRDefault="00F40D46" w:rsidP="006A76C1">
      <w:pPr>
        <w:spacing w:after="0" w:line="240" w:lineRule="auto"/>
        <w:ind w:left="720" w:hanging="720"/>
        <w:jc w:val="both"/>
        <w:rPr>
          <w:rFonts w:cs="Mangal" w:hint="cs"/>
          <w:szCs w:val="22"/>
          <w:lang w:val="en-US"/>
        </w:rPr>
      </w:pPr>
      <w:r>
        <w:rPr>
          <w:rFonts w:cs="Mangal" w:hint="cs"/>
          <w:szCs w:val="22"/>
          <w:cs/>
          <w:lang w:val="en-US"/>
        </w:rPr>
        <w:t>(</w:t>
      </w:r>
      <w:r>
        <w:rPr>
          <w:rFonts w:cs="Mangal"/>
          <w:szCs w:val="22"/>
          <w:lang w:val="en-US"/>
        </w:rPr>
        <w:t>ii</w:t>
      </w:r>
      <w:r>
        <w:rPr>
          <w:rFonts w:cs="Mangal" w:hint="cs"/>
          <w:szCs w:val="22"/>
          <w:cs/>
          <w:lang w:val="en-US"/>
        </w:rPr>
        <w:t>)</w:t>
      </w:r>
      <w:r>
        <w:rPr>
          <w:rFonts w:cs="Mangal" w:hint="cs"/>
          <w:szCs w:val="22"/>
          <w:cs/>
          <w:lang w:val="en-US"/>
        </w:rPr>
        <w:tab/>
        <w:t>एक आवास वित्‍त कंपनी की निवेश सीमा उप-अनुच्‍छेद (1) के अंतर्गत वर्णित अधिकतम सीमा से अधिक हो जाती है</w:t>
      </w:r>
      <w:r>
        <w:rPr>
          <w:rFonts w:cs="Mangal" w:hint="cs"/>
          <w:szCs w:val="22"/>
          <w:lang w:val="en-US"/>
        </w:rPr>
        <w:t>,</w:t>
      </w:r>
      <w:r>
        <w:rPr>
          <w:rFonts w:cs="Mangal" w:hint="cs"/>
          <w:szCs w:val="22"/>
          <w:cs/>
          <w:lang w:val="en-US"/>
        </w:rPr>
        <w:t xml:space="preserve"> वहां ऐसे अतिरिक्‍त भाग को एक तीन वर्ष की अवधि के भीतर या ऐसी ही किसी अवधि पर जोकि राष्‍ट्रीय आवास बैंक द्वारा बढ़ाई जा सकती है</w:t>
      </w:r>
      <w:r>
        <w:rPr>
          <w:rFonts w:cs="Mangal" w:hint="cs"/>
          <w:szCs w:val="22"/>
          <w:lang w:val="en-US"/>
        </w:rPr>
        <w:t>,</w:t>
      </w:r>
      <w:r>
        <w:rPr>
          <w:rFonts w:cs="Mangal" w:hint="cs"/>
          <w:szCs w:val="22"/>
          <w:cs/>
          <w:lang w:val="en-US"/>
        </w:rPr>
        <w:t xml:space="preserve"> के भीतर जमा करना होगा। </w:t>
      </w:r>
    </w:p>
    <w:p w:rsidR="006A76C1" w:rsidRDefault="006A76C1" w:rsidP="006A76C1">
      <w:pPr>
        <w:spacing w:after="0" w:line="240" w:lineRule="auto"/>
        <w:ind w:left="720" w:hanging="720"/>
        <w:jc w:val="both"/>
        <w:rPr>
          <w:rFonts w:cs="Mangal" w:hint="cs"/>
          <w:szCs w:val="22"/>
          <w:lang w:val="en-US"/>
        </w:rPr>
      </w:pPr>
    </w:p>
    <w:p w:rsidR="006A76C1" w:rsidRDefault="006A76C1" w:rsidP="006A76C1">
      <w:pPr>
        <w:spacing w:after="0" w:line="240" w:lineRule="auto"/>
        <w:ind w:left="720" w:hanging="720"/>
        <w:jc w:val="both"/>
        <w:rPr>
          <w:rFonts w:cs="Mangal" w:hint="cs"/>
          <w:b/>
          <w:bCs/>
          <w:szCs w:val="22"/>
          <w:u w:val="single"/>
          <w:lang w:val="en-US"/>
        </w:rPr>
      </w:pPr>
      <w:r>
        <w:rPr>
          <w:rFonts w:cs="Mangal" w:hint="cs"/>
          <w:b/>
          <w:bCs/>
          <w:szCs w:val="22"/>
          <w:u w:val="single"/>
          <w:cs/>
          <w:lang w:val="en-US"/>
        </w:rPr>
        <w:t xml:space="preserve">टिप्‍पणी: </w:t>
      </w:r>
    </w:p>
    <w:p w:rsidR="006A76C1" w:rsidRDefault="006A76C1" w:rsidP="006A76C1">
      <w:pPr>
        <w:spacing w:after="0" w:line="240" w:lineRule="auto"/>
        <w:ind w:left="720" w:hanging="720"/>
        <w:jc w:val="both"/>
        <w:rPr>
          <w:rFonts w:cs="Mangal" w:hint="cs"/>
          <w:szCs w:val="22"/>
          <w:lang w:val="en-US"/>
        </w:rPr>
      </w:pPr>
      <w:r>
        <w:rPr>
          <w:rFonts w:cs="Mangal" w:hint="cs"/>
          <w:szCs w:val="22"/>
          <w:cs/>
          <w:lang w:val="en-US"/>
        </w:rPr>
        <w:t xml:space="preserve">(1) </w:t>
      </w:r>
      <w:r>
        <w:rPr>
          <w:rFonts w:cs="Mangal" w:hint="cs"/>
          <w:szCs w:val="22"/>
          <w:cs/>
          <w:lang w:val="en-US"/>
        </w:rPr>
        <w:tab/>
        <w:t>ऊपर लि‍खी सीमा को अवधारित करने के प्रयोजन से</w:t>
      </w:r>
      <w:r>
        <w:rPr>
          <w:rFonts w:cs="Mangal" w:hint="cs"/>
          <w:szCs w:val="22"/>
          <w:lang w:val="en-US"/>
        </w:rPr>
        <w:t>,</w:t>
      </w:r>
      <w:r>
        <w:rPr>
          <w:rFonts w:cs="Mangal" w:hint="cs"/>
          <w:szCs w:val="22"/>
          <w:cs/>
          <w:lang w:val="en-US"/>
        </w:rPr>
        <w:t xml:space="preserve"> तुलनपत्र बाह्य निवेश को यहां ऊपर स्‍पष्‍ट किए गए संपरिवर्तन कारकों को लागू करके ऋण जोखिम में परिवर्तित किया जाए। </w:t>
      </w:r>
    </w:p>
    <w:p w:rsidR="006A76C1" w:rsidRDefault="006A76C1" w:rsidP="006A76C1">
      <w:pPr>
        <w:spacing w:after="0" w:line="240" w:lineRule="auto"/>
        <w:ind w:left="720" w:hanging="720"/>
        <w:jc w:val="both"/>
        <w:rPr>
          <w:rFonts w:cs="Mangal" w:hint="cs"/>
          <w:szCs w:val="22"/>
          <w:lang w:val="en-US"/>
        </w:rPr>
      </w:pPr>
      <w:r>
        <w:rPr>
          <w:rFonts w:cs="Mangal" w:hint="cs"/>
          <w:szCs w:val="22"/>
          <w:cs/>
          <w:lang w:val="en-US"/>
        </w:rPr>
        <w:t xml:space="preserve">(2) </w:t>
      </w:r>
      <w:r>
        <w:rPr>
          <w:rFonts w:cs="Mangal" w:hint="cs"/>
          <w:szCs w:val="22"/>
          <w:cs/>
          <w:lang w:val="en-US"/>
        </w:rPr>
        <w:tab/>
        <w:t>उपर्युक्‍त प्रयोजन के लिए</w:t>
      </w:r>
      <w:r>
        <w:rPr>
          <w:rFonts w:cs="Mangal" w:hint="cs"/>
          <w:szCs w:val="22"/>
          <w:lang w:val="en-US"/>
        </w:rPr>
        <w:t>,</w:t>
      </w:r>
      <w:r>
        <w:rPr>
          <w:rFonts w:cs="Mangal" w:hint="cs"/>
          <w:szCs w:val="22"/>
          <w:cs/>
          <w:lang w:val="en-US"/>
        </w:rPr>
        <w:t xml:space="preserve"> ऋण पत्रों में निवेश को यथा ऋण समझा जाए न कि निवेश। </w:t>
      </w:r>
    </w:p>
    <w:p w:rsidR="00012E7D" w:rsidRDefault="006A76C1" w:rsidP="006A76C1">
      <w:pPr>
        <w:spacing w:after="0" w:line="240" w:lineRule="auto"/>
        <w:ind w:left="720" w:hanging="720"/>
        <w:jc w:val="both"/>
        <w:rPr>
          <w:rFonts w:cs="Mangal" w:hint="cs"/>
          <w:szCs w:val="22"/>
          <w:lang w:val="en-US"/>
        </w:rPr>
      </w:pPr>
      <w:r>
        <w:rPr>
          <w:rFonts w:cs="Mangal" w:hint="cs"/>
          <w:szCs w:val="22"/>
          <w:cs/>
          <w:lang w:val="en-US"/>
        </w:rPr>
        <w:t xml:space="preserve">(3) </w:t>
      </w:r>
      <w:r>
        <w:rPr>
          <w:rFonts w:cs="Mangal" w:hint="cs"/>
          <w:szCs w:val="22"/>
          <w:cs/>
          <w:lang w:val="en-US"/>
        </w:rPr>
        <w:tab/>
        <w:t xml:space="preserve">ऋण निवेश पर उपर्युक्‍त उच्‍चतम सीमा उधारकर्ताओं/निवेशी कंपनियों के अतिरिक्‍त अपने समूह की आवास वित्‍त कंपनियों के लिए लागू होगी। </w:t>
      </w:r>
    </w:p>
    <w:p w:rsidR="00012E7D" w:rsidRDefault="00012E7D" w:rsidP="006A76C1">
      <w:pPr>
        <w:spacing w:after="0" w:line="240" w:lineRule="auto"/>
        <w:ind w:left="720" w:hanging="720"/>
        <w:jc w:val="both"/>
        <w:rPr>
          <w:rFonts w:cs="Mangal" w:hint="cs"/>
          <w:szCs w:val="22"/>
          <w:lang w:val="en-US"/>
        </w:rPr>
      </w:pPr>
      <w:r>
        <w:rPr>
          <w:rFonts w:cs="Mangal" w:hint="cs"/>
          <w:szCs w:val="22"/>
          <w:cs/>
          <w:lang w:val="en-US"/>
        </w:rPr>
        <w:t xml:space="preserve">(4) </w:t>
      </w:r>
      <w:r>
        <w:rPr>
          <w:rFonts w:cs="Mangal" w:hint="cs"/>
          <w:szCs w:val="22"/>
          <w:cs/>
          <w:lang w:val="en-US"/>
        </w:rPr>
        <w:tab/>
      </w:r>
      <w:r>
        <w:rPr>
          <w:rFonts w:cs="Mangal"/>
          <w:szCs w:val="22"/>
          <w:lang w:val="en-US"/>
        </w:rPr>
        <w:t>‘’</w:t>
      </w:r>
      <w:r>
        <w:rPr>
          <w:rFonts w:cs="Mangal" w:hint="cs"/>
          <w:szCs w:val="22"/>
          <w:cs/>
          <w:lang w:val="en-US"/>
        </w:rPr>
        <w:t>शेय</w:t>
      </w:r>
      <w:r>
        <w:rPr>
          <w:rFonts w:cs="Mangal"/>
          <w:szCs w:val="22"/>
          <w:cs/>
          <w:lang w:val="en-US"/>
        </w:rPr>
        <w:t>र</w:t>
      </w:r>
      <w:r>
        <w:rPr>
          <w:rFonts w:cs="Mangal"/>
          <w:szCs w:val="22"/>
          <w:lang w:val="en-US"/>
        </w:rPr>
        <w:t>’’</w:t>
      </w:r>
      <w:r>
        <w:rPr>
          <w:rFonts w:cs="Mangal" w:hint="cs"/>
          <w:szCs w:val="22"/>
          <w:cs/>
          <w:lang w:val="en-US"/>
        </w:rPr>
        <w:t xml:space="preserve"> का तात्‍पर्य विविध प्रकार के निवेश पत्रों से होगा</w:t>
      </w:r>
      <w:r>
        <w:rPr>
          <w:rFonts w:cs="Mangal" w:hint="cs"/>
          <w:szCs w:val="22"/>
          <w:lang w:val="en-US"/>
        </w:rPr>
        <w:t>,</w:t>
      </w:r>
      <w:r>
        <w:rPr>
          <w:rFonts w:cs="Mangal" w:hint="cs"/>
          <w:szCs w:val="22"/>
          <w:cs/>
          <w:lang w:val="en-US"/>
        </w:rPr>
        <w:t xml:space="preserve"> जैसे कि इक्विटी शेयर</w:t>
      </w:r>
      <w:r>
        <w:rPr>
          <w:rFonts w:cs="Mangal" w:hint="cs"/>
          <w:szCs w:val="22"/>
          <w:lang w:val="en-US"/>
        </w:rPr>
        <w:t>,</w:t>
      </w:r>
      <w:r>
        <w:rPr>
          <w:rFonts w:cs="Mangal" w:hint="cs"/>
          <w:szCs w:val="22"/>
          <w:cs/>
          <w:lang w:val="en-US"/>
        </w:rPr>
        <w:t xml:space="preserve"> पूंजीगत प्रतिष्‍ठा के लिए उपलब्‍ध शेयर</w:t>
      </w:r>
      <w:r>
        <w:rPr>
          <w:rFonts w:cs="Mangal" w:hint="cs"/>
          <w:szCs w:val="22"/>
          <w:lang w:val="en-US"/>
        </w:rPr>
        <w:t>,</w:t>
      </w:r>
      <w:r>
        <w:rPr>
          <w:rFonts w:cs="Mangal" w:hint="cs"/>
          <w:szCs w:val="22"/>
          <w:cs/>
          <w:lang w:val="en-US"/>
        </w:rPr>
        <w:t xml:space="preserve"> गौण ऋण प्रपत्र</w:t>
      </w:r>
      <w:r>
        <w:rPr>
          <w:rFonts w:cs="Mangal" w:hint="cs"/>
          <w:szCs w:val="22"/>
          <w:lang w:val="en-US"/>
        </w:rPr>
        <w:t>,</w:t>
      </w:r>
      <w:r>
        <w:rPr>
          <w:rFonts w:cs="Mangal" w:hint="cs"/>
          <w:szCs w:val="22"/>
          <w:cs/>
          <w:lang w:val="en-US"/>
        </w:rPr>
        <w:t xml:space="preserve"> संकर ऋण पूंजी प्रपत्र तथा अन्‍य प्रपत्र जो पूंजी की प्रकृति के रूप में अनुमोदित हों। </w:t>
      </w:r>
    </w:p>
    <w:p w:rsidR="00F40D46" w:rsidRDefault="00012E7D" w:rsidP="006A76C1">
      <w:pPr>
        <w:spacing w:after="0" w:line="240" w:lineRule="auto"/>
        <w:ind w:left="720" w:hanging="720"/>
        <w:jc w:val="both"/>
        <w:rPr>
          <w:rFonts w:cs="Mangal" w:hint="cs"/>
          <w:szCs w:val="22"/>
          <w:lang w:val="en-US"/>
        </w:rPr>
      </w:pPr>
      <w:r>
        <w:rPr>
          <w:rFonts w:cs="Mangal" w:hint="cs"/>
          <w:szCs w:val="22"/>
          <w:cs/>
          <w:lang w:val="en-US"/>
        </w:rPr>
        <w:lastRenderedPageBreak/>
        <w:t xml:space="preserve">(5) </w:t>
      </w:r>
      <w:r>
        <w:rPr>
          <w:rFonts w:cs="Mangal" w:hint="cs"/>
          <w:szCs w:val="22"/>
          <w:cs/>
          <w:lang w:val="en-US"/>
        </w:rPr>
        <w:tab/>
        <w:t>एक आवास वित्‍त कंपनी के द्वारा अपनी</w:t>
      </w:r>
      <w:r w:rsidR="007E14B2">
        <w:rPr>
          <w:rFonts w:cs="Mangal" w:hint="cs"/>
          <w:szCs w:val="22"/>
          <w:cs/>
          <w:lang w:val="en-US"/>
        </w:rPr>
        <w:t xml:space="preserve"> </w:t>
      </w:r>
      <w:r>
        <w:rPr>
          <w:rFonts w:cs="Mangal" w:hint="cs"/>
          <w:szCs w:val="22"/>
          <w:cs/>
          <w:lang w:val="en-US"/>
        </w:rPr>
        <w:t>सहायक कंपनियों के उसी समूह में या अन्‍य आवास वित्‍त कंपनियों में निवेश उसकी अपनी निजी निधि का 10 प्रतिशत तक होगा और 100 प्रतिशत का जोखिम भार वहन करेगी जैसाकि आवास वित्‍त कंपनी (राआबैंक) निर्देश</w:t>
      </w:r>
      <w:r>
        <w:rPr>
          <w:rFonts w:cs="Mangal" w:hint="cs"/>
          <w:szCs w:val="22"/>
          <w:lang w:val="en-US"/>
        </w:rPr>
        <w:t>,</w:t>
      </w:r>
      <w:r>
        <w:rPr>
          <w:rFonts w:cs="Mangal" w:hint="cs"/>
          <w:szCs w:val="22"/>
          <w:cs/>
          <w:lang w:val="en-US"/>
        </w:rPr>
        <w:t xml:space="preserve"> 2001 के अनुच्‍छेद 30 की मद (2) (घ) में </w:t>
      </w:r>
      <w:r>
        <w:rPr>
          <w:rFonts w:cs="Mangal"/>
          <w:szCs w:val="22"/>
          <w:lang w:val="en-US"/>
        </w:rPr>
        <w:t>‘’</w:t>
      </w:r>
      <w:r>
        <w:rPr>
          <w:rFonts w:cs="Mangal" w:hint="cs"/>
          <w:szCs w:val="22"/>
          <w:cs/>
          <w:lang w:val="en-US"/>
        </w:rPr>
        <w:t>भारित जोखिम आस्ति</w:t>
      </w:r>
      <w:r>
        <w:rPr>
          <w:rFonts w:cs="Mangal"/>
          <w:szCs w:val="22"/>
          <w:lang w:val="en-US"/>
        </w:rPr>
        <w:t>’’</w:t>
      </w:r>
      <w:r>
        <w:rPr>
          <w:rFonts w:cs="Mangal" w:hint="cs"/>
          <w:szCs w:val="22"/>
          <w:cs/>
          <w:lang w:val="en-US"/>
        </w:rPr>
        <w:t xml:space="preserve"> तुलन पत्र</w:t>
      </w:r>
      <w:r w:rsidR="007E14B2">
        <w:rPr>
          <w:rFonts w:cs="Mangal" w:hint="cs"/>
          <w:szCs w:val="22"/>
          <w:cs/>
          <w:lang w:val="en-US"/>
        </w:rPr>
        <w:t xml:space="preserve"> </w:t>
      </w:r>
      <w:r>
        <w:rPr>
          <w:rFonts w:cs="Mangal" w:hint="cs"/>
          <w:szCs w:val="22"/>
          <w:cs/>
          <w:lang w:val="en-US"/>
        </w:rPr>
        <w:t xml:space="preserve">पर मद </w:t>
      </w:r>
      <w:r>
        <w:rPr>
          <w:rFonts w:cs="Mangal"/>
          <w:szCs w:val="22"/>
          <w:lang w:val="en-US"/>
        </w:rPr>
        <w:t>‘’</w:t>
      </w:r>
      <w:r>
        <w:rPr>
          <w:rFonts w:cs="Mangal" w:hint="cs"/>
          <w:szCs w:val="22"/>
          <w:cs/>
          <w:lang w:val="en-US"/>
        </w:rPr>
        <w:t>स्‍पष्‍टीकरण</w:t>
      </w:r>
      <w:r>
        <w:rPr>
          <w:rFonts w:cs="Mangal"/>
          <w:szCs w:val="22"/>
          <w:lang w:val="en-US"/>
        </w:rPr>
        <w:t>’’</w:t>
      </w:r>
      <w:r>
        <w:rPr>
          <w:rFonts w:cs="Mangal" w:hint="cs"/>
          <w:szCs w:val="22"/>
          <w:cs/>
          <w:lang w:val="en-US"/>
        </w:rPr>
        <w:t xml:space="preserve"> के अंतर्गत वर्णित है। इस प्रकार का निवेश</w:t>
      </w:r>
      <w:r>
        <w:rPr>
          <w:rFonts w:cs="Mangal" w:hint="cs"/>
          <w:szCs w:val="22"/>
          <w:lang w:val="en-US"/>
        </w:rPr>
        <w:t>,</w:t>
      </w:r>
      <w:r>
        <w:rPr>
          <w:rFonts w:cs="Mangal" w:hint="cs"/>
          <w:szCs w:val="22"/>
          <w:cs/>
          <w:lang w:val="en-US"/>
        </w:rPr>
        <w:t xml:space="preserve"> जो 10 प्रतिशत से अधिक का है और अपनी निजी निधि से है वह राष्‍ट्रीय आवास बैंक अधिनियम</w:t>
      </w:r>
      <w:r>
        <w:rPr>
          <w:rFonts w:cs="Mangal" w:hint="cs"/>
          <w:szCs w:val="22"/>
          <w:lang w:val="en-US"/>
        </w:rPr>
        <w:t>,</w:t>
      </w:r>
      <w:r>
        <w:rPr>
          <w:rFonts w:cs="Mangal" w:hint="cs"/>
          <w:szCs w:val="22"/>
          <w:cs/>
          <w:lang w:val="en-US"/>
        </w:rPr>
        <w:t xml:space="preserve"> 1987 की धारा 29ए मद (1) में </w:t>
      </w:r>
      <w:r>
        <w:rPr>
          <w:rFonts w:cs="Mangal"/>
          <w:szCs w:val="22"/>
          <w:lang w:val="en-US"/>
        </w:rPr>
        <w:t>‘’</w:t>
      </w:r>
      <w:r>
        <w:rPr>
          <w:rFonts w:cs="Mangal" w:hint="cs"/>
          <w:szCs w:val="22"/>
          <w:cs/>
          <w:lang w:val="en-US"/>
        </w:rPr>
        <w:t>स्‍पष्‍टीकरण</w:t>
      </w:r>
      <w:r>
        <w:rPr>
          <w:rFonts w:cs="Mangal"/>
          <w:szCs w:val="22"/>
          <w:lang w:val="en-US"/>
        </w:rPr>
        <w:t>’’</w:t>
      </w:r>
      <w:r>
        <w:rPr>
          <w:rFonts w:cs="Mangal" w:hint="cs"/>
          <w:szCs w:val="22"/>
          <w:cs/>
          <w:lang w:val="en-US"/>
        </w:rPr>
        <w:t xml:space="preserve"> में वर्णित आवास</w:t>
      </w:r>
      <w:r w:rsidR="007E14B2">
        <w:rPr>
          <w:rFonts w:cs="Mangal" w:hint="cs"/>
          <w:szCs w:val="22"/>
          <w:cs/>
          <w:lang w:val="en-US"/>
        </w:rPr>
        <w:t xml:space="preserve"> </w:t>
      </w:r>
      <w:r>
        <w:rPr>
          <w:rFonts w:cs="Mangal" w:hint="cs"/>
          <w:szCs w:val="22"/>
          <w:cs/>
          <w:lang w:val="en-US"/>
        </w:rPr>
        <w:t xml:space="preserve">वित्‍त कंपनियों की निवल निधि से निरंतर रूप से काटा जाएगा। </w:t>
      </w:r>
      <w:r w:rsidR="00F40D46">
        <w:rPr>
          <w:rFonts w:cs="Mangal" w:hint="cs"/>
          <w:szCs w:val="22"/>
          <w:cs/>
          <w:lang w:val="en-US"/>
        </w:rPr>
        <w:tab/>
        <w:t xml:space="preserve">   </w:t>
      </w:r>
    </w:p>
    <w:p w:rsidR="003235C3" w:rsidRPr="00262506" w:rsidRDefault="00A82BC7" w:rsidP="00A82BC7">
      <w:pPr>
        <w:spacing w:after="0" w:line="240" w:lineRule="auto"/>
        <w:jc w:val="both"/>
        <w:rPr>
          <w:rFonts w:cs="Mangal" w:hint="cs"/>
          <w:szCs w:val="22"/>
          <w:cs/>
          <w:lang w:val="en-US"/>
        </w:rPr>
      </w:pPr>
      <w:r>
        <w:rPr>
          <w:rFonts w:cs="Mangal" w:hint="cs"/>
          <w:szCs w:val="22"/>
          <w:cs/>
          <w:lang w:val="en-US"/>
        </w:rPr>
        <w:t xml:space="preserve"> </w:t>
      </w:r>
      <w:r w:rsidR="00962A5A">
        <w:rPr>
          <w:rFonts w:cs="Mangal" w:hint="cs"/>
          <w:szCs w:val="22"/>
          <w:cs/>
          <w:lang w:val="en-US"/>
        </w:rPr>
        <w:t xml:space="preserve"> </w:t>
      </w:r>
    </w:p>
    <w:p w:rsidR="00BE1D9B" w:rsidRPr="00BE1D9B" w:rsidRDefault="00BE1D9B" w:rsidP="00A66863">
      <w:pPr>
        <w:spacing w:after="0" w:line="240" w:lineRule="auto"/>
        <w:ind w:left="720" w:hanging="720"/>
        <w:jc w:val="both"/>
        <w:rPr>
          <w:rFonts w:cs="Mangal"/>
          <w:szCs w:val="22"/>
          <w:cs/>
          <w:lang w:val="en-US"/>
        </w:rPr>
      </w:pPr>
    </w:p>
    <w:p w:rsidR="00E76EA9" w:rsidRPr="0090216B" w:rsidRDefault="00E76EA9" w:rsidP="0090216B">
      <w:pPr>
        <w:spacing w:after="0" w:line="240" w:lineRule="auto"/>
        <w:ind w:left="720" w:hanging="720"/>
        <w:jc w:val="both"/>
        <w:rPr>
          <w:rFonts w:cs="Mangal"/>
          <w:szCs w:val="22"/>
          <w:cs/>
          <w:lang w:val="en-US"/>
        </w:rPr>
      </w:pPr>
    </w:p>
    <w:p w:rsidR="000F3CCA" w:rsidRPr="00122E19" w:rsidRDefault="000F3CCA" w:rsidP="000F3CCA">
      <w:pPr>
        <w:spacing w:after="0" w:line="240" w:lineRule="auto"/>
        <w:ind w:left="720" w:hanging="720"/>
        <w:jc w:val="both"/>
        <w:rPr>
          <w:rFonts w:cs="Mangal"/>
          <w:szCs w:val="22"/>
          <w:cs/>
          <w:lang w:val="en-US"/>
        </w:rPr>
      </w:pPr>
      <w:r w:rsidRPr="00122E19">
        <w:rPr>
          <w:rFonts w:cs="Mangal" w:hint="cs"/>
          <w:szCs w:val="22"/>
          <w:cs/>
          <w:lang w:val="en-US"/>
        </w:rPr>
        <w:t xml:space="preserve"> </w:t>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ab/>
      </w:r>
    </w:p>
    <w:p w:rsidR="000F3CCA" w:rsidRPr="00122E19" w:rsidRDefault="000F3CCA" w:rsidP="000F3CCA">
      <w:pPr>
        <w:spacing w:after="0" w:line="240" w:lineRule="auto"/>
        <w:ind w:left="1440" w:hanging="720"/>
        <w:jc w:val="both"/>
        <w:rPr>
          <w:rFonts w:cs="Mangal"/>
          <w:szCs w:val="22"/>
          <w:lang w:val="en-US"/>
        </w:rPr>
      </w:pPr>
    </w:p>
    <w:p w:rsidR="000F3CCA" w:rsidRPr="00122E19" w:rsidRDefault="000F3CCA" w:rsidP="000F3CCA">
      <w:pPr>
        <w:spacing w:after="0" w:line="240" w:lineRule="auto"/>
        <w:jc w:val="both"/>
        <w:rPr>
          <w:rFonts w:cs="Mangal"/>
          <w:szCs w:val="22"/>
          <w:cs/>
          <w:lang w:val="en-US"/>
        </w:rPr>
      </w:pPr>
      <w:r w:rsidRPr="00122E19">
        <w:rPr>
          <w:rFonts w:cs="Mangal" w:hint="cs"/>
          <w:szCs w:val="22"/>
          <w:cs/>
          <w:lang w:val="en-US"/>
        </w:rPr>
        <w:t xml:space="preserve"> </w:t>
      </w:r>
    </w:p>
    <w:p w:rsidR="000F3CCA" w:rsidRPr="00122E19" w:rsidRDefault="000F3CCA" w:rsidP="000F3CCA">
      <w:pPr>
        <w:spacing w:after="0" w:line="240" w:lineRule="auto"/>
        <w:ind w:left="720" w:hanging="720"/>
        <w:jc w:val="both"/>
        <w:rPr>
          <w:rFonts w:cs="Mangal"/>
          <w:szCs w:val="22"/>
          <w:cs/>
          <w:lang w:val="en-US"/>
        </w:rPr>
      </w:pPr>
    </w:p>
    <w:p w:rsidR="000F3CCA" w:rsidRPr="00122E19" w:rsidRDefault="000F3CCA" w:rsidP="000F3CCA">
      <w:pPr>
        <w:spacing w:after="0" w:line="240" w:lineRule="auto"/>
        <w:jc w:val="both"/>
        <w:rPr>
          <w:rFonts w:cs="Mangal"/>
          <w:szCs w:val="22"/>
          <w:cs/>
          <w:lang w:val="en-US"/>
        </w:rPr>
      </w:pPr>
    </w:p>
    <w:p w:rsidR="000F3CCA" w:rsidRPr="00122E19" w:rsidRDefault="000F3CCA" w:rsidP="000F3CCA">
      <w:pPr>
        <w:spacing w:after="0" w:line="240" w:lineRule="auto"/>
        <w:jc w:val="both"/>
        <w:rPr>
          <w:rFonts w:cs="Mangal"/>
          <w:szCs w:val="22"/>
          <w:lang w:val="en-US"/>
        </w:rPr>
      </w:pP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ab/>
      </w:r>
    </w:p>
    <w:p w:rsidR="000F3CCA" w:rsidRPr="00122E19" w:rsidRDefault="000F3CCA" w:rsidP="000F3CCA">
      <w:pPr>
        <w:spacing w:after="0" w:line="240" w:lineRule="auto"/>
        <w:jc w:val="both"/>
        <w:rPr>
          <w:rFonts w:cs="Mangal"/>
          <w:szCs w:val="22"/>
          <w:lang w:val="en-US"/>
        </w:rPr>
      </w:pPr>
      <w:r w:rsidRPr="00122E19">
        <w:rPr>
          <w:rFonts w:cs="Mangal" w:hint="cs"/>
          <w:szCs w:val="22"/>
          <w:cs/>
          <w:lang w:val="en-US"/>
        </w:rPr>
        <w:t xml:space="preserve"> </w:t>
      </w:r>
    </w:p>
    <w:p w:rsidR="000F3CCA" w:rsidRPr="00122E19" w:rsidRDefault="000F3CCA" w:rsidP="000F3CCA">
      <w:pPr>
        <w:spacing w:after="0" w:line="240" w:lineRule="auto"/>
        <w:ind w:left="1440" w:hanging="720"/>
        <w:jc w:val="both"/>
        <w:rPr>
          <w:szCs w:val="22"/>
          <w:cs/>
          <w:lang w:val="en-US"/>
        </w:rPr>
      </w:pPr>
      <w:r w:rsidRPr="00122E19">
        <w:rPr>
          <w:rFonts w:cs="Mangal" w:hint="cs"/>
          <w:i/>
          <w:iCs/>
          <w:szCs w:val="22"/>
          <w:cs/>
          <w:lang w:val="en-US"/>
        </w:rPr>
        <w:t xml:space="preserve"> </w:t>
      </w:r>
      <w:r w:rsidRPr="00122E19">
        <w:rPr>
          <w:rFonts w:hint="cs"/>
          <w:szCs w:val="22"/>
          <w:cs/>
          <w:lang w:val="en-US"/>
        </w:rPr>
        <w:t xml:space="preserve"> </w:t>
      </w: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ind w:left="1440" w:hanging="720"/>
        <w:jc w:val="both"/>
        <w:rPr>
          <w:szCs w:val="22"/>
          <w:lang w:val="en-US"/>
        </w:rPr>
      </w:pPr>
    </w:p>
    <w:p w:rsidR="000F3CCA" w:rsidRPr="00122E19" w:rsidRDefault="000F3CCA" w:rsidP="000F3CCA">
      <w:pPr>
        <w:spacing w:after="0" w:line="240" w:lineRule="auto"/>
        <w:jc w:val="both"/>
        <w:rPr>
          <w:szCs w:val="22"/>
          <w:cs/>
          <w:lang w:val="en-US"/>
        </w:rPr>
      </w:pPr>
    </w:p>
    <w:p w:rsidR="000F3CCA" w:rsidRPr="00122E19" w:rsidRDefault="000F3CCA" w:rsidP="000F3CCA">
      <w:pPr>
        <w:spacing w:after="0" w:line="240" w:lineRule="auto"/>
        <w:ind w:left="720" w:hanging="720"/>
        <w:jc w:val="both"/>
        <w:rPr>
          <w:szCs w:val="22"/>
          <w:cs/>
          <w:lang w:val="en-US"/>
        </w:rPr>
      </w:pPr>
    </w:p>
    <w:p w:rsidR="000F3CCA" w:rsidRPr="00122E19" w:rsidRDefault="000F3CCA" w:rsidP="000F3CCA">
      <w:pPr>
        <w:spacing w:after="0" w:line="240" w:lineRule="auto"/>
        <w:ind w:left="720" w:hanging="720"/>
        <w:jc w:val="both"/>
        <w:rPr>
          <w:szCs w:val="22"/>
          <w:lang w:val="en-US"/>
        </w:rPr>
      </w:pPr>
    </w:p>
    <w:p w:rsidR="000F3CCA" w:rsidRPr="00122E19" w:rsidRDefault="000F3CCA" w:rsidP="000F3CCA">
      <w:pPr>
        <w:spacing w:after="0" w:line="240" w:lineRule="auto"/>
        <w:ind w:left="720" w:hanging="720"/>
        <w:jc w:val="both"/>
        <w:rPr>
          <w:szCs w:val="22"/>
          <w:lang w:val="en-US"/>
        </w:rPr>
      </w:pPr>
    </w:p>
    <w:p w:rsidR="000F3CCA" w:rsidRPr="00122E19" w:rsidRDefault="000F3CCA" w:rsidP="000F3CCA">
      <w:pPr>
        <w:spacing w:after="0" w:line="240" w:lineRule="auto"/>
        <w:jc w:val="both"/>
        <w:rPr>
          <w:szCs w:val="22"/>
          <w:lang w:val="en-US"/>
        </w:rPr>
      </w:pPr>
    </w:p>
    <w:p w:rsidR="000F3CCA" w:rsidRPr="00122E19" w:rsidRDefault="000F3CCA" w:rsidP="000F3CCA">
      <w:pPr>
        <w:spacing w:after="0" w:line="240" w:lineRule="auto"/>
        <w:jc w:val="both"/>
        <w:rPr>
          <w:szCs w:val="22"/>
          <w:lang w:val="en-US"/>
        </w:rPr>
      </w:pPr>
      <w:r w:rsidRPr="00122E19">
        <w:rPr>
          <w:rFonts w:hint="cs"/>
          <w:szCs w:val="22"/>
          <w:cs/>
          <w:lang w:val="en-US"/>
        </w:rPr>
        <w:t xml:space="preserve">    </w:t>
      </w:r>
    </w:p>
    <w:p w:rsidR="000F3CCA" w:rsidRPr="00122E19" w:rsidRDefault="000F3CCA" w:rsidP="000F3CCA">
      <w:pPr>
        <w:spacing w:after="0" w:line="240" w:lineRule="auto"/>
        <w:jc w:val="both"/>
        <w:rPr>
          <w:szCs w:val="22"/>
          <w:cs/>
          <w:lang w:val="en-US"/>
        </w:rPr>
      </w:pPr>
    </w:p>
    <w:p w:rsidR="000F3CCA" w:rsidRPr="00122E19" w:rsidRDefault="000F3CCA" w:rsidP="000F3CCA">
      <w:pPr>
        <w:spacing w:after="0" w:line="240" w:lineRule="auto"/>
        <w:jc w:val="center"/>
        <w:rPr>
          <w:szCs w:val="22"/>
        </w:rPr>
      </w:pPr>
    </w:p>
    <w:p w:rsidR="000F3CCA" w:rsidRPr="00122E19" w:rsidRDefault="000F3CCA" w:rsidP="000F3CCA">
      <w:pPr>
        <w:spacing w:after="0" w:line="240" w:lineRule="auto"/>
        <w:jc w:val="both"/>
        <w:rPr>
          <w:szCs w:val="22"/>
          <w:cs/>
        </w:rPr>
      </w:pPr>
    </w:p>
    <w:p w:rsidR="00672DB4" w:rsidRPr="00122E19" w:rsidRDefault="00672DB4">
      <w:pPr>
        <w:rPr>
          <w:szCs w:val="22"/>
        </w:rPr>
      </w:pPr>
    </w:p>
    <w:sectPr w:rsidR="00672DB4" w:rsidRPr="00122E19" w:rsidSect="00672D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35EE1"/>
    <w:multiLevelType w:val="hybridMultilevel"/>
    <w:tmpl w:val="4EB259C0"/>
    <w:lvl w:ilvl="0" w:tplc="50F2A304">
      <w:start w:val="1"/>
      <w:numFmt w:val="hindiVowels"/>
      <w:lvlText w:val="(%1)"/>
      <w:lvlJc w:val="left"/>
      <w:pPr>
        <w:ind w:left="1845" w:hanging="405"/>
      </w:pPr>
      <w:rPr>
        <w:rFonts w:hint="default"/>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nsid w:val="27E94441"/>
    <w:multiLevelType w:val="hybridMultilevel"/>
    <w:tmpl w:val="D9449A96"/>
    <w:lvl w:ilvl="0" w:tplc="0602F594">
      <w:start w:val="1"/>
      <w:numFmt w:val="hindiVowels"/>
      <w:lvlText w:val="(%1)"/>
      <w:lvlJc w:val="left"/>
      <w:pPr>
        <w:ind w:left="1440" w:hanging="720"/>
      </w:pPr>
      <w:rPr>
        <w:rFonts w:cs="Mangal"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31182B45"/>
    <w:multiLevelType w:val="hybridMultilevel"/>
    <w:tmpl w:val="A6A818EC"/>
    <w:lvl w:ilvl="0" w:tplc="8A7C23E6">
      <w:start w:val="1"/>
      <w:numFmt w:val="lowerRoman"/>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4EF71169"/>
    <w:multiLevelType w:val="hybridMultilevel"/>
    <w:tmpl w:val="0890DC40"/>
    <w:lvl w:ilvl="0" w:tplc="F11EBEAA">
      <w:start w:val="1"/>
      <w:numFmt w:val="hindiVowels"/>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2277440"/>
    <w:multiLevelType w:val="hybridMultilevel"/>
    <w:tmpl w:val="45D2079E"/>
    <w:lvl w:ilvl="0" w:tplc="A8F09C0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7FAC35B2"/>
    <w:multiLevelType w:val="hybridMultilevel"/>
    <w:tmpl w:val="C406B124"/>
    <w:lvl w:ilvl="0" w:tplc="348E8550">
      <w:start w:val="1"/>
      <w:numFmt w:val="hindiVowels"/>
      <w:lvlText w:val="(%1)"/>
      <w:lvlJc w:val="left"/>
      <w:pPr>
        <w:ind w:left="1110" w:hanging="39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0F3CCA"/>
    <w:rsid w:val="0000738A"/>
    <w:rsid w:val="00010FF0"/>
    <w:rsid w:val="00012E7D"/>
    <w:rsid w:val="000411DD"/>
    <w:rsid w:val="00071E0B"/>
    <w:rsid w:val="000813EE"/>
    <w:rsid w:val="00081E27"/>
    <w:rsid w:val="000B023B"/>
    <w:rsid w:val="000F3CCA"/>
    <w:rsid w:val="00122E19"/>
    <w:rsid w:val="00127558"/>
    <w:rsid w:val="001848F1"/>
    <w:rsid w:val="0018519E"/>
    <w:rsid w:val="001A3519"/>
    <w:rsid w:val="001F6A8A"/>
    <w:rsid w:val="00205F77"/>
    <w:rsid w:val="0021316F"/>
    <w:rsid w:val="002250AC"/>
    <w:rsid w:val="00235DEB"/>
    <w:rsid w:val="00255867"/>
    <w:rsid w:val="00262506"/>
    <w:rsid w:val="002911D9"/>
    <w:rsid w:val="002C3EDF"/>
    <w:rsid w:val="002D0FA5"/>
    <w:rsid w:val="002D4BBD"/>
    <w:rsid w:val="00306FAB"/>
    <w:rsid w:val="003235C3"/>
    <w:rsid w:val="003371E7"/>
    <w:rsid w:val="003442BD"/>
    <w:rsid w:val="003628E6"/>
    <w:rsid w:val="00366546"/>
    <w:rsid w:val="00384FAB"/>
    <w:rsid w:val="00392ED5"/>
    <w:rsid w:val="003A1EF7"/>
    <w:rsid w:val="003B574E"/>
    <w:rsid w:val="003C467A"/>
    <w:rsid w:val="003C4BEC"/>
    <w:rsid w:val="003F3C39"/>
    <w:rsid w:val="0041359C"/>
    <w:rsid w:val="00454DCA"/>
    <w:rsid w:val="00460A50"/>
    <w:rsid w:val="0048482D"/>
    <w:rsid w:val="004E6175"/>
    <w:rsid w:val="0050591F"/>
    <w:rsid w:val="00514996"/>
    <w:rsid w:val="00523D00"/>
    <w:rsid w:val="00561CED"/>
    <w:rsid w:val="005634BF"/>
    <w:rsid w:val="005C17AB"/>
    <w:rsid w:val="005F02B1"/>
    <w:rsid w:val="006131BD"/>
    <w:rsid w:val="00642576"/>
    <w:rsid w:val="00670CC1"/>
    <w:rsid w:val="00672DB4"/>
    <w:rsid w:val="0067564A"/>
    <w:rsid w:val="00696DFC"/>
    <w:rsid w:val="006A0C9C"/>
    <w:rsid w:val="006A76C1"/>
    <w:rsid w:val="006E0479"/>
    <w:rsid w:val="007109BC"/>
    <w:rsid w:val="007C28C4"/>
    <w:rsid w:val="007E14B2"/>
    <w:rsid w:val="007E2264"/>
    <w:rsid w:val="007F123F"/>
    <w:rsid w:val="008109FD"/>
    <w:rsid w:val="008147F0"/>
    <w:rsid w:val="00822D87"/>
    <w:rsid w:val="008306CB"/>
    <w:rsid w:val="008757D0"/>
    <w:rsid w:val="008C0E85"/>
    <w:rsid w:val="008D62EF"/>
    <w:rsid w:val="0090216B"/>
    <w:rsid w:val="00962A5A"/>
    <w:rsid w:val="009659D0"/>
    <w:rsid w:val="009836E4"/>
    <w:rsid w:val="00A11339"/>
    <w:rsid w:val="00A215B0"/>
    <w:rsid w:val="00A231E2"/>
    <w:rsid w:val="00A33090"/>
    <w:rsid w:val="00A50D03"/>
    <w:rsid w:val="00A66863"/>
    <w:rsid w:val="00A74E30"/>
    <w:rsid w:val="00A82BC7"/>
    <w:rsid w:val="00A83BF0"/>
    <w:rsid w:val="00AC464A"/>
    <w:rsid w:val="00AC5EDB"/>
    <w:rsid w:val="00B02D26"/>
    <w:rsid w:val="00B171C4"/>
    <w:rsid w:val="00B611D2"/>
    <w:rsid w:val="00BA7909"/>
    <w:rsid w:val="00BB7122"/>
    <w:rsid w:val="00BE1D9B"/>
    <w:rsid w:val="00C32AE4"/>
    <w:rsid w:val="00C334AA"/>
    <w:rsid w:val="00C57DB8"/>
    <w:rsid w:val="00D34E3E"/>
    <w:rsid w:val="00D3778B"/>
    <w:rsid w:val="00D4425D"/>
    <w:rsid w:val="00D629D3"/>
    <w:rsid w:val="00D86E9F"/>
    <w:rsid w:val="00D92AF4"/>
    <w:rsid w:val="00DE22A0"/>
    <w:rsid w:val="00DF480E"/>
    <w:rsid w:val="00E038D1"/>
    <w:rsid w:val="00E11147"/>
    <w:rsid w:val="00E276B7"/>
    <w:rsid w:val="00E326FE"/>
    <w:rsid w:val="00E43F45"/>
    <w:rsid w:val="00E56AFC"/>
    <w:rsid w:val="00E65BA9"/>
    <w:rsid w:val="00E733B8"/>
    <w:rsid w:val="00E76EA9"/>
    <w:rsid w:val="00EA5BD4"/>
    <w:rsid w:val="00EC2436"/>
    <w:rsid w:val="00ED256F"/>
    <w:rsid w:val="00ED4823"/>
    <w:rsid w:val="00ED520E"/>
    <w:rsid w:val="00EF15CA"/>
    <w:rsid w:val="00EF375E"/>
    <w:rsid w:val="00F02ADE"/>
    <w:rsid w:val="00F14C1F"/>
    <w:rsid w:val="00F33BAA"/>
    <w:rsid w:val="00F40D46"/>
    <w:rsid w:val="00F93B14"/>
    <w:rsid w:val="00F94A75"/>
    <w:rsid w:val="00FD423F"/>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CA"/>
    <w:pPr>
      <w:ind w:left="720"/>
      <w:contextualSpacing/>
    </w:pPr>
  </w:style>
  <w:style w:type="table" w:styleId="TableGrid">
    <w:name w:val="Table Grid"/>
    <w:basedOn w:val="TableNormal"/>
    <w:uiPriority w:val="59"/>
    <w:rsid w:val="000F3C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39</Pages>
  <Words>11821</Words>
  <Characters>67380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meenup</dc:creator>
  <cp:keywords/>
  <dc:description/>
  <cp:lastModifiedBy>meenup</cp:lastModifiedBy>
  <cp:revision>103</cp:revision>
  <dcterms:created xsi:type="dcterms:W3CDTF">2015-12-17T10:17:00Z</dcterms:created>
  <dcterms:modified xsi:type="dcterms:W3CDTF">2015-12-21T06:12:00Z</dcterms:modified>
</cp:coreProperties>
</file>